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1E" w:rsidRPr="002E35F5" w:rsidRDefault="003C4E1E" w:rsidP="003C4E1E">
      <w:pPr>
        <w:pStyle w:val="S"/>
        <w:spacing w:line="240" w:lineRule="auto"/>
        <w:ind w:firstLine="284"/>
        <w:jc w:val="center"/>
        <w:rPr>
          <w:b/>
          <w:lang w:val="ru-RU"/>
        </w:rPr>
      </w:pPr>
      <w:r w:rsidRPr="002E35F5">
        <w:rPr>
          <w:b/>
        </w:rPr>
        <w:t xml:space="preserve">ПОРЯДОК ПРИМЕНЕНИЯ И ВНЕСЕНИЯ ИЗМЕНЕНИЙ </w:t>
      </w:r>
    </w:p>
    <w:p w:rsidR="007E6AEE" w:rsidRPr="002E35F5" w:rsidRDefault="007E6AEE" w:rsidP="007E6AEE">
      <w:pPr>
        <w:pStyle w:val="S"/>
        <w:spacing w:line="240" w:lineRule="auto"/>
        <w:ind w:firstLine="0"/>
        <w:jc w:val="center"/>
        <w:rPr>
          <w:b/>
          <w:sz w:val="28"/>
          <w:szCs w:val="28"/>
          <w:lang w:val="ru-RU"/>
        </w:rPr>
      </w:pPr>
    </w:p>
    <w:p w:rsidR="008162E8" w:rsidRPr="002E35F5" w:rsidRDefault="008162E8" w:rsidP="008162E8">
      <w:pPr>
        <w:pStyle w:val="S"/>
        <w:spacing w:line="240" w:lineRule="auto"/>
        <w:ind w:firstLine="0"/>
        <w:rPr>
          <w:b/>
          <w:bCs/>
          <w:lang w:val="ru-RU"/>
        </w:rPr>
      </w:pPr>
      <w:r w:rsidRPr="002E35F5">
        <w:rPr>
          <w:b/>
          <w:lang w:val="ru-RU"/>
        </w:rPr>
        <w:t>Положение</w:t>
      </w:r>
      <w:r w:rsidRPr="002E35F5">
        <w:rPr>
          <w:b/>
        </w:rPr>
        <w:t xml:space="preserve"> 1.</w:t>
      </w:r>
      <w:r w:rsidRPr="002E35F5">
        <w:rPr>
          <w:b/>
        </w:rPr>
        <w:t> </w:t>
      </w:r>
      <w:r w:rsidRPr="002E35F5">
        <w:rPr>
          <w:b/>
          <w:lang w:val="ru-RU"/>
        </w:rPr>
        <w:t>Р</w:t>
      </w:r>
      <w:r w:rsidR="00DB75FA" w:rsidRPr="002E35F5">
        <w:rPr>
          <w:b/>
          <w:lang w:val="ru-RU"/>
        </w:rPr>
        <w:t>егулирование</w:t>
      </w:r>
      <w:r w:rsidRPr="002E35F5">
        <w:rPr>
          <w:b/>
          <w:bCs/>
        </w:rPr>
        <w:t xml:space="preserve"> землепользования и застройки органами местного самоуправления</w:t>
      </w:r>
      <w:r w:rsidRPr="002E35F5">
        <w:rPr>
          <w:b/>
          <w:bCs/>
          <w:lang w:val="ru-RU"/>
        </w:rPr>
        <w:t>.</w:t>
      </w:r>
    </w:p>
    <w:p w:rsidR="008162E8" w:rsidRPr="002E35F5" w:rsidRDefault="008162E8" w:rsidP="008162E8">
      <w:pPr>
        <w:tabs>
          <w:tab w:val="left" w:pos="1260"/>
        </w:tabs>
        <w:ind w:firstLine="0"/>
        <w:rPr>
          <w:sz w:val="24"/>
        </w:rPr>
      </w:pPr>
      <w:r w:rsidRPr="002E35F5">
        <w:rPr>
          <w:sz w:val="24"/>
        </w:rPr>
        <w:t>1.1 Основные понятия, используемые в настоящих Правилах.</w:t>
      </w:r>
    </w:p>
    <w:p w:rsidR="008162E8" w:rsidRPr="002E35F5" w:rsidRDefault="008162E8" w:rsidP="008162E8">
      <w:pPr>
        <w:tabs>
          <w:tab w:val="left" w:pos="1260"/>
        </w:tabs>
        <w:ind w:firstLine="0"/>
        <w:rPr>
          <w:sz w:val="24"/>
        </w:rPr>
      </w:pPr>
      <w:r w:rsidRPr="002E35F5">
        <w:rPr>
          <w:sz w:val="24"/>
        </w:rPr>
        <w:t>1.2 Правовой статус и сфера действия Правил</w:t>
      </w:r>
    </w:p>
    <w:p w:rsidR="008162E8" w:rsidRPr="002E35F5" w:rsidRDefault="008162E8" w:rsidP="008162E8">
      <w:pPr>
        <w:tabs>
          <w:tab w:val="left" w:pos="1260"/>
        </w:tabs>
        <w:ind w:firstLine="0"/>
        <w:rPr>
          <w:sz w:val="24"/>
        </w:rPr>
      </w:pPr>
      <w:r w:rsidRPr="002E35F5">
        <w:rPr>
          <w:sz w:val="24"/>
        </w:rPr>
        <w:t>1.3 Назначение и содержание Правил.</w:t>
      </w:r>
    </w:p>
    <w:p w:rsidR="008162E8" w:rsidRPr="002E35F5" w:rsidRDefault="008162E8" w:rsidP="008162E8">
      <w:pPr>
        <w:tabs>
          <w:tab w:val="left" w:pos="1260"/>
        </w:tabs>
        <w:ind w:firstLine="0"/>
        <w:rPr>
          <w:sz w:val="24"/>
        </w:rPr>
      </w:pPr>
      <w:r w:rsidRPr="002E35F5">
        <w:rPr>
          <w:sz w:val="24"/>
        </w:rPr>
        <w:t>1.4 Цели и задачи градостроительного зонирования.</w:t>
      </w:r>
    </w:p>
    <w:p w:rsidR="008162E8" w:rsidRPr="002E35F5" w:rsidRDefault="008162E8" w:rsidP="008162E8">
      <w:pPr>
        <w:tabs>
          <w:tab w:val="left" w:pos="567"/>
        </w:tabs>
        <w:ind w:firstLine="0"/>
        <w:rPr>
          <w:sz w:val="24"/>
        </w:rPr>
      </w:pPr>
      <w:r w:rsidRPr="002E35F5">
        <w:rPr>
          <w:sz w:val="24"/>
        </w:rPr>
        <w:t>1.5 Объекты и субъекты градостроительных отношений.</w:t>
      </w:r>
    </w:p>
    <w:p w:rsidR="008162E8" w:rsidRPr="002E35F5" w:rsidRDefault="008162E8" w:rsidP="008162E8">
      <w:pPr>
        <w:tabs>
          <w:tab w:val="left" w:pos="567"/>
        </w:tabs>
        <w:ind w:firstLine="0"/>
        <w:rPr>
          <w:sz w:val="24"/>
        </w:rPr>
      </w:pPr>
      <w:r w:rsidRPr="002E35F5">
        <w:rPr>
          <w:sz w:val="24"/>
        </w:rPr>
        <w:t xml:space="preserve">1.6 Виды органов, осуществляющих регулирование землепользования и застройки на территории </w:t>
      </w:r>
      <w:r w:rsidR="00C668A0" w:rsidRPr="002E35F5">
        <w:rPr>
          <w:sz w:val="24"/>
        </w:rPr>
        <w:t>городского поселения</w:t>
      </w:r>
      <w:r w:rsidRPr="002E35F5">
        <w:rPr>
          <w:sz w:val="24"/>
        </w:rPr>
        <w:t>.</w:t>
      </w:r>
    </w:p>
    <w:p w:rsidR="008162E8" w:rsidRPr="002E35F5" w:rsidRDefault="008162E8" w:rsidP="008162E8">
      <w:pPr>
        <w:tabs>
          <w:tab w:val="left" w:pos="567"/>
        </w:tabs>
        <w:ind w:firstLine="0"/>
        <w:rPr>
          <w:sz w:val="24"/>
        </w:rPr>
      </w:pPr>
      <w:r w:rsidRPr="002E35F5">
        <w:rPr>
          <w:sz w:val="24"/>
        </w:rPr>
        <w:t>1.7 Открытость и доступность информации о землепользовании и застройке.</w:t>
      </w:r>
    </w:p>
    <w:p w:rsidR="008162E8" w:rsidRPr="002E35F5" w:rsidRDefault="008162E8" w:rsidP="008162E8">
      <w:pPr>
        <w:tabs>
          <w:tab w:val="left" w:pos="426"/>
        </w:tabs>
        <w:ind w:firstLine="0"/>
        <w:rPr>
          <w:sz w:val="24"/>
        </w:rPr>
      </w:pPr>
      <w:r w:rsidRPr="002E35F5">
        <w:rPr>
          <w:sz w:val="24"/>
        </w:rPr>
        <w:t>1.8 Участие физических и юридических лиц в принятии решений по вопросам землепользования и застройки.</w:t>
      </w:r>
    </w:p>
    <w:p w:rsidR="008162E8" w:rsidRPr="002E35F5" w:rsidRDefault="008162E8" w:rsidP="008162E8">
      <w:pPr>
        <w:tabs>
          <w:tab w:val="left" w:pos="567"/>
        </w:tabs>
        <w:ind w:firstLine="0"/>
        <w:rPr>
          <w:sz w:val="24"/>
        </w:rPr>
      </w:pPr>
      <w:r w:rsidRPr="002E35F5">
        <w:rPr>
          <w:sz w:val="24"/>
        </w:rPr>
        <w:t>1.9 Ответственность за нарушение Правил.</w:t>
      </w:r>
    </w:p>
    <w:p w:rsidR="008162E8" w:rsidRPr="002E35F5" w:rsidRDefault="008162E8" w:rsidP="008162E8">
      <w:pPr>
        <w:tabs>
          <w:tab w:val="left" w:pos="993"/>
        </w:tabs>
        <w:ind w:firstLine="0"/>
        <w:rPr>
          <w:sz w:val="24"/>
        </w:rPr>
      </w:pPr>
      <w:r w:rsidRPr="002E35F5">
        <w:rPr>
          <w:sz w:val="24"/>
        </w:rPr>
        <w:t>1.10 Полномочия представительного органа поселения в области землепользования и застройки.</w:t>
      </w:r>
    </w:p>
    <w:p w:rsidR="008162E8" w:rsidRPr="002E35F5" w:rsidRDefault="008162E8" w:rsidP="008162E8">
      <w:pPr>
        <w:shd w:val="clear" w:color="auto" w:fill="FFFFFF"/>
        <w:ind w:firstLine="0"/>
        <w:rPr>
          <w:sz w:val="24"/>
        </w:rPr>
      </w:pPr>
      <w:r w:rsidRPr="002E35F5">
        <w:rPr>
          <w:sz w:val="24"/>
        </w:rPr>
        <w:t xml:space="preserve">1.11 Полномочия администрации </w:t>
      </w:r>
      <w:r w:rsidR="00C668A0" w:rsidRPr="002E35F5">
        <w:rPr>
          <w:sz w:val="24"/>
        </w:rPr>
        <w:t xml:space="preserve">городского </w:t>
      </w:r>
      <w:r w:rsidRPr="002E35F5">
        <w:rPr>
          <w:sz w:val="24"/>
        </w:rPr>
        <w:t>поселения в области землепользования и застройки.</w:t>
      </w:r>
    </w:p>
    <w:p w:rsidR="008162E8" w:rsidRPr="002E35F5" w:rsidRDefault="008162E8" w:rsidP="008162E8">
      <w:pPr>
        <w:shd w:val="clear" w:color="auto" w:fill="FFFFFF"/>
        <w:ind w:firstLine="0"/>
        <w:rPr>
          <w:sz w:val="24"/>
        </w:rPr>
      </w:pPr>
      <w:r w:rsidRPr="002E35F5">
        <w:rPr>
          <w:sz w:val="24"/>
        </w:rPr>
        <w:t>1.12</w:t>
      </w:r>
      <w:r w:rsidR="00DB75FA" w:rsidRPr="002E35F5">
        <w:rPr>
          <w:sz w:val="24"/>
        </w:rPr>
        <w:t xml:space="preserve"> Полномочия отдела архитектуры</w:t>
      </w:r>
      <w:r w:rsidR="00C668A0" w:rsidRPr="002E35F5">
        <w:rPr>
          <w:sz w:val="24"/>
        </w:rPr>
        <w:t>, градостроительной деятельности и</w:t>
      </w:r>
      <w:r w:rsidR="00DB75FA" w:rsidRPr="002E35F5">
        <w:rPr>
          <w:sz w:val="24"/>
        </w:rPr>
        <w:t xml:space="preserve"> </w:t>
      </w:r>
      <w:proofErr w:type="gramStart"/>
      <w:r w:rsidRPr="002E35F5">
        <w:rPr>
          <w:sz w:val="24"/>
        </w:rPr>
        <w:t>и</w:t>
      </w:r>
      <w:proofErr w:type="gramEnd"/>
      <w:r w:rsidRPr="002E35F5">
        <w:rPr>
          <w:sz w:val="24"/>
        </w:rPr>
        <w:t xml:space="preserve"> сопровождения инвестиционных проектов</w:t>
      </w:r>
      <w:r w:rsidR="00DB75FA" w:rsidRPr="002E35F5">
        <w:rPr>
          <w:sz w:val="24"/>
        </w:rPr>
        <w:t xml:space="preserve"> </w:t>
      </w:r>
      <w:r w:rsidR="00C668A0" w:rsidRPr="002E35F5">
        <w:rPr>
          <w:sz w:val="24"/>
        </w:rPr>
        <w:t>а</w:t>
      </w:r>
      <w:r w:rsidR="00DB75FA" w:rsidRPr="002E35F5">
        <w:rPr>
          <w:sz w:val="24"/>
        </w:rPr>
        <w:t xml:space="preserve">дминистрации </w:t>
      </w:r>
      <w:proofErr w:type="spellStart"/>
      <w:r w:rsidR="00DB75FA" w:rsidRPr="002E35F5">
        <w:rPr>
          <w:sz w:val="24"/>
        </w:rPr>
        <w:t>Сальского</w:t>
      </w:r>
      <w:proofErr w:type="spellEnd"/>
      <w:r w:rsidR="00DB75FA" w:rsidRPr="002E35F5">
        <w:rPr>
          <w:sz w:val="24"/>
        </w:rPr>
        <w:t xml:space="preserve"> района</w:t>
      </w:r>
      <w:r w:rsidRPr="002E35F5">
        <w:rPr>
          <w:sz w:val="24"/>
        </w:rPr>
        <w:t>.</w:t>
      </w:r>
    </w:p>
    <w:p w:rsidR="000B46A3" w:rsidRPr="002E35F5" w:rsidRDefault="008162E8" w:rsidP="000B46A3">
      <w:pPr>
        <w:tabs>
          <w:tab w:val="left" w:pos="993"/>
        </w:tabs>
        <w:ind w:firstLine="0"/>
        <w:rPr>
          <w:sz w:val="24"/>
        </w:rPr>
      </w:pPr>
      <w:r w:rsidRPr="002E35F5">
        <w:rPr>
          <w:sz w:val="24"/>
        </w:rPr>
        <w:t xml:space="preserve">1.13 </w:t>
      </w:r>
      <w:r w:rsidR="000B46A3" w:rsidRPr="002E35F5">
        <w:rPr>
          <w:sz w:val="24"/>
        </w:rPr>
        <w:t>Полномочия отдела территориального планирования и имущественных отношений администрации городского поселения.</w:t>
      </w:r>
    </w:p>
    <w:p w:rsidR="00813E58" w:rsidRPr="002E35F5" w:rsidRDefault="00813E58" w:rsidP="000B46A3">
      <w:pPr>
        <w:shd w:val="clear" w:color="auto" w:fill="FFFFFF"/>
        <w:ind w:firstLine="0"/>
        <w:rPr>
          <w:sz w:val="24"/>
        </w:rPr>
      </w:pPr>
      <w:r w:rsidRPr="002E35F5">
        <w:rPr>
          <w:sz w:val="24"/>
        </w:rPr>
        <w:t xml:space="preserve">1.14 Полномочия Комиссии по вопросам землепользования и застройки на территории </w:t>
      </w:r>
      <w:proofErr w:type="spellStart"/>
      <w:r w:rsidRPr="002E35F5">
        <w:rPr>
          <w:sz w:val="24"/>
        </w:rPr>
        <w:t>Сальского</w:t>
      </w:r>
      <w:proofErr w:type="spellEnd"/>
      <w:r w:rsidRPr="002E35F5">
        <w:rPr>
          <w:sz w:val="24"/>
        </w:rPr>
        <w:t xml:space="preserve"> района.</w:t>
      </w:r>
    </w:p>
    <w:p w:rsidR="007445E8" w:rsidRPr="002E35F5" w:rsidRDefault="007445E8" w:rsidP="008162E8">
      <w:pPr>
        <w:pStyle w:val="S"/>
        <w:spacing w:line="240" w:lineRule="auto"/>
        <w:ind w:firstLine="0"/>
        <w:rPr>
          <w:b/>
          <w:bCs/>
          <w:lang w:val="ru-RU"/>
        </w:rPr>
      </w:pPr>
    </w:p>
    <w:p w:rsidR="008162E8" w:rsidRPr="002E35F5" w:rsidRDefault="008162E8" w:rsidP="008162E8">
      <w:pPr>
        <w:pStyle w:val="S"/>
        <w:spacing w:line="240" w:lineRule="auto"/>
        <w:ind w:firstLine="0"/>
        <w:rPr>
          <w:bCs/>
          <w:lang w:val="ru-RU"/>
        </w:rPr>
      </w:pPr>
      <w:r w:rsidRPr="002E35F5">
        <w:rPr>
          <w:b/>
          <w:bCs/>
          <w:lang w:val="ru-RU"/>
        </w:rPr>
        <w:t>Положение 2. Изменение</w:t>
      </w:r>
      <w:r w:rsidRPr="002E35F5">
        <w:rPr>
          <w:b/>
          <w:bCs/>
        </w:rPr>
        <w:t xml:space="preserve"> видов разрешенного использования земельных участков и объектов капитального строительства физическими и юридическими лицами</w:t>
      </w:r>
      <w:r w:rsidRPr="002E35F5">
        <w:rPr>
          <w:bCs/>
          <w:lang w:val="ru-RU"/>
        </w:rPr>
        <w:t>.</w:t>
      </w:r>
    </w:p>
    <w:p w:rsidR="008162E8" w:rsidRPr="002E35F5" w:rsidRDefault="008162E8" w:rsidP="008162E8">
      <w:pPr>
        <w:ind w:firstLine="0"/>
        <w:rPr>
          <w:sz w:val="24"/>
        </w:rPr>
      </w:pPr>
      <w:r w:rsidRPr="002E35F5">
        <w:rPr>
          <w:sz w:val="24"/>
        </w:rPr>
        <w:t>2.1 Основные виды и параметры разрешенного использования земельных участков и объектов капитального строительства.</w:t>
      </w:r>
    </w:p>
    <w:p w:rsidR="008162E8" w:rsidRPr="002E35F5" w:rsidRDefault="008162E8" w:rsidP="008162E8">
      <w:pPr>
        <w:ind w:firstLine="0"/>
        <w:rPr>
          <w:sz w:val="24"/>
        </w:rPr>
      </w:pPr>
      <w:r w:rsidRPr="002E35F5">
        <w:rPr>
          <w:sz w:val="24"/>
        </w:rPr>
        <w:t>2.2 Условно-разрешенные виды и параметры разрешенного использования земельных участков и объектов капитального строительства.</w:t>
      </w:r>
    </w:p>
    <w:p w:rsidR="008162E8" w:rsidRPr="002E35F5" w:rsidRDefault="008162E8" w:rsidP="008162E8">
      <w:pPr>
        <w:ind w:firstLine="0"/>
        <w:rPr>
          <w:sz w:val="24"/>
        </w:rPr>
      </w:pPr>
      <w:r w:rsidRPr="002E35F5">
        <w:rPr>
          <w:sz w:val="24"/>
        </w:rPr>
        <w:t>2.3 Вспомогательные виды и параметры разрешенного использования земельных участков и объектов капитального строительства.</w:t>
      </w:r>
    </w:p>
    <w:p w:rsidR="008162E8" w:rsidRPr="002E35F5" w:rsidRDefault="008162E8" w:rsidP="008162E8">
      <w:pPr>
        <w:tabs>
          <w:tab w:val="left" w:pos="1260"/>
        </w:tabs>
        <w:ind w:firstLine="0"/>
        <w:rPr>
          <w:sz w:val="24"/>
        </w:rPr>
      </w:pPr>
      <w:r w:rsidRPr="002E35F5">
        <w:rPr>
          <w:sz w:val="24"/>
        </w:rPr>
        <w:t>2.4 Порядок изменения видов разрешенного использования земельных участков и объектов капитального строительства.</w:t>
      </w:r>
    </w:p>
    <w:p w:rsidR="008162E8" w:rsidRPr="002E35F5" w:rsidRDefault="008162E8" w:rsidP="008162E8">
      <w:pPr>
        <w:pStyle w:val="S"/>
        <w:spacing w:line="240" w:lineRule="auto"/>
        <w:ind w:firstLine="0"/>
        <w:rPr>
          <w:b/>
          <w:bCs/>
          <w:lang w:val="ru-RU"/>
        </w:rPr>
      </w:pPr>
    </w:p>
    <w:p w:rsidR="008162E8" w:rsidRPr="002E35F5" w:rsidRDefault="008162E8" w:rsidP="008162E8">
      <w:pPr>
        <w:pStyle w:val="S"/>
        <w:spacing w:line="240" w:lineRule="auto"/>
        <w:ind w:firstLine="0"/>
        <w:rPr>
          <w:b/>
          <w:bCs/>
          <w:lang w:val="ru-RU"/>
        </w:rPr>
      </w:pPr>
      <w:r w:rsidRPr="002E35F5">
        <w:rPr>
          <w:b/>
          <w:bCs/>
          <w:lang w:val="ru-RU"/>
        </w:rPr>
        <w:t>Положение 3. П</w:t>
      </w:r>
      <w:r w:rsidR="00D46F1D" w:rsidRPr="002E35F5">
        <w:rPr>
          <w:b/>
          <w:bCs/>
          <w:lang w:val="ru-RU"/>
        </w:rPr>
        <w:t>одготовка</w:t>
      </w:r>
      <w:r w:rsidRPr="002E35F5">
        <w:rPr>
          <w:b/>
          <w:bCs/>
        </w:rPr>
        <w:t xml:space="preserve"> документации по планировке территории органами местного самоуправления</w:t>
      </w:r>
      <w:r w:rsidRPr="002E35F5">
        <w:rPr>
          <w:b/>
          <w:bCs/>
          <w:lang w:val="ru-RU"/>
        </w:rPr>
        <w:t xml:space="preserve"> городского поселения.</w:t>
      </w:r>
    </w:p>
    <w:p w:rsidR="008162E8" w:rsidRPr="002E35F5" w:rsidRDefault="008162E8" w:rsidP="008162E8">
      <w:pPr>
        <w:tabs>
          <w:tab w:val="left" w:pos="1260"/>
        </w:tabs>
        <w:ind w:firstLine="0"/>
        <w:rPr>
          <w:sz w:val="24"/>
        </w:rPr>
      </w:pPr>
      <w:r w:rsidRPr="002E35F5">
        <w:rPr>
          <w:sz w:val="24"/>
        </w:rPr>
        <w:t xml:space="preserve">3.1 Назначение, виды и состав документации по планировке территории </w:t>
      </w:r>
      <w:r w:rsidR="00D46F1D" w:rsidRPr="002E35F5">
        <w:rPr>
          <w:sz w:val="24"/>
        </w:rPr>
        <w:t xml:space="preserve">городского </w:t>
      </w:r>
      <w:r w:rsidRPr="002E35F5">
        <w:rPr>
          <w:sz w:val="24"/>
        </w:rPr>
        <w:t>поселения</w:t>
      </w:r>
      <w:r w:rsidR="00D46F1D" w:rsidRPr="002E35F5">
        <w:rPr>
          <w:sz w:val="24"/>
        </w:rPr>
        <w:t>.</w:t>
      </w:r>
    </w:p>
    <w:p w:rsidR="008162E8" w:rsidRPr="002E35F5" w:rsidRDefault="008162E8" w:rsidP="008162E8">
      <w:pPr>
        <w:tabs>
          <w:tab w:val="left" w:pos="1260"/>
        </w:tabs>
        <w:ind w:firstLine="0"/>
        <w:rPr>
          <w:sz w:val="24"/>
        </w:rPr>
      </w:pPr>
      <w:r w:rsidRPr="002E35F5">
        <w:rPr>
          <w:sz w:val="24"/>
        </w:rPr>
        <w:t>3.2 Порядок подготовки проектов планировки и проектов межевания территории.</w:t>
      </w:r>
    </w:p>
    <w:p w:rsidR="008162E8" w:rsidRPr="002E35F5" w:rsidRDefault="008162E8" w:rsidP="008162E8">
      <w:pPr>
        <w:tabs>
          <w:tab w:val="left" w:pos="1260"/>
        </w:tabs>
        <w:ind w:firstLine="0"/>
        <w:rPr>
          <w:sz w:val="24"/>
        </w:rPr>
      </w:pPr>
      <w:r w:rsidRPr="002E35F5">
        <w:rPr>
          <w:sz w:val="24"/>
        </w:rPr>
        <w:t>3.3 Принятие  решения  об  утверждении  или  об  отклонении  документации  по планировке территории.</w:t>
      </w:r>
    </w:p>
    <w:p w:rsidR="008162E8" w:rsidRPr="002E35F5" w:rsidRDefault="008162E8" w:rsidP="008162E8">
      <w:pPr>
        <w:tabs>
          <w:tab w:val="left" w:pos="1260"/>
        </w:tabs>
        <w:ind w:firstLine="0"/>
        <w:rPr>
          <w:sz w:val="24"/>
        </w:rPr>
      </w:pPr>
      <w:r w:rsidRPr="002E35F5">
        <w:rPr>
          <w:sz w:val="24"/>
        </w:rPr>
        <w:t>3.4. Порядок подготовки градостроительных планов земельных участков.</w:t>
      </w:r>
    </w:p>
    <w:p w:rsidR="008162E8" w:rsidRPr="002E35F5" w:rsidRDefault="008162E8" w:rsidP="008162E8">
      <w:pPr>
        <w:tabs>
          <w:tab w:val="left" w:pos="1260"/>
        </w:tabs>
        <w:ind w:firstLine="0"/>
        <w:rPr>
          <w:sz w:val="24"/>
        </w:rPr>
      </w:pPr>
      <w:r w:rsidRPr="002E35F5">
        <w:rPr>
          <w:sz w:val="24"/>
        </w:rPr>
        <w:t>3.5. Комплексное освоение территории</w:t>
      </w:r>
    </w:p>
    <w:p w:rsidR="008162E8" w:rsidRPr="002E35F5" w:rsidRDefault="008162E8" w:rsidP="008162E8">
      <w:pPr>
        <w:tabs>
          <w:tab w:val="left" w:pos="1260"/>
        </w:tabs>
        <w:ind w:firstLine="0"/>
        <w:rPr>
          <w:sz w:val="24"/>
        </w:rPr>
      </w:pPr>
      <w:r w:rsidRPr="002E35F5">
        <w:rPr>
          <w:sz w:val="24"/>
        </w:rPr>
        <w:t xml:space="preserve">3.6 Размещение сведений об утвержденной документации по планировке территории в информационной системе обеспечения градостроительной деятельности. </w:t>
      </w:r>
    </w:p>
    <w:p w:rsidR="008162E8" w:rsidRPr="002E35F5" w:rsidRDefault="008162E8" w:rsidP="008162E8">
      <w:pPr>
        <w:pStyle w:val="S"/>
        <w:spacing w:line="240" w:lineRule="auto"/>
        <w:ind w:firstLine="0"/>
        <w:rPr>
          <w:b/>
          <w:bCs/>
          <w:lang w:val="ru-RU"/>
        </w:rPr>
      </w:pPr>
    </w:p>
    <w:p w:rsidR="008162E8" w:rsidRPr="002E35F5" w:rsidRDefault="008162E8" w:rsidP="008162E8">
      <w:pPr>
        <w:pStyle w:val="S"/>
        <w:spacing w:line="240" w:lineRule="auto"/>
        <w:ind w:firstLine="0"/>
        <w:rPr>
          <w:b/>
          <w:bCs/>
          <w:lang w:val="ru-RU"/>
        </w:rPr>
      </w:pPr>
      <w:r w:rsidRPr="002E35F5">
        <w:rPr>
          <w:b/>
          <w:bCs/>
          <w:lang w:val="ru-RU"/>
        </w:rPr>
        <w:t xml:space="preserve">Положение </w:t>
      </w:r>
      <w:r w:rsidRPr="002E35F5">
        <w:rPr>
          <w:b/>
          <w:bCs/>
        </w:rPr>
        <w:t>4</w:t>
      </w:r>
      <w:r w:rsidRPr="002E35F5">
        <w:rPr>
          <w:b/>
          <w:bCs/>
          <w:lang w:val="ru-RU"/>
        </w:rPr>
        <w:t>. П</w:t>
      </w:r>
      <w:r w:rsidR="00D46F1D" w:rsidRPr="002E35F5">
        <w:rPr>
          <w:b/>
          <w:bCs/>
          <w:lang w:val="ru-RU"/>
        </w:rPr>
        <w:t>роведение</w:t>
      </w:r>
      <w:r w:rsidRPr="002E35F5">
        <w:rPr>
          <w:b/>
          <w:bCs/>
        </w:rPr>
        <w:t xml:space="preserve"> общественных обсуждений или публичных слушаний по вопросам землепользования и застройки</w:t>
      </w:r>
      <w:r w:rsidRPr="002E35F5">
        <w:rPr>
          <w:b/>
          <w:bCs/>
          <w:lang w:val="ru-RU"/>
        </w:rPr>
        <w:t>.</w:t>
      </w:r>
    </w:p>
    <w:p w:rsidR="008162E8" w:rsidRPr="002E35F5" w:rsidRDefault="008162E8" w:rsidP="008162E8">
      <w:pPr>
        <w:pStyle w:val="S"/>
        <w:spacing w:line="240" w:lineRule="auto"/>
        <w:ind w:firstLine="0"/>
        <w:rPr>
          <w:rFonts w:eastAsia="SimSun"/>
        </w:rPr>
      </w:pPr>
      <w:r w:rsidRPr="002E35F5">
        <w:rPr>
          <w:rFonts w:eastAsia="SimSun"/>
          <w:lang w:val="ru-RU"/>
        </w:rPr>
        <w:lastRenderedPageBreak/>
        <w:t>4</w:t>
      </w:r>
      <w:r w:rsidRPr="002E35F5">
        <w:rPr>
          <w:rFonts w:eastAsia="SimSun"/>
        </w:rPr>
        <w:t>.</w:t>
      </w:r>
      <w:r w:rsidRPr="002E35F5">
        <w:rPr>
          <w:rFonts w:eastAsia="SimSun"/>
          <w:lang w:val="ru-RU"/>
        </w:rPr>
        <w:t>1</w:t>
      </w:r>
      <w:r w:rsidRPr="002E35F5">
        <w:rPr>
          <w:rFonts w:eastAsia="SimSun"/>
        </w:rPr>
        <w:t xml:space="preserve"> Общие положения организации и проведения общественных обсуждений или публичных слушаний по вопросам землепользования и застройки.</w:t>
      </w:r>
    </w:p>
    <w:p w:rsidR="008162E8" w:rsidRPr="002E35F5" w:rsidRDefault="008162E8" w:rsidP="008162E8">
      <w:pPr>
        <w:pStyle w:val="S"/>
        <w:spacing w:line="240" w:lineRule="auto"/>
        <w:ind w:firstLine="0"/>
        <w:rPr>
          <w:rFonts w:eastAsia="SimSun"/>
        </w:rPr>
      </w:pPr>
      <w:r w:rsidRPr="002E35F5">
        <w:rPr>
          <w:rFonts w:eastAsia="SimSun"/>
          <w:lang w:val="ru-RU"/>
        </w:rPr>
        <w:t>4.2</w:t>
      </w:r>
      <w:r w:rsidRPr="002E35F5">
        <w:rPr>
          <w:rFonts w:eastAsia="SimSun"/>
        </w:rPr>
        <w:t xml:space="preserve"> Порядок организации и проведения общественных обсуждений или публичных слушаний.</w:t>
      </w:r>
    </w:p>
    <w:p w:rsidR="008162E8" w:rsidRPr="002E35F5" w:rsidRDefault="008162E8" w:rsidP="008162E8">
      <w:pPr>
        <w:pStyle w:val="S"/>
        <w:spacing w:line="240" w:lineRule="auto"/>
        <w:ind w:firstLine="0"/>
        <w:rPr>
          <w:rFonts w:eastAsia="SimSun"/>
        </w:rPr>
      </w:pPr>
      <w:r w:rsidRPr="002E35F5">
        <w:rPr>
          <w:rFonts w:eastAsia="SimSun"/>
          <w:lang w:val="ru-RU"/>
        </w:rPr>
        <w:t>4.3</w:t>
      </w:r>
      <w:r w:rsidRPr="002E35F5">
        <w:rPr>
          <w:rFonts w:eastAsia="SimSun"/>
        </w:rPr>
        <w:t xml:space="preserve"> Полномочия </w:t>
      </w:r>
      <w:r w:rsidR="00D46F1D" w:rsidRPr="002E35F5">
        <w:rPr>
          <w:rFonts w:eastAsia="SimSun"/>
          <w:lang w:val="ru-RU"/>
        </w:rPr>
        <w:t>Комиссии</w:t>
      </w:r>
      <w:r w:rsidRPr="002E35F5">
        <w:rPr>
          <w:rFonts w:eastAsia="SimSun"/>
        </w:rPr>
        <w:t xml:space="preserve"> в области организации и проведения общественных обсуждений или публичных слушаний. </w:t>
      </w:r>
    </w:p>
    <w:p w:rsidR="008162E8" w:rsidRPr="002E35F5" w:rsidRDefault="008162E8" w:rsidP="008162E8">
      <w:pPr>
        <w:pStyle w:val="S"/>
        <w:spacing w:line="240" w:lineRule="auto"/>
        <w:ind w:firstLine="0"/>
        <w:rPr>
          <w:rFonts w:eastAsia="SimSun"/>
        </w:rPr>
      </w:pPr>
      <w:r w:rsidRPr="002E35F5">
        <w:rPr>
          <w:rFonts w:eastAsia="SimSun"/>
          <w:lang w:val="ru-RU"/>
        </w:rPr>
        <w:t>4</w:t>
      </w:r>
      <w:r w:rsidRPr="002E35F5">
        <w:rPr>
          <w:rFonts w:eastAsia="SimSun"/>
        </w:rPr>
        <w:t>.</w:t>
      </w:r>
      <w:r w:rsidRPr="002E35F5">
        <w:rPr>
          <w:rFonts w:eastAsia="SimSun"/>
          <w:lang w:val="ru-RU"/>
        </w:rPr>
        <w:t>4</w:t>
      </w:r>
      <w:r w:rsidRPr="002E35F5">
        <w:rPr>
          <w:rFonts w:eastAsia="SimSun"/>
        </w:rPr>
        <w:t xml:space="preserve"> Проведение общественных обсуждений или публичных слушаний по вопросу внесения изменений в настоящие Правила </w:t>
      </w:r>
    </w:p>
    <w:p w:rsidR="008162E8" w:rsidRPr="002E35F5" w:rsidRDefault="008162E8" w:rsidP="008162E8">
      <w:pPr>
        <w:ind w:firstLine="0"/>
        <w:rPr>
          <w:sz w:val="24"/>
        </w:rPr>
      </w:pPr>
      <w:r w:rsidRPr="002E35F5">
        <w:rPr>
          <w:rFonts w:eastAsia="SimSun"/>
          <w:sz w:val="24"/>
        </w:rPr>
        <w:t xml:space="preserve">4.5 </w:t>
      </w:r>
      <w:r w:rsidRPr="002E35F5">
        <w:rPr>
          <w:sz w:val="24"/>
        </w:rPr>
        <w:t>Особенности организации проведения публичных слушаний по проекту правил землепользования и застройки и проекты внесения изменений в них.</w:t>
      </w:r>
    </w:p>
    <w:p w:rsidR="008162E8" w:rsidRPr="002E35F5" w:rsidRDefault="008162E8" w:rsidP="008162E8">
      <w:pPr>
        <w:pStyle w:val="S"/>
        <w:spacing w:line="240" w:lineRule="auto"/>
        <w:ind w:left="993" w:hanging="993"/>
        <w:rPr>
          <w:b/>
          <w:bCs/>
          <w:lang w:val="ru-RU"/>
        </w:rPr>
      </w:pPr>
    </w:p>
    <w:p w:rsidR="008162E8" w:rsidRPr="002E35F5" w:rsidRDefault="008162E8" w:rsidP="008162E8">
      <w:pPr>
        <w:pStyle w:val="S"/>
        <w:spacing w:line="240" w:lineRule="auto"/>
        <w:ind w:left="993" w:hanging="993"/>
        <w:rPr>
          <w:b/>
          <w:bCs/>
          <w:lang w:val="ru-RU"/>
        </w:rPr>
      </w:pPr>
      <w:r w:rsidRPr="002E35F5">
        <w:rPr>
          <w:b/>
          <w:bCs/>
          <w:lang w:val="ru-RU"/>
        </w:rPr>
        <w:t xml:space="preserve">Положение </w:t>
      </w:r>
      <w:r w:rsidRPr="002E35F5">
        <w:rPr>
          <w:b/>
          <w:bCs/>
        </w:rPr>
        <w:t>5</w:t>
      </w:r>
      <w:r w:rsidRPr="002E35F5">
        <w:rPr>
          <w:b/>
          <w:bCs/>
          <w:lang w:val="ru-RU"/>
        </w:rPr>
        <w:t>. В</w:t>
      </w:r>
      <w:r w:rsidRPr="002E35F5">
        <w:rPr>
          <w:b/>
          <w:bCs/>
        </w:rPr>
        <w:t>несени</w:t>
      </w:r>
      <w:r w:rsidRPr="002E35F5">
        <w:rPr>
          <w:b/>
          <w:bCs/>
          <w:lang w:val="ru-RU"/>
        </w:rPr>
        <w:t xml:space="preserve">е </w:t>
      </w:r>
      <w:r w:rsidRPr="002E35F5">
        <w:rPr>
          <w:b/>
          <w:bCs/>
        </w:rPr>
        <w:t>изменений в правила землепользования и застройки</w:t>
      </w:r>
      <w:r w:rsidRPr="002E35F5">
        <w:rPr>
          <w:b/>
          <w:bCs/>
          <w:lang w:val="ru-RU"/>
        </w:rPr>
        <w:t>.</w:t>
      </w:r>
    </w:p>
    <w:p w:rsidR="008162E8" w:rsidRPr="002E35F5" w:rsidRDefault="008162E8" w:rsidP="008162E8">
      <w:pPr>
        <w:pStyle w:val="S"/>
        <w:spacing w:line="240" w:lineRule="auto"/>
        <w:ind w:left="993" w:hanging="993"/>
        <w:rPr>
          <w:b/>
          <w:bCs/>
          <w:lang w:val="ru-RU"/>
        </w:rPr>
      </w:pPr>
    </w:p>
    <w:p w:rsidR="007E6AEE" w:rsidRPr="002E35F5" w:rsidRDefault="007E6AEE" w:rsidP="007E6AEE">
      <w:pPr>
        <w:pStyle w:val="S"/>
        <w:spacing w:line="240" w:lineRule="auto"/>
        <w:ind w:left="993" w:hanging="993"/>
        <w:rPr>
          <w:b/>
          <w:bCs/>
        </w:rPr>
      </w:pPr>
      <w:r w:rsidRPr="002E35F5">
        <w:rPr>
          <w:b/>
          <w:bCs/>
          <w:lang w:val="ru-RU"/>
        </w:rPr>
        <w:t xml:space="preserve">Положение </w:t>
      </w:r>
      <w:r w:rsidRPr="002E35F5">
        <w:rPr>
          <w:b/>
          <w:bCs/>
        </w:rPr>
        <w:t>6</w:t>
      </w:r>
      <w:r w:rsidRPr="002E35F5">
        <w:rPr>
          <w:b/>
          <w:bCs/>
          <w:lang w:val="ru-RU"/>
        </w:rPr>
        <w:t>. Р</w:t>
      </w:r>
      <w:r w:rsidR="00DB75FA" w:rsidRPr="002E35F5">
        <w:rPr>
          <w:b/>
          <w:bCs/>
          <w:lang w:val="ru-RU"/>
        </w:rPr>
        <w:t>егулирование</w:t>
      </w:r>
      <w:r w:rsidRPr="002E35F5">
        <w:rPr>
          <w:b/>
          <w:bCs/>
        </w:rPr>
        <w:t xml:space="preserve"> иных вопросов землепользования и застройки.</w:t>
      </w:r>
    </w:p>
    <w:p w:rsidR="007E6AEE" w:rsidRPr="002E35F5" w:rsidRDefault="007E6AEE" w:rsidP="007E6AEE">
      <w:pPr>
        <w:tabs>
          <w:tab w:val="left" w:pos="1260"/>
        </w:tabs>
        <w:ind w:firstLine="0"/>
        <w:rPr>
          <w:sz w:val="24"/>
        </w:rPr>
      </w:pPr>
      <w:r w:rsidRPr="002E35F5">
        <w:rPr>
          <w:sz w:val="24"/>
        </w:rPr>
        <w:t>6.1 Виды зон градостроительных ограничений.</w:t>
      </w:r>
    </w:p>
    <w:p w:rsidR="007E6AEE" w:rsidRPr="002E35F5" w:rsidRDefault="007E6AEE" w:rsidP="007E6AEE">
      <w:pPr>
        <w:tabs>
          <w:tab w:val="left" w:pos="1260"/>
        </w:tabs>
        <w:ind w:firstLine="0"/>
        <w:rPr>
          <w:sz w:val="24"/>
        </w:rPr>
      </w:pPr>
      <w:r w:rsidRPr="002E35F5">
        <w:rPr>
          <w:sz w:val="24"/>
        </w:rPr>
        <w:t>6.2 Зоны с особыми условиями использования территорий поселения.</w:t>
      </w:r>
    </w:p>
    <w:p w:rsidR="007E6AEE" w:rsidRPr="002E35F5" w:rsidRDefault="007E6AEE" w:rsidP="007E6AEE">
      <w:pPr>
        <w:tabs>
          <w:tab w:val="left" w:pos="1260"/>
        </w:tabs>
        <w:ind w:firstLine="0"/>
        <w:rPr>
          <w:sz w:val="24"/>
        </w:rPr>
      </w:pPr>
      <w:r w:rsidRPr="002E35F5">
        <w:rPr>
          <w:sz w:val="24"/>
        </w:rPr>
        <w:t>6.3 Зоны действия опасных природных или техногенных процессов.</w:t>
      </w:r>
    </w:p>
    <w:p w:rsidR="007E6AEE" w:rsidRPr="002E35F5" w:rsidRDefault="007E6AEE" w:rsidP="007E6AEE">
      <w:pPr>
        <w:tabs>
          <w:tab w:val="left" w:pos="1260"/>
        </w:tabs>
        <w:ind w:firstLine="0"/>
        <w:rPr>
          <w:sz w:val="24"/>
        </w:rPr>
      </w:pPr>
      <w:r w:rsidRPr="002E35F5">
        <w:rPr>
          <w:sz w:val="24"/>
        </w:rPr>
        <w:t>6.4 Зоны действия публичных сервитутов.</w:t>
      </w:r>
    </w:p>
    <w:p w:rsidR="007E6AEE" w:rsidRPr="002E35F5" w:rsidRDefault="007E6AEE" w:rsidP="007E6AEE">
      <w:pPr>
        <w:pStyle w:val="S"/>
        <w:spacing w:line="240" w:lineRule="auto"/>
        <w:ind w:firstLine="0"/>
        <w:rPr>
          <w:lang w:val="ru-RU"/>
        </w:rPr>
      </w:pPr>
      <w:r w:rsidRPr="002E35F5">
        <w:t>6.5 Зоны особо охраняемых территорий поселения.</w:t>
      </w:r>
    </w:p>
    <w:p w:rsidR="007E6AEE" w:rsidRPr="002E35F5" w:rsidRDefault="007E6AEE" w:rsidP="007E6AEE">
      <w:pPr>
        <w:pStyle w:val="S"/>
        <w:spacing w:line="240" w:lineRule="auto"/>
        <w:ind w:firstLine="0"/>
        <w:rPr>
          <w:lang w:val="ru-RU"/>
        </w:rPr>
      </w:pPr>
      <w:r w:rsidRPr="002E35F5">
        <w:rPr>
          <w:lang w:val="ru-RU"/>
        </w:rPr>
        <w:t xml:space="preserve">6.6 </w:t>
      </w:r>
      <w:r w:rsidRPr="002E35F5">
        <w:t>Планировочная организация территории поселения.</w:t>
      </w:r>
    </w:p>
    <w:p w:rsidR="007E6AEE" w:rsidRPr="002E35F5" w:rsidRDefault="007E6AEE" w:rsidP="007E6AEE">
      <w:pPr>
        <w:tabs>
          <w:tab w:val="left" w:pos="1260"/>
        </w:tabs>
        <w:ind w:firstLine="0"/>
        <w:rPr>
          <w:sz w:val="24"/>
        </w:rPr>
      </w:pPr>
      <w:r w:rsidRPr="002E35F5">
        <w:rPr>
          <w:sz w:val="24"/>
        </w:rPr>
        <w:t>6.7  Виды   территориальных  зон,  обозначенных  на  карте  градостроительного зонирования.</w:t>
      </w:r>
    </w:p>
    <w:p w:rsidR="007E6AEE" w:rsidRPr="002E35F5" w:rsidRDefault="007E6AEE" w:rsidP="007E6AEE">
      <w:pPr>
        <w:ind w:firstLine="0"/>
        <w:rPr>
          <w:sz w:val="24"/>
        </w:rPr>
      </w:pPr>
      <w:r w:rsidRPr="002E35F5">
        <w:rPr>
          <w:sz w:val="24"/>
        </w:rPr>
        <w:t>6.8 Линии градостроительного регулирования.</w:t>
      </w:r>
    </w:p>
    <w:p w:rsidR="007E6AEE" w:rsidRPr="002E35F5" w:rsidRDefault="007E6AEE" w:rsidP="007E6AEE">
      <w:pPr>
        <w:tabs>
          <w:tab w:val="left" w:pos="1260"/>
        </w:tabs>
        <w:ind w:firstLine="0"/>
        <w:rPr>
          <w:sz w:val="24"/>
        </w:rPr>
      </w:pPr>
      <w:r w:rsidRPr="002E35F5">
        <w:rPr>
          <w:sz w:val="24"/>
        </w:rPr>
        <w:t>6.9 Отклонение от предельных параметров разрешенного строительства, реконструкции объектов капитального строительства.</w:t>
      </w:r>
    </w:p>
    <w:p w:rsidR="007E6AEE" w:rsidRPr="002E35F5" w:rsidRDefault="007E6AEE" w:rsidP="007E6AEE">
      <w:pPr>
        <w:autoSpaceDE w:val="0"/>
        <w:ind w:firstLine="0"/>
        <w:rPr>
          <w:sz w:val="24"/>
        </w:rPr>
      </w:pPr>
      <w:r w:rsidRPr="002E35F5">
        <w:rPr>
          <w:sz w:val="24"/>
        </w:rPr>
        <w:t>6.10 Порядок принятия решения о сносе самовольной постройки или ее приведении в соответствие с установленными требованиями.</w:t>
      </w:r>
    </w:p>
    <w:p w:rsidR="007E6AEE" w:rsidRPr="002E35F5" w:rsidRDefault="007E6AEE" w:rsidP="007E6AEE">
      <w:pPr>
        <w:pStyle w:val="S"/>
        <w:spacing w:line="240" w:lineRule="auto"/>
        <w:ind w:firstLine="0"/>
      </w:pPr>
      <w:r w:rsidRPr="002E35F5">
        <w:rPr>
          <w:lang w:val="ru-RU"/>
        </w:rPr>
        <w:t>6</w:t>
      </w:r>
      <w:r w:rsidRPr="002E35F5">
        <w:t>.</w:t>
      </w:r>
      <w:r w:rsidRPr="002E35F5">
        <w:rPr>
          <w:lang w:val="ru-RU"/>
        </w:rPr>
        <w:t>11</w:t>
      </w:r>
      <w:r w:rsidRPr="002E35F5">
        <w:t xml:space="preserve">  Особенности застройки и землепользования на территориях зон индивидуального жилищного строительства.</w:t>
      </w:r>
    </w:p>
    <w:p w:rsidR="007E6AEE" w:rsidRPr="002E35F5" w:rsidRDefault="007E6AEE" w:rsidP="007E6AEE">
      <w:pPr>
        <w:tabs>
          <w:tab w:val="left" w:pos="1260"/>
        </w:tabs>
        <w:ind w:firstLine="0"/>
        <w:rPr>
          <w:sz w:val="24"/>
        </w:rPr>
      </w:pPr>
      <w:r w:rsidRPr="002E35F5">
        <w:rPr>
          <w:sz w:val="24"/>
        </w:rPr>
        <w:t>6.1</w:t>
      </w:r>
      <w:r w:rsidR="003C4E1E" w:rsidRPr="002E35F5">
        <w:rPr>
          <w:sz w:val="24"/>
        </w:rPr>
        <w:t>2</w:t>
      </w:r>
      <w:r w:rsidRPr="002E35F5">
        <w:rPr>
          <w:sz w:val="24"/>
        </w:rPr>
        <w:t xml:space="preserve">  Общие требования к планировке и застройке территорий садоводческих, огороднических или дачных некоммерческих объединений.</w:t>
      </w:r>
    </w:p>
    <w:p w:rsidR="007E6AEE" w:rsidRPr="002E35F5" w:rsidRDefault="007E6AEE" w:rsidP="007E6AEE">
      <w:pPr>
        <w:tabs>
          <w:tab w:val="left" w:pos="1260"/>
        </w:tabs>
        <w:ind w:firstLine="0"/>
        <w:rPr>
          <w:sz w:val="24"/>
        </w:rPr>
      </w:pPr>
      <w:r w:rsidRPr="002E35F5">
        <w:rPr>
          <w:sz w:val="24"/>
        </w:rPr>
        <w:t>6.1</w:t>
      </w:r>
      <w:r w:rsidR="003C4E1E" w:rsidRPr="002E35F5">
        <w:rPr>
          <w:sz w:val="24"/>
        </w:rPr>
        <w:t>3</w:t>
      </w:r>
      <w:r w:rsidRPr="002E35F5">
        <w:rPr>
          <w:sz w:val="24"/>
        </w:rPr>
        <w:t xml:space="preserve">   Особенности застройки и землепользования на территориях зон специального назначения.</w:t>
      </w:r>
    </w:p>
    <w:p w:rsidR="007E6AEE" w:rsidRPr="002E35F5" w:rsidRDefault="007E6AEE" w:rsidP="007E6AEE">
      <w:pPr>
        <w:tabs>
          <w:tab w:val="left" w:pos="1260"/>
        </w:tabs>
        <w:ind w:firstLine="0"/>
        <w:rPr>
          <w:sz w:val="24"/>
        </w:rPr>
      </w:pPr>
      <w:r w:rsidRPr="002E35F5">
        <w:rPr>
          <w:sz w:val="24"/>
        </w:rPr>
        <w:t>6.1</w:t>
      </w:r>
      <w:r w:rsidR="003C4E1E" w:rsidRPr="002E35F5">
        <w:rPr>
          <w:sz w:val="24"/>
        </w:rPr>
        <w:t>4</w:t>
      </w:r>
      <w:r w:rsidRPr="002E35F5">
        <w:rPr>
          <w:sz w:val="24"/>
        </w:rPr>
        <w:t xml:space="preserve">   Особенности застройки и землепользования на территориях зон акваторий.</w:t>
      </w:r>
    </w:p>
    <w:p w:rsidR="007E6AEE" w:rsidRPr="002E35F5" w:rsidRDefault="007E6AEE" w:rsidP="007E6AEE">
      <w:pPr>
        <w:tabs>
          <w:tab w:val="left" w:pos="1260"/>
        </w:tabs>
        <w:ind w:firstLine="0"/>
        <w:rPr>
          <w:sz w:val="24"/>
        </w:rPr>
      </w:pPr>
      <w:r w:rsidRPr="002E35F5">
        <w:rPr>
          <w:sz w:val="24"/>
        </w:rPr>
        <w:t>6.1</w:t>
      </w:r>
      <w:r w:rsidR="003C4E1E" w:rsidRPr="002E35F5">
        <w:rPr>
          <w:sz w:val="24"/>
        </w:rPr>
        <w:t>5</w:t>
      </w:r>
      <w:r w:rsidRPr="002E35F5">
        <w:rPr>
          <w:sz w:val="24"/>
        </w:rPr>
        <w:t xml:space="preserve"> Состав,  назначение  и  требования   к   использованию  территорий   общего пользования.</w:t>
      </w:r>
    </w:p>
    <w:p w:rsidR="002911E2" w:rsidRPr="002E35F5" w:rsidRDefault="002911E2" w:rsidP="007E6AEE">
      <w:pPr>
        <w:tabs>
          <w:tab w:val="left" w:pos="1260"/>
        </w:tabs>
        <w:ind w:firstLine="0"/>
        <w:rPr>
          <w:sz w:val="24"/>
        </w:rPr>
      </w:pPr>
      <w:r w:rsidRPr="002E35F5">
        <w:rPr>
          <w:sz w:val="24"/>
        </w:rPr>
        <w:t>6.16 Особенности использования и строительные изменения объектов капитального строительства, не соответствующих Правилам землепользования и застройки</w:t>
      </w:r>
    </w:p>
    <w:p w:rsidR="002911E2" w:rsidRPr="002E35F5" w:rsidRDefault="002911E2" w:rsidP="007E6AEE">
      <w:pPr>
        <w:tabs>
          <w:tab w:val="left" w:pos="1260"/>
        </w:tabs>
        <w:ind w:firstLine="0"/>
        <w:rPr>
          <w:sz w:val="24"/>
        </w:rPr>
      </w:pPr>
      <w:r w:rsidRPr="002E35F5">
        <w:rPr>
          <w:sz w:val="24"/>
        </w:rPr>
        <w:t xml:space="preserve">6.17 Особенности размещения отдельных видов разрешенного использования земельных участков и объектов капитального строительства </w:t>
      </w:r>
    </w:p>
    <w:p w:rsidR="007E6AEE" w:rsidRPr="002E35F5" w:rsidRDefault="007E6AEE" w:rsidP="007E6AEE">
      <w:pPr>
        <w:tabs>
          <w:tab w:val="left" w:pos="1260"/>
        </w:tabs>
        <w:ind w:firstLine="0"/>
        <w:rPr>
          <w:sz w:val="24"/>
        </w:rPr>
      </w:pPr>
      <w:r w:rsidRPr="002E35F5">
        <w:rPr>
          <w:sz w:val="24"/>
        </w:rPr>
        <w:t>6.1</w:t>
      </w:r>
      <w:r w:rsidR="00D46F1D" w:rsidRPr="002E35F5">
        <w:rPr>
          <w:sz w:val="24"/>
        </w:rPr>
        <w:t>8</w:t>
      </w:r>
      <w:r w:rsidRPr="002E35F5">
        <w:rPr>
          <w:sz w:val="24"/>
        </w:rPr>
        <w:t xml:space="preserve">  Основы землепользования в поселении.</w:t>
      </w:r>
    </w:p>
    <w:p w:rsidR="007E6AEE" w:rsidRPr="002E35F5" w:rsidRDefault="007E6AEE" w:rsidP="007E6AEE">
      <w:pPr>
        <w:tabs>
          <w:tab w:val="left" w:pos="426"/>
        </w:tabs>
        <w:ind w:firstLine="0"/>
        <w:rPr>
          <w:sz w:val="24"/>
        </w:rPr>
      </w:pPr>
      <w:r w:rsidRPr="002E35F5">
        <w:rPr>
          <w:sz w:val="24"/>
        </w:rPr>
        <w:t>6.1</w:t>
      </w:r>
      <w:r w:rsidR="00D46F1D" w:rsidRPr="002E35F5">
        <w:rPr>
          <w:sz w:val="24"/>
        </w:rPr>
        <w:t>9</w:t>
      </w:r>
      <w:r w:rsidRPr="002E35F5">
        <w:rPr>
          <w:sz w:val="24"/>
        </w:rPr>
        <w:t xml:space="preserve"> Предоставление земельных участков из земель, находящихся в муниципальной собственности. Общий порядок предоставления земельных участков для строительства из земель муниципальной собственности на территории поселения.</w:t>
      </w:r>
    </w:p>
    <w:p w:rsidR="007E6AEE" w:rsidRPr="002E35F5" w:rsidRDefault="007E6AEE" w:rsidP="007E6AEE">
      <w:pPr>
        <w:tabs>
          <w:tab w:val="left" w:pos="1260"/>
        </w:tabs>
        <w:ind w:firstLine="0"/>
        <w:rPr>
          <w:sz w:val="24"/>
        </w:rPr>
      </w:pPr>
      <w:r w:rsidRPr="002E35F5">
        <w:rPr>
          <w:sz w:val="24"/>
        </w:rPr>
        <w:t>6.</w:t>
      </w:r>
      <w:r w:rsidR="00D46F1D" w:rsidRPr="002E35F5">
        <w:rPr>
          <w:sz w:val="24"/>
        </w:rPr>
        <w:t>20</w:t>
      </w:r>
      <w:r w:rsidRPr="002E35F5">
        <w:rPr>
          <w:sz w:val="24"/>
        </w:rPr>
        <w:t xml:space="preserve"> Публичные сервитуты.</w:t>
      </w:r>
    </w:p>
    <w:p w:rsidR="007E6AEE" w:rsidRPr="002E35F5" w:rsidRDefault="007E6AEE" w:rsidP="007E6AEE">
      <w:pPr>
        <w:tabs>
          <w:tab w:val="left" w:pos="1260"/>
        </w:tabs>
        <w:ind w:firstLine="0"/>
        <w:rPr>
          <w:sz w:val="24"/>
        </w:rPr>
      </w:pPr>
      <w:r w:rsidRPr="002E35F5">
        <w:rPr>
          <w:sz w:val="24"/>
        </w:rPr>
        <w:t>6.</w:t>
      </w:r>
      <w:r w:rsidR="00D46F1D" w:rsidRPr="002E35F5">
        <w:rPr>
          <w:sz w:val="24"/>
        </w:rPr>
        <w:t>21</w:t>
      </w:r>
      <w:r w:rsidRPr="002E35F5">
        <w:rPr>
          <w:sz w:val="24"/>
        </w:rPr>
        <w:t xml:space="preserve"> Резервирование и изъятие земельных участков для муниципальных нужд.</w:t>
      </w:r>
    </w:p>
    <w:p w:rsidR="007E6AEE" w:rsidRPr="002E35F5" w:rsidRDefault="007E6AEE" w:rsidP="007E6AEE">
      <w:pPr>
        <w:tabs>
          <w:tab w:val="left" w:pos="1260"/>
        </w:tabs>
        <w:ind w:firstLine="0"/>
        <w:rPr>
          <w:sz w:val="24"/>
        </w:rPr>
      </w:pPr>
      <w:r w:rsidRPr="002E35F5">
        <w:rPr>
          <w:sz w:val="24"/>
        </w:rPr>
        <w:t>6.2</w:t>
      </w:r>
      <w:r w:rsidR="00D46F1D" w:rsidRPr="002E35F5">
        <w:rPr>
          <w:sz w:val="24"/>
        </w:rPr>
        <w:t>2</w:t>
      </w:r>
      <w:r w:rsidRPr="002E35F5">
        <w:rPr>
          <w:sz w:val="24"/>
        </w:rPr>
        <w:t xml:space="preserve"> Градостроительная ценность территории поселения. Обеспечение   инвестиционной  привлекательности   территорий   поселения посредством дифференциации земельных платежей.</w:t>
      </w:r>
    </w:p>
    <w:p w:rsidR="007E6AEE" w:rsidRPr="002E35F5" w:rsidRDefault="007E6AEE" w:rsidP="007E6AEE">
      <w:pPr>
        <w:tabs>
          <w:tab w:val="left" w:pos="1260"/>
        </w:tabs>
        <w:ind w:firstLine="0"/>
        <w:rPr>
          <w:sz w:val="24"/>
        </w:rPr>
      </w:pPr>
      <w:r w:rsidRPr="002E35F5">
        <w:rPr>
          <w:sz w:val="24"/>
        </w:rPr>
        <w:t>6.2</w:t>
      </w:r>
      <w:r w:rsidR="00D46F1D" w:rsidRPr="002E35F5">
        <w:rPr>
          <w:sz w:val="24"/>
        </w:rPr>
        <w:t>3</w:t>
      </w:r>
      <w:r w:rsidRPr="002E35F5">
        <w:rPr>
          <w:sz w:val="24"/>
        </w:rPr>
        <w:t xml:space="preserve"> Муниципальный земельный контроль.</w:t>
      </w:r>
    </w:p>
    <w:p w:rsidR="007E6AEE" w:rsidRPr="002E35F5" w:rsidRDefault="007E6AEE" w:rsidP="007E6AEE">
      <w:pPr>
        <w:tabs>
          <w:tab w:val="left" w:pos="1260"/>
        </w:tabs>
        <w:ind w:firstLine="0"/>
        <w:rPr>
          <w:sz w:val="24"/>
        </w:rPr>
      </w:pPr>
      <w:r w:rsidRPr="002E35F5">
        <w:rPr>
          <w:sz w:val="24"/>
        </w:rPr>
        <w:t>6.</w:t>
      </w:r>
      <w:r w:rsidR="00D46F1D" w:rsidRPr="002E35F5">
        <w:rPr>
          <w:sz w:val="24"/>
        </w:rPr>
        <w:t>24</w:t>
      </w:r>
      <w:r w:rsidRPr="002E35F5">
        <w:rPr>
          <w:sz w:val="24"/>
        </w:rPr>
        <w:t xml:space="preserve"> Основные принципы организации застройки территории поселения.</w:t>
      </w:r>
    </w:p>
    <w:p w:rsidR="007E6AEE" w:rsidRPr="002E35F5" w:rsidRDefault="007E6AEE" w:rsidP="007E6AEE">
      <w:pPr>
        <w:tabs>
          <w:tab w:val="left" w:pos="1260"/>
        </w:tabs>
        <w:ind w:firstLine="0"/>
        <w:rPr>
          <w:sz w:val="24"/>
        </w:rPr>
      </w:pPr>
      <w:r w:rsidRPr="002E35F5">
        <w:rPr>
          <w:sz w:val="24"/>
        </w:rPr>
        <w:lastRenderedPageBreak/>
        <w:t>6.2</w:t>
      </w:r>
      <w:r w:rsidR="00D46F1D" w:rsidRPr="002E35F5">
        <w:rPr>
          <w:sz w:val="24"/>
        </w:rPr>
        <w:t>5</w:t>
      </w:r>
      <w:r w:rsidRPr="002E35F5">
        <w:rPr>
          <w:sz w:val="24"/>
        </w:rPr>
        <w:t xml:space="preserve"> Право на осуществление строительства, реконструкции и капитального ремонта объектов капитального строительства.</w:t>
      </w:r>
    </w:p>
    <w:p w:rsidR="007E6AEE" w:rsidRPr="002E35F5" w:rsidRDefault="007E6AEE" w:rsidP="007E6AEE">
      <w:pPr>
        <w:tabs>
          <w:tab w:val="left" w:pos="1260"/>
        </w:tabs>
        <w:ind w:firstLine="0"/>
        <w:rPr>
          <w:sz w:val="24"/>
        </w:rPr>
      </w:pPr>
      <w:r w:rsidRPr="002E35F5">
        <w:rPr>
          <w:sz w:val="24"/>
        </w:rPr>
        <w:t>6.2</w:t>
      </w:r>
      <w:r w:rsidR="00D46F1D" w:rsidRPr="002E35F5">
        <w:rPr>
          <w:sz w:val="24"/>
        </w:rPr>
        <w:t>6</w:t>
      </w:r>
      <w:r w:rsidRPr="002E35F5">
        <w:rPr>
          <w:sz w:val="24"/>
        </w:rPr>
        <w:t xml:space="preserve"> Проведение топографо-геодезических и инженерно-геологических изысканий.</w:t>
      </w:r>
    </w:p>
    <w:p w:rsidR="007E6AEE" w:rsidRPr="002E35F5" w:rsidRDefault="007E6AEE" w:rsidP="007E6AEE">
      <w:pPr>
        <w:tabs>
          <w:tab w:val="left" w:pos="1260"/>
        </w:tabs>
        <w:ind w:firstLine="0"/>
        <w:rPr>
          <w:sz w:val="24"/>
        </w:rPr>
      </w:pPr>
      <w:r w:rsidRPr="002E35F5">
        <w:rPr>
          <w:sz w:val="24"/>
        </w:rPr>
        <w:t>6.2</w:t>
      </w:r>
      <w:r w:rsidR="00D46F1D" w:rsidRPr="002E35F5">
        <w:rPr>
          <w:sz w:val="24"/>
        </w:rPr>
        <w:t>7</w:t>
      </w:r>
      <w:r w:rsidRPr="002E35F5">
        <w:rPr>
          <w:sz w:val="24"/>
        </w:rPr>
        <w:t xml:space="preserve"> Проектная документация объекта капитального строительства.</w:t>
      </w:r>
    </w:p>
    <w:p w:rsidR="007E6AEE" w:rsidRPr="002E35F5" w:rsidRDefault="007E6AEE" w:rsidP="007E6AEE">
      <w:pPr>
        <w:tabs>
          <w:tab w:val="left" w:pos="1260"/>
        </w:tabs>
        <w:ind w:firstLine="0"/>
        <w:rPr>
          <w:sz w:val="24"/>
        </w:rPr>
      </w:pPr>
      <w:r w:rsidRPr="002E35F5">
        <w:rPr>
          <w:sz w:val="24"/>
        </w:rPr>
        <w:t>6.2</w:t>
      </w:r>
      <w:r w:rsidR="00D46F1D" w:rsidRPr="002E35F5">
        <w:rPr>
          <w:sz w:val="24"/>
        </w:rPr>
        <w:t>8</w:t>
      </w:r>
      <w:r w:rsidRPr="002E35F5">
        <w:rPr>
          <w:sz w:val="24"/>
        </w:rPr>
        <w:t xml:space="preserve"> Государственная экспертиза и утверждение проектной документации.</w:t>
      </w:r>
    </w:p>
    <w:p w:rsidR="007E6AEE" w:rsidRPr="002E35F5" w:rsidRDefault="007E6AEE" w:rsidP="007E6AEE">
      <w:pPr>
        <w:tabs>
          <w:tab w:val="left" w:pos="1260"/>
        </w:tabs>
        <w:ind w:firstLine="0"/>
        <w:rPr>
          <w:sz w:val="24"/>
        </w:rPr>
      </w:pPr>
      <w:r w:rsidRPr="002E35F5">
        <w:rPr>
          <w:sz w:val="24"/>
        </w:rPr>
        <w:t>6.2</w:t>
      </w:r>
      <w:r w:rsidR="00D46F1D" w:rsidRPr="002E35F5">
        <w:rPr>
          <w:sz w:val="24"/>
        </w:rPr>
        <w:t>9</w:t>
      </w:r>
      <w:r w:rsidRPr="002E35F5">
        <w:rPr>
          <w:sz w:val="24"/>
        </w:rPr>
        <w:t xml:space="preserve"> Выдача разрешения на строительство.</w:t>
      </w:r>
    </w:p>
    <w:p w:rsidR="007E6AEE" w:rsidRPr="002E35F5" w:rsidRDefault="007E6AEE" w:rsidP="007E6AEE">
      <w:pPr>
        <w:tabs>
          <w:tab w:val="left" w:pos="1260"/>
        </w:tabs>
        <w:ind w:firstLine="0"/>
        <w:rPr>
          <w:sz w:val="24"/>
        </w:rPr>
      </w:pPr>
      <w:r w:rsidRPr="002E35F5">
        <w:rPr>
          <w:sz w:val="24"/>
        </w:rPr>
        <w:t>6.</w:t>
      </w:r>
      <w:r w:rsidR="00D46F1D" w:rsidRPr="002E35F5">
        <w:rPr>
          <w:sz w:val="24"/>
        </w:rPr>
        <w:t>30</w:t>
      </w:r>
      <w:r w:rsidRPr="002E35F5">
        <w:rPr>
          <w:sz w:val="24"/>
        </w:rPr>
        <w:t xml:space="preserve">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p w:rsidR="007E6AEE" w:rsidRPr="002E35F5" w:rsidRDefault="007E6AEE" w:rsidP="007E6AEE">
      <w:pPr>
        <w:tabs>
          <w:tab w:val="left" w:pos="567"/>
        </w:tabs>
        <w:ind w:firstLine="0"/>
        <w:rPr>
          <w:sz w:val="24"/>
        </w:rPr>
      </w:pPr>
      <w:r w:rsidRPr="002E35F5">
        <w:rPr>
          <w:sz w:val="24"/>
        </w:rPr>
        <w:t>6.</w:t>
      </w:r>
      <w:r w:rsidR="00D46F1D" w:rsidRPr="002E35F5">
        <w:rPr>
          <w:sz w:val="24"/>
        </w:rPr>
        <w:t>31</w:t>
      </w:r>
      <w:r w:rsidRPr="002E35F5">
        <w:rPr>
          <w:sz w:val="24"/>
        </w:rPr>
        <w:t xml:space="preserve"> Разбивка осей зданий.</w:t>
      </w:r>
    </w:p>
    <w:p w:rsidR="007E6AEE" w:rsidRPr="002E35F5" w:rsidRDefault="007E6AEE" w:rsidP="007E6AEE">
      <w:pPr>
        <w:tabs>
          <w:tab w:val="left" w:pos="1260"/>
        </w:tabs>
        <w:ind w:firstLine="0"/>
        <w:rPr>
          <w:sz w:val="24"/>
        </w:rPr>
      </w:pPr>
      <w:r w:rsidRPr="002E35F5">
        <w:rPr>
          <w:sz w:val="24"/>
        </w:rPr>
        <w:t>6.3</w:t>
      </w:r>
      <w:r w:rsidR="00D46F1D" w:rsidRPr="002E35F5">
        <w:rPr>
          <w:sz w:val="24"/>
        </w:rPr>
        <w:t>2</w:t>
      </w:r>
      <w:r w:rsidRPr="002E35F5">
        <w:rPr>
          <w:sz w:val="24"/>
        </w:rPr>
        <w:t xml:space="preserve">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p>
    <w:p w:rsidR="007E6AEE" w:rsidRPr="002E35F5" w:rsidRDefault="007E6AEE" w:rsidP="007E6AEE">
      <w:pPr>
        <w:ind w:firstLine="0"/>
        <w:rPr>
          <w:sz w:val="24"/>
        </w:rPr>
      </w:pPr>
      <w:r w:rsidRPr="002E35F5">
        <w:rPr>
          <w:sz w:val="24"/>
        </w:rPr>
        <w:t>6.3</w:t>
      </w:r>
      <w:r w:rsidR="00D46F1D" w:rsidRPr="002E35F5">
        <w:rPr>
          <w:sz w:val="24"/>
        </w:rPr>
        <w:t>3</w:t>
      </w:r>
      <w:r w:rsidRPr="002E35F5">
        <w:rPr>
          <w:sz w:val="24"/>
        </w:rPr>
        <w:t xml:space="preserve"> Выдача разрешения на ввод объекта в эксплуатацию.</w:t>
      </w:r>
    </w:p>
    <w:p w:rsidR="007E6AEE" w:rsidRPr="002E35F5" w:rsidRDefault="007E6AEE" w:rsidP="007E6AEE">
      <w:pPr>
        <w:tabs>
          <w:tab w:val="left" w:pos="1260"/>
        </w:tabs>
        <w:ind w:firstLine="0"/>
        <w:rPr>
          <w:sz w:val="24"/>
        </w:rPr>
      </w:pPr>
      <w:r w:rsidRPr="002E35F5">
        <w:rPr>
          <w:sz w:val="24"/>
        </w:rPr>
        <w:t>6.3</w:t>
      </w:r>
      <w:r w:rsidR="00D46F1D" w:rsidRPr="002E35F5">
        <w:rPr>
          <w:sz w:val="24"/>
        </w:rPr>
        <w:t>4</w:t>
      </w:r>
      <w:r w:rsidRPr="002E35F5">
        <w:rPr>
          <w:sz w:val="24"/>
        </w:rPr>
        <w:t xml:space="preserve">  </w:t>
      </w:r>
      <w:proofErr w:type="gramStart"/>
      <w:r w:rsidRPr="002E35F5">
        <w:rPr>
          <w:sz w:val="24"/>
        </w:rPr>
        <w:t>Контроль за</w:t>
      </w:r>
      <w:proofErr w:type="gramEnd"/>
      <w:r w:rsidRPr="002E35F5">
        <w:rPr>
          <w:sz w:val="24"/>
        </w:rPr>
        <w:t xml:space="preserve"> осуществлением застройки на территории поселения.</w:t>
      </w:r>
    </w:p>
    <w:p w:rsidR="007E6AEE" w:rsidRPr="002E35F5" w:rsidRDefault="007E6AEE" w:rsidP="007E6AEE">
      <w:pPr>
        <w:tabs>
          <w:tab w:val="left" w:pos="1260"/>
        </w:tabs>
        <w:ind w:firstLine="0"/>
        <w:rPr>
          <w:sz w:val="24"/>
        </w:rPr>
      </w:pPr>
      <w:r w:rsidRPr="002E35F5">
        <w:rPr>
          <w:sz w:val="24"/>
        </w:rPr>
        <w:t>6.3</w:t>
      </w:r>
      <w:r w:rsidR="00D46F1D" w:rsidRPr="002E35F5">
        <w:rPr>
          <w:sz w:val="24"/>
        </w:rPr>
        <w:t>5</w:t>
      </w:r>
      <w:r w:rsidRPr="002E35F5">
        <w:rPr>
          <w:sz w:val="24"/>
        </w:rPr>
        <w:t xml:space="preserve"> Действие  настоящих  Правил  по  отношению  к  ранее  возникшим правоотношениям.</w:t>
      </w:r>
    </w:p>
    <w:p w:rsidR="007E6AEE" w:rsidRPr="002E35F5" w:rsidRDefault="007E6AEE" w:rsidP="007E6AEE">
      <w:pPr>
        <w:tabs>
          <w:tab w:val="left" w:pos="1260"/>
        </w:tabs>
        <w:ind w:firstLine="0"/>
        <w:rPr>
          <w:sz w:val="24"/>
        </w:rPr>
      </w:pPr>
      <w:r w:rsidRPr="002E35F5">
        <w:rPr>
          <w:sz w:val="24"/>
        </w:rPr>
        <w:t>6.3</w:t>
      </w:r>
      <w:r w:rsidR="00D46F1D" w:rsidRPr="002E35F5">
        <w:rPr>
          <w:sz w:val="24"/>
        </w:rPr>
        <w:t>6</w:t>
      </w:r>
      <w:r w:rsidRPr="002E35F5">
        <w:rPr>
          <w:sz w:val="24"/>
        </w:rPr>
        <w:t xml:space="preserve"> Действие настоящих Правил по отношению к градостроительной документации.</w:t>
      </w:r>
    </w:p>
    <w:p w:rsidR="007E6AEE" w:rsidRPr="002E35F5" w:rsidRDefault="007E6AEE" w:rsidP="007E6AEE">
      <w:pPr>
        <w:ind w:firstLine="0"/>
        <w:rPr>
          <w:rFonts w:ascii="Cambria" w:hAnsi="Cambria"/>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3C4E1E" w:rsidRPr="002E35F5" w:rsidRDefault="003C4E1E" w:rsidP="007E6AEE">
      <w:pPr>
        <w:pStyle w:val="afff7"/>
        <w:ind w:firstLine="284"/>
        <w:jc w:val="center"/>
        <w:rPr>
          <w:b/>
          <w:sz w:val="28"/>
          <w:szCs w:val="28"/>
        </w:rPr>
      </w:pPr>
    </w:p>
    <w:p w:rsidR="007E6AEE" w:rsidRPr="002E35F5" w:rsidRDefault="007E6AEE" w:rsidP="007E6AEE">
      <w:pPr>
        <w:pStyle w:val="S"/>
        <w:spacing w:line="240" w:lineRule="auto"/>
        <w:ind w:firstLine="284"/>
        <w:jc w:val="center"/>
        <w:rPr>
          <w:b/>
          <w:lang w:val="ru-RU"/>
        </w:rPr>
      </w:pPr>
      <w:r w:rsidRPr="002E35F5">
        <w:rPr>
          <w:b/>
          <w:lang w:val="ru-RU"/>
        </w:rPr>
        <w:lastRenderedPageBreak/>
        <w:t>ПОЛОЖЕНИЕ</w:t>
      </w:r>
      <w:r w:rsidRPr="002E35F5">
        <w:rPr>
          <w:b/>
        </w:rPr>
        <w:t xml:space="preserve"> 1. </w:t>
      </w:r>
    </w:p>
    <w:p w:rsidR="007E6AEE" w:rsidRPr="002E35F5" w:rsidRDefault="007E6AEE" w:rsidP="007E6AEE">
      <w:pPr>
        <w:pStyle w:val="S"/>
        <w:spacing w:line="240" w:lineRule="auto"/>
        <w:ind w:firstLine="284"/>
        <w:jc w:val="center"/>
        <w:rPr>
          <w:rFonts w:ascii="Calibri" w:hAnsi="Calibri"/>
          <w:b/>
          <w:bCs/>
          <w:caps/>
          <w:lang w:val="ru-RU"/>
        </w:rPr>
      </w:pPr>
      <w:r w:rsidRPr="002E35F5">
        <w:rPr>
          <w:rFonts w:ascii="Times New Roman Полужирный" w:hAnsi="Times New Roman Полужирный"/>
          <w:b/>
          <w:caps/>
          <w:lang w:val="ru-RU"/>
        </w:rPr>
        <w:t>Р</w:t>
      </w:r>
      <w:r w:rsidRPr="002E35F5">
        <w:rPr>
          <w:rFonts w:ascii="Times New Roman Полужирный" w:hAnsi="Times New Roman Полужирный"/>
          <w:b/>
          <w:caps/>
        </w:rPr>
        <w:t>е</w:t>
      </w:r>
      <w:r w:rsidRPr="002E35F5">
        <w:rPr>
          <w:rFonts w:ascii="Times New Roman Полужирный" w:hAnsi="Times New Roman Полужирный"/>
          <w:b/>
          <w:bCs/>
          <w:caps/>
        </w:rPr>
        <w:t>гулировани</w:t>
      </w:r>
      <w:r w:rsidRPr="002E35F5">
        <w:rPr>
          <w:rFonts w:ascii="Times New Roman Полужирный" w:hAnsi="Times New Roman Полужирный"/>
          <w:b/>
          <w:bCs/>
          <w:caps/>
          <w:lang w:val="ru-RU"/>
        </w:rPr>
        <w:t>е</w:t>
      </w:r>
      <w:r w:rsidRPr="002E35F5">
        <w:rPr>
          <w:rFonts w:ascii="Times New Roman Полужирный" w:hAnsi="Times New Roman Полужирный"/>
          <w:b/>
          <w:bCs/>
          <w:caps/>
        </w:rPr>
        <w:t xml:space="preserve"> землепользования и застройки </w:t>
      </w:r>
    </w:p>
    <w:p w:rsidR="007E6AEE" w:rsidRPr="002E35F5" w:rsidRDefault="007E6AEE" w:rsidP="007E6AEE">
      <w:pPr>
        <w:pStyle w:val="S"/>
        <w:spacing w:line="240" w:lineRule="auto"/>
        <w:ind w:firstLine="284"/>
        <w:jc w:val="center"/>
        <w:rPr>
          <w:b/>
          <w:bCs/>
          <w:lang w:val="ru-RU"/>
        </w:rPr>
      </w:pPr>
      <w:r w:rsidRPr="002E35F5">
        <w:rPr>
          <w:rFonts w:ascii="Times New Roman Полужирный" w:hAnsi="Times New Roman Полужирный"/>
          <w:b/>
          <w:bCs/>
          <w:caps/>
        </w:rPr>
        <w:t>органами местного самоуправления</w:t>
      </w:r>
      <w:r w:rsidRPr="002E35F5">
        <w:rPr>
          <w:b/>
          <w:bCs/>
          <w:lang w:val="ru-RU"/>
        </w:rPr>
        <w:t>.</w:t>
      </w:r>
    </w:p>
    <w:p w:rsidR="008162E8" w:rsidRPr="002E35F5" w:rsidRDefault="008162E8" w:rsidP="007E6AEE">
      <w:pPr>
        <w:pStyle w:val="S"/>
        <w:spacing w:line="240" w:lineRule="auto"/>
        <w:ind w:firstLine="284"/>
        <w:jc w:val="center"/>
        <w:rPr>
          <w:b/>
          <w:bCs/>
          <w:lang w:val="ru-RU"/>
        </w:rPr>
      </w:pPr>
    </w:p>
    <w:p w:rsidR="007E6AEE" w:rsidRPr="002E35F5" w:rsidRDefault="007E6AEE" w:rsidP="007E6AEE">
      <w:pPr>
        <w:tabs>
          <w:tab w:val="left" w:pos="1260"/>
        </w:tabs>
        <w:ind w:firstLine="284"/>
        <w:rPr>
          <w:b/>
          <w:sz w:val="24"/>
        </w:rPr>
      </w:pPr>
      <w:r w:rsidRPr="002E35F5">
        <w:rPr>
          <w:b/>
          <w:sz w:val="24"/>
        </w:rPr>
        <w:t>1.1 Основные понятия, используемые в настоящих Правилах.</w:t>
      </w:r>
    </w:p>
    <w:p w:rsidR="007E6AEE" w:rsidRPr="002E35F5" w:rsidRDefault="007E6AEE" w:rsidP="007E6AEE">
      <w:pPr>
        <w:pStyle w:val="afff7"/>
        <w:spacing w:line="26" w:lineRule="atLeast"/>
        <w:ind w:firstLine="284"/>
        <w:jc w:val="both"/>
        <w:rPr>
          <w:rFonts w:eastAsia="BatangChe"/>
          <w:sz w:val="24"/>
          <w:szCs w:val="24"/>
        </w:rPr>
      </w:pPr>
      <w:r w:rsidRPr="002E35F5">
        <w:rPr>
          <w:rFonts w:eastAsia="BatangChe"/>
          <w:sz w:val="24"/>
          <w:szCs w:val="24"/>
        </w:rPr>
        <w:t xml:space="preserve">Понятия, используемые в настоящих Правилах, применяются в тех же значениях, что и в нормативных правовых актах Российской Федерации, Ростовской области, </w:t>
      </w:r>
      <w:r w:rsidR="003C4E1E" w:rsidRPr="002E35F5">
        <w:rPr>
          <w:rFonts w:eastAsia="BatangChe"/>
          <w:sz w:val="24"/>
          <w:szCs w:val="24"/>
        </w:rPr>
        <w:t>муниципального образования «</w:t>
      </w:r>
      <w:proofErr w:type="spellStart"/>
      <w:r w:rsidR="003C4E1E" w:rsidRPr="002E35F5">
        <w:rPr>
          <w:rFonts w:eastAsia="BatangChe"/>
          <w:sz w:val="24"/>
          <w:szCs w:val="24"/>
        </w:rPr>
        <w:t>Сальский</w:t>
      </w:r>
      <w:proofErr w:type="spellEnd"/>
      <w:r w:rsidR="003C4E1E" w:rsidRPr="002E35F5">
        <w:rPr>
          <w:rFonts w:eastAsia="BatangChe"/>
          <w:sz w:val="24"/>
          <w:szCs w:val="24"/>
        </w:rPr>
        <w:t xml:space="preserve"> район», </w:t>
      </w:r>
      <w:r w:rsidR="00C014CF" w:rsidRPr="002E35F5">
        <w:rPr>
          <w:rFonts w:eastAsia="BatangChe"/>
          <w:sz w:val="24"/>
          <w:szCs w:val="24"/>
        </w:rPr>
        <w:t>муниципального образования «</w:t>
      </w:r>
      <w:proofErr w:type="spellStart"/>
      <w:r w:rsidRPr="002E35F5">
        <w:rPr>
          <w:rFonts w:eastAsia="BatangChe"/>
          <w:sz w:val="24"/>
          <w:szCs w:val="24"/>
        </w:rPr>
        <w:t>Сальско</w:t>
      </w:r>
      <w:r w:rsidR="00C014CF" w:rsidRPr="002E35F5">
        <w:rPr>
          <w:rFonts w:eastAsia="BatangChe"/>
          <w:sz w:val="24"/>
          <w:szCs w:val="24"/>
        </w:rPr>
        <w:t>е</w:t>
      </w:r>
      <w:proofErr w:type="spellEnd"/>
      <w:r w:rsidRPr="002E35F5">
        <w:rPr>
          <w:rFonts w:eastAsia="BatangChe"/>
          <w:sz w:val="24"/>
          <w:szCs w:val="24"/>
        </w:rPr>
        <w:t xml:space="preserve"> городск</w:t>
      </w:r>
      <w:r w:rsidR="00C014CF" w:rsidRPr="002E35F5">
        <w:rPr>
          <w:rFonts w:eastAsia="BatangChe"/>
          <w:sz w:val="24"/>
          <w:szCs w:val="24"/>
        </w:rPr>
        <w:t>ое поселение»</w:t>
      </w:r>
      <w:r w:rsidRPr="002E35F5">
        <w:rPr>
          <w:rFonts w:eastAsia="BatangChe"/>
          <w:sz w:val="24"/>
          <w:szCs w:val="24"/>
        </w:rPr>
        <w:t>.</w:t>
      </w:r>
    </w:p>
    <w:p w:rsidR="007E6AEE" w:rsidRPr="002E35F5" w:rsidRDefault="007E6AEE" w:rsidP="007E6AEE">
      <w:pPr>
        <w:autoSpaceDE w:val="0"/>
        <w:autoSpaceDN w:val="0"/>
        <w:adjustRightInd w:val="0"/>
        <w:ind w:firstLine="284"/>
        <w:rPr>
          <w:b/>
          <w:sz w:val="24"/>
        </w:rPr>
      </w:pPr>
    </w:p>
    <w:p w:rsidR="007E6AEE" w:rsidRPr="002E35F5" w:rsidRDefault="007E6AEE" w:rsidP="00D46F1D">
      <w:pPr>
        <w:autoSpaceDE w:val="0"/>
        <w:autoSpaceDN w:val="0"/>
        <w:adjustRightInd w:val="0"/>
        <w:ind w:firstLine="284"/>
        <w:rPr>
          <w:sz w:val="24"/>
        </w:rPr>
      </w:pPr>
      <w:r w:rsidRPr="002E35F5">
        <w:rPr>
          <w:b/>
          <w:sz w:val="24"/>
        </w:rPr>
        <w:t>1.2 Правовой статус и сфера действия Правил</w:t>
      </w:r>
    </w:p>
    <w:p w:rsidR="007E6AEE" w:rsidRPr="002E35F5" w:rsidRDefault="007E6AEE" w:rsidP="00D46F1D">
      <w:pPr>
        <w:suppressAutoHyphens/>
        <w:spacing w:line="240" w:lineRule="atLeast"/>
        <w:ind w:firstLine="280"/>
        <w:rPr>
          <w:sz w:val="23"/>
          <w:szCs w:val="23"/>
        </w:rPr>
      </w:pPr>
      <w:r w:rsidRPr="002E35F5">
        <w:rPr>
          <w:sz w:val="24"/>
        </w:rPr>
        <w:t xml:space="preserve">Настоящие Правила подлежат применению на территории </w:t>
      </w:r>
      <w:proofErr w:type="spellStart"/>
      <w:r w:rsidRPr="002E35F5">
        <w:rPr>
          <w:sz w:val="24"/>
        </w:rPr>
        <w:t>Сальского</w:t>
      </w:r>
      <w:proofErr w:type="spellEnd"/>
      <w:r w:rsidRPr="002E35F5">
        <w:rPr>
          <w:sz w:val="24"/>
        </w:rPr>
        <w:t xml:space="preserve"> городского поселения закреплённой законом Ростовской области от 27.12.2004 № 233-ЗС «Об установлении границ и наделении соответствующим статусом муниципального образования «</w:t>
      </w:r>
      <w:proofErr w:type="spellStart"/>
      <w:r w:rsidRPr="002E35F5">
        <w:rPr>
          <w:sz w:val="24"/>
        </w:rPr>
        <w:t>Сальский</w:t>
      </w:r>
      <w:proofErr w:type="spellEnd"/>
      <w:r w:rsidRPr="002E35F5">
        <w:rPr>
          <w:sz w:val="24"/>
        </w:rPr>
        <w:t xml:space="preserve"> район» и муниципальных образований в его составе».</w:t>
      </w:r>
      <w:r w:rsidRPr="002E35F5">
        <w:rPr>
          <w:sz w:val="23"/>
          <w:szCs w:val="23"/>
        </w:rPr>
        <w:t xml:space="preserve"> </w:t>
      </w:r>
    </w:p>
    <w:p w:rsidR="007E6AEE" w:rsidRPr="002E35F5" w:rsidRDefault="007E6AEE" w:rsidP="007E6AEE">
      <w:pPr>
        <w:ind w:firstLine="284"/>
        <w:rPr>
          <w:sz w:val="24"/>
        </w:rPr>
      </w:pPr>
    </w:p>
    <w:p w:rsidR="007E6AEE" w:rsidRPr="002E35F5" w:rsidRDefault="007E6AEE" w:rsidP="007E6AEE">
      <w:pPr>
        <w:ind w:firstLine="284"/>
        <w:rPr>
          <w:b/>
          <w:sz w:val="24"/>
        </w:rPr>
      </w:pPr>
      <w:r w:rsidRPr="002E35F5">
        <w:rPr>
          <w:b/>
          <w:sz w:val="24"/>
        </w:rPr>
        <w:t>1.3 Назначение и содержание Правил.</w:t>
      </w:r>
    </w:p>
    <w:p w:rsidR="007E6AEE" w:rsidRPr="002E35F5" w:rsidRDefault="007E6AEE" w:rsidP="007E6AEE">
      <w:pPr>
        <w:autoSpaceDE w:val="0"/>
        <w:autoSpaceDN w:val="0"/>
        <w:adjustRightInd w:val="0"/>
        <w:ind w:firstLine="284"/>
        <w:rPr>
          <w:sz w:val="24"/>
        </w:rPr>
      </w:pPr>
      <w:r w:rsidRPr="002E35F5">
        <w:rPr>
          <w:sz w:val="24"/>
        </w:rPr>
        <w:t>1. Настоящие Правила разрабатываются в целях:</w:t>
      </w:r>
    </w:p>
    <w:p w:rsidR="007E6AEE" w:rsidRPr="002E35F5" w:rsidRDefault="007E6AEE" w:rsidP="007E6AEE">
      <w:pPr>
        <w:autoSpaceDE w:val="0"/>
        <w:autoSpaceDN w:val="0"/>
        <w:adjustRightInd w:val="0"/>
        <w:ind w:firstLine="284"/>
        <w:rPr>
          <w:sz w:val="24"/>
        </w:rPr>
      </w:pPr>
      <w:r w:rsidRPr="002E35F5">
        <w:rPr>
          <w:sz w:val="24"/>
        </w:rPr>
        <w:t xml:space="preserve">1) создания условий для устойчивого развития территории </w:t>
      </w:r>
      <w:proofErr w:type="spellStart"/>
      <w:r w:rsidR="003C4E1E" w:rsidRPr="002E35F5">
        <w:rPr>
          <w:sz w:val="24"/>
        </w:rPr>
        <w:t>Сальского</w:t>
      </w:r>
      <w:proofErr w:type="spellEnd"/>
      <w:r w:rsidR="003C4E1E" w:rsidRPr="002E35F5">
        <w:rPr>
          <w:sz w:val="24"/>
        </w:rPr>
        <w:t xml:space="preserve"> городского </w:t>
      </w:r>
      <w:r w:rsidRPr="002E35F5">
        <w:rPr>
          <w:sz w:val="24"/>
        </w:rPr>
        <w:t>поселения</w:t>
      </w:r>
      <w:r w:rsidR="003C4E1E" w:rsidRPr="002E35F5">
        <w:rPr>
          <w:sz w:val="24"/>
        </w:rPr>
        <w:t xml:space="preserve"> (далее – поселения)</w:t>
      </w:r>
      <w:r w:rsidRPr="002E35F5">
        <w:rPr>
          <w:sz w:val="24"/>
        </w:rPr>
        <w:t>, сохранения окружающей среды и объектов культурного наследия;</w:t>
      </w:r>
    </w:p>
    <w:p w:rsidR="007E6AEE" w:rsidRPr="002E35F5" w:rsidRDefault="007E6AEE" w:rsidP="007E6AEE">
      <w:pPr>
        <w:autoSpaceDE w:val="0"/>
        <w:autoSpaceDN w:val="0"/>
        <w:adjustRightInd w:val="0"/>
        <w:ind w:firstLine="284"/>
        <w:rPr>
          <w:sz w:val="24"/>
        </w:rPr>
      </w:pPr>
      <w:r w:rsidRPr="002E35F5">
        <w:rPr>
          <w:sz w:val="24"/>
        </w:rPr>
        <w:t>2) создания условий для планировки территории поселения;</w:t>
      </w:r>
    </w:p>
    <w:p w:rsidR="007E6AEE" w:rsidRPr="002E35F5" w:rsidRDefault="007E6AEE" w:rsidP="007E6AEE">
      <w:pPr>
        <w:autoSpaceDE w:val="0"/>
        <w:autoSpaceDN w:val="0"/>
        <w:adjustRightInd w:val="0"/>
        <w:ind w:firstLine="284"/>
        <w:rPr>
          <w:sz w:val="24"/>
        </w:rPr>
      </w:pPr>
      <w:r w:rsidRPr="002E35F5">
        <w:rPr>
          <w:sz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6AEE" w:rsidRPr="002E35F5" w:rsidRDefault="007E6AEE" w:rsidP="007E6AEE">
      <w:pPr>
        <w:autoSpaceDE w:val="0"/>
        <w:autoSpaceDN w:val="0"/>
        <w:adjustRightInd w:val="0"/>
        <w:ind w:firstLine="284"/>
        <w:rPr>
          <w:sz w:val="24"/>
        </w:rPr>
      </w:pPr>
      <w:r w:rsidRPr="002E35F5">
        <w:rPr>
          <w:sz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6AEE" w:rsidRPr="002E35F5" w:rsidRDefault="007E6AEE" w:rsidP="007E6AEE">
      <w:pPr>
        <w:ind w:firstLine="284"/>
        <w:rPr>
          <w:sz w:val="24"/>
        </w:rPr>
      </w:pPr>
      <w:r w:rsidRPr="002E35F5">
        <w:rPr>
          <w:sz w:val="24"/>
        </w:rPr>
        <w:t>2. Настоящие Правила включают в себя:</w:t>
      </w:r>
    </w:p>
    <w:p w:rsidR="007E6AEE" w:rsidRPr="002E35F5" w:rsidRDefault="007E6AEE" w:rsidP="007E6AEE">
      <w:pPr>
        <w:ind w:firstLine="284"/>
        <w:rPr>
          <w:sz w:val="24"/>
        </w:rPr>
      </w:pPr>
      <w:r w:rsidRPr="002E35F5">
        <w:rPr>
          <w:sz w:val="24"/>
        </w:rPr>
        <w:t>1) порядок применения настоящих Правил и внесения в них изменений;</w:t>
      </w:r>
    </w:p>
    <w:p w:rsidR="007E6AEE" w:rsidRPr="002E35F5" w:rsidRDefault="007E6AEE" w:rsidP="007E6AEE">
      <w:pPr>
        <w:ind w:firstLine="284"/>
        <w:rPr>
          <w:sz w:val="24"/>
        </w:rPr>
      </w:pPr>
      <w:r w:rsidRPr="002E35F5">
        <w:rPr>
          <w:sz w:val="24"/>
        </w:rPr>
        <w:t>2) карту градостроительного зонирования;</w:t>
      </w:r>
    </w:p>
    <w:p w:rsidR="007E6AEE" w:rsidRPr="002E35F5" w:rsidRDefault="007E6AEE" w:rsidP="007E6AEE">
      <w:pPr>
        <w:ind w:firstLine="284"/>
        <w:rPr>
          <w:sz w:val="24"/>
        </w:rPr>
      </w:pPr>
      <w:r w:rsidRPr="002E35F5">
        <w:rPr>
          <w:sz w:val="24"/>
        </w:rPr>
        <w:t>3) градостроительные регламенты.</w:t>
      </w:r>
    </w:p>
    <w:p w:rsidR="007E6AEE" w:rsidRPr="002E35F5" w:rsidRDefault="007E6AEE" w:rsidP="007E6AEE">
      <w:pPr>
        <w:ind w:firstLine="284"/>
        <w:rPr>
          <w:sz w:val="24"/>
        </w:rPr>
      </w:pPr>
    </w:p>
    <w:p w:rsidR="007E6AEE" w:rsidRPr="002E35F5" w:rsidRDefault="007E6AEE" w:rsidP="007E6AEE">
      <w:pPr>
        <w:ind w:firstLine="284"/>
        <w:rPr>
          <w:sz w:val="24"/>
        </w:rPr>
      </w:pPr>
      <w:r w:rsidRPr="002E35F5">
        <w:rPr>
          <w:b/>
          <w:sz w:val="24"/>
        </w:rPr>
        <w:t>1.4 Цели и задачи градостроительного зонирования.</w:t>
      </w:r>
    </w:p>
    <w:p w:rsidR="007E6AEE" w:rsidRPr="002E35F5" w:rsidRDefault="007E6AEE" w:rsidP="007E6AEE">
      <w:pPr>
        <w:pStyle w:val="ConsNormal"/>
        <w:widowControl/>
        <w:ind w:right="0" w:firstLine="284"/>
        <w:jc w:val="both"/>
        <w:rPr>
          <w:rFonts w:ascii="Times New Roman" w:hAnsi="Times New Roman" w:cs="Times New Roman"/>
          <w:sz w:val="24"/>
          <w:szCs w:val="24"/>
        </w:rPr>
      </w:pPr>
      <w:r w:rsidRPr="002E35F5">
        <w:rPr>
          <w:rFonts w:ascii="Times New Roman" w:hAnsi="Times New Roman" w:cs="Times New Roman"/>
          <w:sz w:val="24"/>
          <w:szCs w:val="24"/>
        </w:rPr>
        <w:t>Целями введения системы регулирования землепользования и застройки, основанной на градостроительном зонировании, является:</w:t>
      </w:r>
    </w:p>
    <w:p w:rsidR="007E6AEE" w:rsidRPr="002E35F5" w:rsidRDefault="007E6AEE" w:rsidP="007E6AEE">
      <w:pPr>
        <w:pStyle w:val="ConsNormal"/>
        <w:widowControl/>
        <w:ind w:right="0" w:firstLine="284"/>
        <w:jc w:val="both"/>
        <w:rPr>
          <w:rFonts w:ascii="Times New Roman" w:hAnsi="Times New Roman" w:cs="Times New Roman"/>
          <w:sz w:val="24"/>
          <w:szCs w:val="24"/>
        </w:rPr>
      </w:pPr>
      <w:r w:rsidRPr="002E35F5">
        <w:rPr>
          <w:rFonts w:ascii="Times New Roman" w:hAnsi="Times New Roman" w:cs="Times New Roman"/>
          <w:sz w:val="24"/>
          <w:szCs w:val="24"/>
        </w:rPr>
        <w:t xml:space="preserve">1) обеспечение условий для реализации планов и программ развития </w:t>
      </w:r>
      <w:r w:rsidR="003C4E1E" w:rsidRPr="002E35F5">
        <w:rPr>
          <w:rFonts w:ascii="Times New Roman" w:hAnsi="Times New Roman" w:cs="Times New Roman"/>
          <w:sz w:val="24"/>
          <w:szCs w:val="24"/>
        </w:rPr>
        <w:t>п</w:t>
      </w:r>
      <w:r w:rsidRPr="002E35F5">
        <w:rPr>
          <w:rFonts w:ascii="Times New Roman" w:hAnsi="Times New Roman" w:cs="Times New Roman"/>
          <w:sz w:val="24"/>
          <w:szCs w:val="24"/>
        </w:rPr>
        <w:t>оселения, систем инженерного обеспечения и социального обслуживания, сохранения природной среды;</w:t>
      </w:r>
    </w:p>
    <w:p w:rsidR="007E6AEE" w:rsidRPr="002E35F5" w:rsidRDefault="007E6AEE" w:rsidP="007E6AEE">
      <w:pPr>
        <w:pStyle w:val="ConsNormal"/>
        <w:widowControl/>
        <w:ind w:right="0" w:firstLine="284"/>
        <w:jc w:val="both"/>
        <w:rPr>
          <w:rFonts w:ascii="Times New Roman" w:hAnsi="Times New Roman" w:cs="Times New Roman"/>
          <w:sz w:val="24"/>
          <w:szCs w:val="24"/>
        </w:rPr>
      </w:pPr>
      <w:r w:rsidRPr="002E35F5">
        <w:rPr>
          <w:rFonts w:ascii="Times New Roman" w:hAnsi="Times New Roman" w:cs="Times New Roman"/>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7E6AEE" w:rsidRPr="002E35F5" w:rsidRDefault="007E6AEE" w:rsidP="007E6AEE">
      <w:pPr>
        <w:pStyle w:val="ConsNormal"/>
        <w:widowControl/>
        <w:ind w:right="0" w:firstLine="284"/>
        <w:jc w:val="both"/>
        <w:rPr>
          <w:rFonts w:ascii="Times New Roman" w:hAnsi="Times New Roman" w:cs="Times New Roman"/>
          <w:sz w:val="24"/>
          <w:szCs w:val="24"/>
        </w:rPr>
      </w:pPr>
      <w:r w:rsidRPr="002E35F5">
        <w:rPr>
          <w:rFonts w:ascii="Times New Roman" w:hAnsi="Times New Roman" w:cs="Times New Roman"/>
          <w:sz w:val="24"/>
          <w:szCs w:val="24"/>
        </w:rPr>
        <w:t>3) создание благоприятных условий для привлечения инвестиций в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7E6AEE" w:rsidRPr="002E35F5" w:rsidRDefault="007E6AEE" w:rsidP="007E6AEE">
      <w:pPr>
        <w:tabs>
          <w:tab w:val="left" w:pos="567"/>
        </w:tabs>
        <w:ind w:firstLine="0"/>
        <w:rPr>
          <w:b/>
          <w:sz w:val="24"/>
        </w:rPr>
      </w:pPr>
    </w:p>
    <w:p w:rsidR="007E6AEE" w:rsidRPr="002E35F5" w:rsidRDefault="007E6AEE" w:rsidP="003C4E1E">
      <w:pPr>
        <w:tabs>
          <w:tab w:val="left" w:pos="567"/>
        </w:tabs>
        <w:ind w:firstLine="0"/>
        <w:rPr>
          <w:b/>
          <w:sz w:val="24"/>
        </w:rPr>
      </w:pPr>
      <w:r w:rsidRPr="002E35F5">
        <w:rPr>
          <w:b/>
          <w:sz w:val="24"/>
        </w:rPr>
        <w:t>1.5 Объекты и субъекты градостроительных отношений.</w:t>
      </w:r>
    </w:p>
    <w:p w:rsidR="007E6AEE" w:rsidRPr="002E35F5" w:rsidRDefault="007E6AEE" w:rsidP="007E6AEE">
      <w:pPr>
        <w:ind w:firstLine="284"/>
        <w:rPr>
          <w:sz w:val="24"/>
        </w:rPr>
      </w:pPr>
      <w:r w:rsidRPr="002E35F5">
        <w:rPr>
          <w:sz w:val="24"/>
        </w:rPr>
        <w:t xml:space="preserve">1. Объектами градостроительных отношений в поселении является его территория, а также земельные участки и объекты капитального строительства, расположенные в границах </w:t>
      </w:r>
      <w:r w:rsidR="003C4E1E" w:rsidRPr="002E35F5">
        <w:rPr>
          <w:sz w:val="24"/>
        </w:rPr>
        <w:t>п</w:t>
      </w:r>
      <w:r w:rsidRPr="002E35F5">
        <w:rPr>
          <w:sz w:val="24"/>
        </w:rPr>
        <w:t>оселения.</w:t>
      </w:r>
    </w:p>
    <w:p w:rsidR="007E6AEE" w:rsidRPr="002E35F5" w:rsidRDefault="007E6AEE" w:rsidP="007E6AEE">
      <w:pPr>
        <w:ind w:firstLine="284"/>
        <w:rPr>
          <w:sz w:val="24"/>
        </w:rPr>
      </w:pPr>
      <w:r w:rsidRPr="002E35F5">
        <w:rPr>
          <w:sz w:val="24"/>
        </w:rPr>
        <w:t>2. Субъектами градостроительных отношений на территории поселения являются:</w:t>
      </w:r>
    </w:p>
    <w:p w:rsidR="007E6AEE" w:rsidRPr="002E35F5" w:rsidRDefault="007E6AEE" w:rsidP="007E6AEE">
      <w:pPr>
        <w:ind w:firstLine="284"/>
        <w:rPr>
          <w:sz w:val="24"/>
        </w:rPr>
      </w:pPr>
      <w:r w:rsidRPr="002E35F5">
        <w:rPr>
          <w:sz w:val="24"/>
        </w:rPr>
        <w:t>1) органы государственной власти и органы местного самоуправления;</w:t>
      </w:r>
    </w:p>
    <w:p w:rsidR="007E6AEE" w:rsidRPr="002E35F5" w:rsidRDefault="007E6AEE" w:rsidP="007E6AEE">
      <w:pPr>
        <w:ind w:firstLine="284"/>
        <w:rPr>
          <w:sz w:val="24"/>
        </w:rPr>
      </w:pPr>
      <w:r w:rsidRPr="002E35F5">
        <w:rPr>
          <w:sz w:val="24"/>
        </w:rPr>
        <w:t>2) физические и юридические лица.</w:t>
      </w:r>
    </w:p>
    <w:p w:rsidR="000C04D7" w:rsidRPr="002E35F5" w:rsidRDefault="000C04D7" w:rsidP="007E6AEE">
      <w:pPr>
        <w:ind w:firstLine="284"/>
        <w:rPr>
          <w:b/>
          <w:sz w:val="24"/>
        </w:rPr>
      </w:pPr>
    </w:p>
    <w:p w:rsidR="007E6AEE" w:rsidRPr="002E35F5" w:rsidRDefault="007E6AEE" w:rsidP="007E6AEE">
      <w:pPr>
        <w:ind w:firstLine="284"/>
        <w:rPr>
          <w:sz w:val="24"/>
        </w:rPr>
      </w:pPr>
      <w:r w:rsidRPr="002E35F5">
        <w:rPr>
          <w:b/>
          <w:sz w:val="24"/>
        </w:rPr>
        <w:t xml:space="preserve">1.6 Виды органов, осуществляющих регулирование землепользования и застройки на территории </w:t>
      </w:r>
      <w:r w:rsidR="003C4E1E" w:rsidRPr="002E35F5">
        <w:rPr>
          <w:b/>
          <w:sz w:val="24"/>
        </w:rPr>
        <w:t>п</w:t>
      </w:r>
      <w:r w:rsidRPr="002E35F5">
        <w:rPr>
          <w:b/>
          <w:sz w:val="24"/>
        </w:rPr>
        <w:t>оселения.</w:t>
      </w:r>
    </w:p>
    <w:p w:rsidR="007E6AEE" w:rsidRPr="002E35F5" w:rsidRDefault="007E6AEE" w:rsidP="007E6AEE">
      <w:pPr>
        <w:pStyle w:val="formattext"/>
        <w:shd w:val="clear" w:color="auto" w:fill="FFFFFF"/>
        <w:spacing w:before="0" w:beforeAutospacing="0" w:after="0" w:afterAutospacing="0"/>
        <w:ind w:firstLine="284"/>
        <w:jc w:val="both"/>
        <w:textAlignment w:val="baseline"/>
        <w:rPr>
          <w:spacing w:val="2"/>
        </w:rPr>
      </w:pPr>
      <w:r w:rsidRPr="002E35F5">
        <w:rPr>
          <w:spacing w:val="2"/>
        </w:rPr>
        <w:t>На территории поселения регулирование землепользования и застройки осуществляется следующими органами:</w:t>
      </w:r>
    </w:p>
    <w:p w:rsidR="007E6AEE" w:rsidRPr="002E35F5" w:rsidRDefault="007E6AEE" w:rsidP="007E6AEE">
      <w:pPr>
        <w:pStyle w:val="formattext"/>
        <w:shd w:val="clear" w:color="auto" w:fill="FFFFFF"/>
        <w:spacing w:before="0" w:beforeAutospacing="0" w:after="0" w:afterAutospacing="0"/>
        <w:ind w:firstLine="284"/>
        <w:jc w:val="both"/>
        <w:textAlignment w:val="baseline"/>
        <w:rPr>
          <w:spacing w:val="2"/>
        </w:rPr>
      </w:pPr>
      <w:r w:rsidRPr="002E35F5">
        <w:rPr>
          <w:spacing w:val="2"/>
        </w:rPr>
        <w:t xml:space="preserve">1) Собранием депутатов </w:t>
      </w:r>
      <w:proofErr w:type="spellStart"/>
      <w:r w:rsidRPr="002E35F5">
        <w:rPr>
          <w:spacing w:val="2"/>
        </w:rPr>
        <w:t>Сальского</w:t>
      </w:r>
      <w:proofErr w:type="spellEnd"/>
      <w:r w:rsidRPr="002E35F5">
        <w:rPr>
          <w:spacing w:val="2"/>
        </w:rPr>
        <w:t xml:space="preserve"> </w:t>
      </w:r>
      <w:r w:rsidR="005D0BBE" w:rsidRPr="002E35F5">
        <w:rPr>
          <w:spacing w:val="2"/>
        </w:rPr>
        <w:t>городского поселения</w:t>
      </w:r>
      <w:r w:rsidRPr="002E35F5">
        <w:rPr>
          <w:spacing w:val="2"/>
        </w:rPr>
        <w:t>;</w:t>
      </w:r>
    </w:p>
    <w:p w:rsidR="00615572" w:rsidRPr="002E35F5" w:rsidRDefault="005D0BBE" w:rsidP="00D46F1D">
      <w:pPr>
        <w:pStyle w:val="S"/>
        <w:spacing w:line="240" w:lineRule="auto"/>
        <w:ind w:firstLine="284"/>
      </w:pPr>
      <w:r w:rsidRPr="002E35F5">
        <w:rPr>
          <w:spacing w:val="2"/>
        </w:rPr>
        <w:t xml:space="preserve">2) </w:t>
      </w:r>
      <w:r w:rsidR="00615572" w:rsidRPr="002E35F5">
        <w:t xml:space="preserve">Администрацией </w:t>
      </w:r>
      <w:proofErr w:type="spellStart"/>
      <w:r w:rsidR="00615572" w:rsidRPr="002E35F5">
        <w:t>Сальского</w:t>
      </w:r>
      <w:proofErr w:type="spellEnd"/>
      <w:r w:rsidR="00615572" w:rsidRPr="002E35F5">
        <w:t xml:space="preserve"> </w:t>
      </w:r>
      <w:r w:rsidRPr="002E35F5">
        <w:t>городского поселения</w:t>
      </w:r>
      <w:r w:rsidR="00615572" w:rsidRPr="002E35F5">
        <w:t>;</w:t>
      </w:r>
    </w:p>
    <w:p w:rsidR="007E6AEE" w:rsidRPr="002E35F5" w:rsidRDefault="00615572" w:rsidP="00D46F1D">
      <w:pPr>
        <w:pStyle w:val="S"/>
        <w:spacing w:line="240" w:lineRule="auto"/>
        <w:ind w:firstLine="284"/>
        <w:rPr>
          <w:bCs/>
          <w:strike/>
        </w:rPr>
      </w:pPr>
      <w:r w:rsidRPr="002E35F5">
        <w:t>3</w:t>
      </w:r>
      <w:r w:rsidR="00D46F1D" w:rsidRPr="002E35F5">
        <w:t xml:space="preserve">) Отделом архитектуры, градостроительной деятельности </w:t>
      </w:r>
      <w:r w:rsidR="007E6AEE" w:rsidRPr="002E35F5">
        <w:t xml:space="preserve">и сопровождения инвестиционных проектов </w:t>
      </w:r>
      <w:r w:rsidR="00D46F1D" w:rsidRPr="002E35F5">
        <w:t>а</w:t>
      </w:r>
      <w:r w:rsidR="003C4E1E" w:rsidRPr="002E35F5">
        <w:t>дминистрац</w:t>
      </w:r>
      <w:r w:rsidR="007E6AEE" w:rsidRPr="002E35F5">
        <w:t xml:space="preserve">ии </w:t>
      </w:r>
      <w:proofErr w:type="spellStart"/>
      <w:r w:rsidRPr="002E35F5">
        <w:t>Сальского</w:t>
      </w:r>
      <w:proofErr w:type="spellEnd"/>
      <w:r w:rsidRPr="002E35F5">
        <w:t xml:space="preserve"> </w:t>
      </w:r>
      <w:r w:rsidR="005D0BBE" w:rsidRPr="002E35F5">
        <w:t>района</w:t>
      </w:r>
      <w:r w:rsidR="007E6AEE" w:rsidRPr="002E35F5">
        <w:t>;</w:t>
      </w:r>
    </w:p>
    <w:p w:rsidR="00D46F1D" w:rsidRPr="002E35F5" w:rsidRDefault="00615572" w:rsidP="00D46F1D">
      <w:pPr>
        <w:pStyle w:val="S"/>
        <w:spacing w:line="240" w:lineRule="auto"/>
        <w:ind w:firstLine="284"/>
        <w:rPr>
          <w:spacing w:val="2"/>
        </w:rPr>
      </w:pPr>
      <w:r w:rsidRPr="002E35F5">
        <w:rPr>
          <w:spacing w:val="2"/>
        </w:rPr>
        <w:t>4)</w:t>
      </w:r>
      <w:r w:rsidR="007E6AEE" w:rsidRPr="002E35F5">
        <w:rPr>
          <w:spacing w:val="2"/>
        </w:rPr>
        <w:t xml:space="preserve"> </w:t>
      </w:r>
      <w:r w:rsidR="003C4E1E" w:rsidRPr="002E35F5">
        <w:rPr>
          <w:spacing w:val="2"/>
        </w:rPr>
        <w:t>Комисси</w:t>
      </w:r>
      <w:r w:rsidR="007E6AEE" w:rsidRPr="002E35F5">
        <w:rPr>
          <w:spacing w:val="2"/>
        </w:rPr>
        <w:t>ей для проведения публичных слушаний по вопрос</w:t>
      </w:r>
      <w:r w:rsidRPr="002E35F5">
        <w:rPr>
          <w:spacing w:val="2"/>
        </w:rPr>
        <w:t>ам землепо</w:t>
      </w:r>
      <w:r w:rsidR="00D46F1D" w:rsidRPr="002E35F5">
        <w:rPr>
          <w:spacing w:val="2"/>
        </w:rPr>
        <w:t xml:space="preserve">льзования и застройки </w:t>
      </w:r>
      <w:r w:rsidR="00D46F1D" w:rsidRPr="002E35F5">
        <w:t xml:space="preserve">на территории </w:t>
      </w:r>
      <w:proofErr w:type="spellStart"/>
      <w:r w:rsidR="00D46F1D" w:rsidRPr="002E35F5">
        <w:t>Сальского</w:t>
      </w:r>
      <w:proofErr w:type="spellEnd"/>
      <w:r w:rsidR="00D46F1D" w:rsidRPr="002E35F5">
        <w:t xml:space="preserve"> района (далее – Комиссия).</w:t>
      </w:r>
    </w:p>
    <w:p w:rsidR="007E6AEE" w:rsidRPr="002E35F5" w:rsidRDefault="007E6AEE" w:rsidP="007E6AEE">
      <w:pPr>
        <w:pStyle w:val="formattext"/>
        <w:shd w:val="clear" w:color="auto" w:fill="FFFFFF"/>
        <w:spacing w:before="0" w:beforeAutospacing="0" w:after="0" w:afterAutospacing="0"/>
        <w:ind w:firstLine="284"/>
        <w:jc w:val="both"/>
        <w:textAlignment w:val="baseline"/>
        <w:rPr>
          <w:spacing w:val="2"/>
        </w:rPr>
      </w:pPr>
    </w:p>
    <w:p w:rsidR="007E6AEE" w:rsidRPr="002E35F5" w:rsidRDefault="007E6AEE" w:rsidP="007E6AEE">
      <w:pPr>
        <w:pStyle w:val="formattext"/>
        <w:shd w:val="clear" w:color="auto" w:fill="FFFFFF"/>
        <w:spacing w:before="0" w:beforeAutospacing="0" w:after="0" w:afterAutospacing="0"/>
        <w:ind w:firstLine="284"/>
        <w:jc w:val="both"/>
        <w:textAlignment w:val="baseline"/>
        <w:rPr>
          <w:spacing w:val="2"/>
        </w:rPr>
      </w:pPr>
      <w:r w:rsidRPr="002E35F5">
        <w:rPr>
          <w:b/>
        </w:rPr>
        <w:t>1.7 Открытость и доступность информации о землепользовании и застройке.</w:t>
      </w:r>
    </w:p>
    <w:p w:rsidR="007E6AEE" w:rsidRPr="002E35F5" w:rsidRDefault="007E6AEE" w:rsidP="007E6AEE">
      <w:pPr>
        <w:tabs>
          <w:tab w:val="left" w:pos="567"/>
        </w:tabs>
        <w:ind w:firstLine="284"/>
        <w:rPr>
          <w:spacing w:val="2"/>
          <w:sz w:val="24"/>
          <w:shd w:val="clear" w:color="auto" w:fill="FFFFFF"/>
        </w:rPr>
      </w:pPr>
      <w:r w:rsidRPr="002E35F5">
        <w:rPr>
          <w:spacing w:val="2"/>
          <w:sz w:val="24"/>
          <w:shd w:val="clear" w:color="auto" w:fill="FFFFFF"/>
        </w:rPr>
        <w:t>Правила землепользования и застройки подлежат опубликованию в порядке, установленном для официального опубликования правовых актов, иной официальной информации, и размещение на официальном сайте в сети «Интернет».</w:t>
      </w:r>
    </w:p>
    <w:p w:rsidR="007E6AEE" w:rsidRPr="002E35F5" w:rsidRDefault="007E6AEE" w:rsidP="007E6AEE">
      <w:pPr>
        <w:tabs>
          <w:tab w:val="left" w:pos="567"/>
        </w:tabs>
        <w:ind w:firstLine="284"/>
        <w:rPr>
          <w:spacing w:val="2"/>
          <w:sz w:val="24"/>
          <w:shd w:val="clear" w:color="auto" w:fill="FFFFFF"/>
        </w:rPr>
      </w:pPr>
      <w:r w:rsidRPr="002E35F5">
        <w:rPr>
          <w:spacing w:val="2"/>
          <w:sz w:val="24"/>
          <w:shd w:val="clear" w:color="auto" w:fill="FFFFFF"/>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w:t>
      </w:r>
    </w:p>
    <w:p w:rsidR="007E6AEE" w:rsidRPr="002E35F5" w:rsidRDefault="007E6AEE" w:rsidP="007E6AEE">
      <w:pPr>
        <w:tabs>
          <w:tab w:val="left" w:pos="567"/>
        </w:tabs>
        <w:ind w:firstLine="284"/>
        <w:rPr>
          <w:spacing w:val="2"/>
          <w:sz w:val="24"/>
          <w:shd w:val="clear" w:color="auto" w:fill="FFFFFF"/>
        </w:rPr>
      </w:pPr>
    </w:p>
    <w:p w:rsidR="007E6AEE" w:rsidRPr="002E35F5" w:rsidRDefault="007E6AEE" w:rsidP="007E6AEE">
      <w:pPr>
        <w:tabs>
          <w:tab w:val="left" w:pos="567"/>
        </w:tabs>
        <w:ind w:firstLine="284"/>
        <w:rPr>
          <w:spacing w:val="2"/>
          <w:sz w:val="24"/>
          <w:shd w:val="clear" w:color="auto" w:fill="FFFFFF"/>
        </w:rPr>
      </w:pPr>
      <w:r w:rsidRPr="002E35F5">
        <w:rPr>
          <w:b/>
          <w:sz w:val="24"/>
        </w:rPr>
        <w:t>1.8 Участие физических и юридических лиц в принятии решений по вопросам землепользования и застройки.</w:t>
      </w:r>
    </w:p>
    <w:p w:rsidR="007E6AEE" w:rsidRPr="002E35F5" w:rsidRDefault="007E6AEE" w:rsidP="007E6AEE">
      <w:pPr>
        <w:tabs>
          <w:tab w:val="left" w:pos="567"/>
        </w:tabs>
        <w:ind w:firstLine="284"/>
        <w:rPr>
          <w:sz w:val="24"/>
        </w:rPr>
      </w:pPr>
      <w:r w:rsidRPr="002E35F5">
        <w:rPr>
          <w:sz w:val="24"/>
        </w:rPr>
        <w:t>Физические и юридические лица участвуют в принятии решений по следующим вопросам:</w:t>
      </w:r>
    </w:p>
    <w:p w:rsidR="007E6AEE" w:rsidRPr="002E35F5" w:rsidRDefault="007E6AEE" w:rsidP="007E6AEE">
      <w:pPr>
        <w:tabs>
          <w:tab w:val="left" w:pos="567"/>
        </w:tabs>
        <w:ind w:firstLine="284"/>
        <w:rPr>
          <w:sz w:val="24"/>
        </w:rPr>
      </w:pPr>
      <w:r w:rsidRPr="002E35F5">
        <w:rPr>
          <w:sz w:val="24"/>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w:t>
      </w:r>
    </w:p>
    <w:p w:rsidR="007E6AEE" w:rsidRPr="002E35F5" w:rsidRDefault="007E6AEE" w:rsidP="007E6AEE">
      <w:pPr>
        <w:tabs>
          <w:tab w:val="left" w:pos="567"/>
        </w:tabs>
        <w:ind w:firstLine="284"/>
        <w:rPr>
          <w:sz w:val="24"/>
        </w:rPr>
      </w:pPr>
      <w:r w:rsidRPr="002E35F5">
        <w:rPr>
          <w:sz w:val="24"/>
        </w:rPr>
        <w:t xml:space="preserve">-обращаются в </w:t>
      </w:r>
      <w:r w:rsidR="00D46F1D" w:rsidRPr="002E35F5">
        <w:rPr>
          <w:sz w:val="24"/>
        </w:rPr>
        <w:t>а</w:t>
      </w:r>
      <w:r w:rsidR="003C4E1E" w:rsidRPr="002E35F5">
        <w:rPr>
          <w:sz w:val="24"/>
        </w:rPr>
        <w:t>дминистрац</w:t>
      </w:r>
      <w:r w:rsidRPr="002E35F5">
        <w:rPr>
          <w:sz w:val="24"/>
        </w:rPr>
        <w:t xml:space="preserve">ию </w:t>
      </w:r>
      <w:r w:rsidR="004D4170" w:rsidRPr="002E35F5">
        <w:rPr>
          <w:sz w:val="24"/>
        </w:rPr>
        <w:t xml:space="preserve">городского </w:t>
      </w:r>
      <w:r w:rsidR="00D013A7" w:rsidRPr="002E35F5">
        <w:rPr>
          <w:sz w:val="24"/>
        </w:rPr>
        <w:t>поселения</w:t>
      </w:r>
      <w:r w:rsidRPr="002E35F5">
        <w:rPr>
          <w:sz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земельных участков из состава государственных или муниципальных земель;</w:t>
      </w:r>
    </w:p>
    <w:p w:rsidR="007E6AEE" w:rsidRPr="002E35F5" w:rsidRDefault="007E6AEE" w:rsidP="007E6AEE">
      <w:pPr>
        <w:tabs>
          <w:tab w:val="left" w:pos="567"/>
        </w:tabs>
        <w:ind w:firstLine="284"/>
        <w:rPr>
          <w:sz w:val="24"/>
        </w:rPr>
      </w:pPr>
      <w:r w:rsidRPr="002E35F5">
        <w:rPr>
          <w:sz w:val="24"/>
        </w:rPr>
        <w:t>-являясь правообладателями земельных участков, иных объектов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7E6AEE" w:rsidRPr="002E35F5" w:rsidRDefault="007E6AEE" w:rsidP="007E6AEE">
      <w:pPr>
        <w:tabs>
          <w:tab w:val="left" w:pos="567"/>
        </w:tabs>
        <w:ind w:firstLine="284"/>
        <w:rPr>
          <w:sz w:val="24"/>
        </w:rPr>
      </w:pPr>
      <w:r w:rsidRPr="002E35F5">
        <w:rPr>
          <w:sz w:val="24"/>
        </w:rPr>
        <w:t>-осуществлять иные не запрещенные законодательством действия в области землепользования и застройки.</w:t>
      </w:r>
    </w:p>
    <w:p w:rsidR="007E6AEE" w:rsidRPr="002E35F5" w:rsidRDefault="007E6AEE" w:rsidP="007E6AEE">
      <w:pPr>
        <w:pStyle w:val="formattext"/>
        <w:shd w:val="clear" w:color="auto" w:fill="FFFFFF"/>
        <w:spacing w:before="0" w:beforeAutospacing="0" w:after="0" w:afterAutospacing="0"/>
        <w:ind w:firstLine="284"/>
        <w:jc w:val="both"/>
        <w:textAlignment w:val="baseline"/>
        <w:rPr>
          <w:spacing w:val="2"/>
        </w:rPr>
      </w:pPr>
      <w:r w:rsidRPr="002E35F5">
        <w:rPr>
          <w:noProof/>
        </w:rPr>
        <w:t xml:space="preserve">2. </w:t>
      </w:r>
      <w:r w:rsidRPr="002E35F5">
        <w:rPr>
          <w:spacing w:val="2"/>
        </w:rPr>
        <w:t>Порядок участия физических и юридических лиц в осуществлении градостроительной деятельности определяется нормативными правовыми актами органов местного самоуправления, федеральным законодательством и законами Ростовской области.</w:t>
      </w:r>
    </w:p>
    <w:p w:rsidR="007E6AEE" w:rsidRPr="002E35F5" w:rsidRDefault="007E6AEE" w:rsidP="007E6AEE">
      <w:pPr>
        <w:pStyle w:val="afff"/>
        <w:spacing w:before="0" w:beforeAutospacing="0" w:after="82" w:afterAutospacing="0"/>
        <w:ind w:firstLine="136"/>
        <w:jc w:val="both"/>
        <w:rPr>
          <w:rFonts w:ascii="Arial" w:hAnsi="Arial" w:cs="Arial"/>
          <w:sz w:val="19"/>
          <w:szCs w:val="19"/>
        </w:rPr>
      </w:pPr>
      <w:r w:rsidRPr="002E35F5">
        <w:t>3.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7E6AEE" w:rsidRPr="002E35F5" w:rsidRDefault="007E6AEE" w:rsidP="007E6AEE">
      <w:pPr>
        <w:pStyle w:val="formattext"/>
        <w:shd w:val="clear" w:color="auto" w:fill="FFFFFF"/>
        <w:spacing w:before="0" w:beforeAutospacing="0" w:after="0" w:afterAutospacing="0"/>
        <w:ind w:firstLine="284"/>
        <w:jc w:val="both"/>
        <w:textAlignment w:val="baseline"/>
        <w:rPr>
          <w:b/>
        </w:rPr>
      </w:pPr>
    </w:p>
    <w:p w:rsidR="007E6AEE" w:rsidRPr="002E35F5" w:rsidRDefault="007E6AEE" w:rsidP="007E6AEE">
      <w:pPr>
        <w:tabs>
          <w:tab w:val="left" w:pos="567"/>
        </w:tabs>
        <w:ind w:firstLine="284"/>
        <w:rPr>
          <w:b/>
          <w:sz w:val="24"/>
        </w:rPr>
      </w:pPr>
      <w:r w:rsidRPr="002E35F5">
        <w:rPr>
          <w:b/>
          <w:sz w:val="24"/>
        </w:rPr>
        <w:t>1.9 Ответственность за нарушение Правил.</w:t>
      </w:r>
    </w:p>
    <w:p w:rsidR="007E6AEE" w:rsidRPr="002E35F5" w:rsidRDefault="007E6AEE" w:rsidP="007E6AEE">
      <w:pPr>
        <w:tabs>
          <w:tab w:val="left" w:pos="993"/>
        </w:tabs>
        <w:ind w:firstLine="284"/>
        <w:rPr>
          <w:b/>
          <w:szCs w:val="28"/>
        </w:rPr>
      </w:pPr>
      <w:r w:rsidRPr="002E35F5">
        <w:rPr>
          <w:spacing w:val="2"/>
          <w:sz w:val="24"/>
        </w:rPr>
        <w:t xml:space="preserve">Ответственность за нарушение настоящих Правил влечет за собой ответственность, предусмотренную действующим законодательством. </w:t>
      </w:r>
    </w:p>
    <w:p w:rsidR="007E6AEE" w:rsidRPr="002E35F5" w:rsidRDefault="007E6AEE" w:rsidP="007E6AEE">
      <w:pPr>
        <w:tabs>
          <w:tab w:val="left" w:pos="993"/>
        </w:tabs>
        <w:ind w:firstLine="540"/>
        <w:rPr>
          <w:b/>
          <w:szCs w:val="28"/>
        </w:rPr>
      </w:pPr>
    </w:p>
    <w:p w:rsidR="00D013A7" w:rsidRPr="002E35F5" w:rsidRDefault="00D013A7" w:rsidP="00D013A7">
      <w:pPr>
        <w:tabs>
          <w:tab w:val="left" w:pos="993"/>
        </w:tabs>
        <w:ind w:firstLine="284"/>
        <w:rPr>
          <w:b/>
          <w:sz w:val="24"/>
        </w:rPr>
      </w:pPr>
      <w:r w:rsidRPr="002E35F5">
        <w:rPr>
          <w:b/>
          <w:sz w:val="24"/>
        </w:rPr>
        <w:lastRenderedPageBreak/>
        <w:t>1.10 Полномочия представительного органа поселения в области землепользования и застройки.</w:t>
      </w:r>
    </w:p>
    <w:p w:rsidR="00D013A7" w:rsidRPr="002E35F5" w:rsidRDefault="00D013A7" w:rsidP="00D013A7">
      <w:pPr>
        <w:ind w:firstLine="284"/>
        <w:rPr>
          <w:snapToGrid w:val="0"/>
          <w:sz w:val="24"/>
        </w:rPr>
      </w:pPr>
      <w:r w:rsidRPr="002E35F5">
        <w:rPr>
          <w:snapToGrid w:val="0"/>
          <w:sz w:val="24"/>
        </w:rPr>
        <w:t>1. К полномочиям Собрания депутатов городского поселения в области землепользования и застройки относятся:</w:t>
      </w:r>
    </w:p>
    <w:p w:rsidR="00D013A7" w:rsidRPr="002E35F5" w:rsidRDefault="00D013A7" w:rsidP="00D013A7">
      <w:pPr>
        <w:spacing w:line="240" w:lineRule="atLeast"/>
        <w:ind w:firstLine="284"/>
        <w:rPr>
          <w:color w:val="000000"/>
          <w:sz w:val="24"/>
        </w:rPr>
      </w:pPr>
      <w:r w:rsidRPr="002E35F5">
        <w:rPr>
          <w:color w:val="000000"/>
          <w:sz w:val="24"/>
        </w:rPr>
        <w:t xml:space="preserve">1) установление, изменение и отмена местных налогов и сборов </w:t>
      </w:r>
      <w:proofErr w:type="spellStart"/>
      <w:r w:rsidRPr="002E35F5">
        <w:rPr>
          <w:color w:val="000000"/>
          <w:sz w:val="24"/>
        </w:rPr>
        <w:t>Сальского</w:t>
      </w:r>
      <w:proofErr w:type="spellEnd"/>
      <w:r w:rsidRPr="002E35F5">
        <w:rPr>
          <w:color w:val="000000"/>
          <w:sz w:val="24"/>
        </w:rPr>
        <w:t xml:space="preserve"> городского поселения в соответствии с законодательством Российской Федерации о налогах и сборах;</w:t>
      </w:r>
    </w:p>
    <w:p w:rsidR="00D013A7" w:rsidRPr="002E35F5" w:rsidRDefault="00D013A7" w:rsidP="00D013A7">
      <w:pPr>
        <w:spacing w:line="240" w:lineRule="atLeast"/>
        <w:ind w:firstLine="284"/>
        <w:rPr>
          <w:color w:val="000000"/>
          <w:sz w:val="24"/>
        </w:rPr>
      </w:pPr>
      <w:r w:rsidRPr="002E35F5">
        <w:rPr>
          <w:color w:val="000000"/>
          <w:sz w:val="24"/>
        </w:rPr>
        <w:t xml:space="preserve">2) определение порядка управления и распоряжения имуществом, находящимся в муниципальной собственности </w:t>
      </w:r>
      <w:proofErr w:type="spellStart"/>
      <w:r w:rsidRPr="002E35F5">
        <w:rPr>
          <w:color w:val="000000"/>
          <w:sz w:val="24"/>
        </w:rPr>
        <w:t>Сальского</w:t>
      </w:r>
      <w:proofErr w:type="spellEnd"/>
      <w:r w:rsidRPr="002E35F5">
        <w:rPr>
          <w:color w:val="000000"/>
          <w:sz w:val="24"/>
        </w:rPr>
        <w:t xml:space="preserve"> городского поселения;</w:t>
      </w:r>
    </w:p>
    <w:p w:rsidR="00D013A7" w:rsidRPr="002E35F5" w:rsidRDefault="00D013A7" w:rsidP="00D013A7">
      <w:pPr>
        <w:ind w:firstLine="284"/>
        <w:rPr>
          <w:color w:val="000000"/>
          <w:sz w:val="24"/>
        </w:rPr>
      </w:pPr>
      <w:r w:rsidRPr="002E35F5">
        <w:rPr>
          <w:color w:val="000000"/>
          <w:sz w:val="24"/>
        </w:rPr>
        <w:t xml:space="preserve">3) </w:t>
      </w:r>
      <w:proofErr w:type="gramStart"/>
      <w:r w:rsidRPr="002E35F5">
        <w:rPr>
          <w:color w:val="000000"/>
          <w:sz w:val="24"/>
        </w:rPr>
        <w:t>контроль за</w:t>
      </w:r>
      <w:proofErr w:type="gramEnd"/>
      <w:r w:rsidRPr="002E35F5">
        <w:rPr>
          <w:color w:val="000000"/>
          <w:sz w:val="24"/>
        </w:rPr>
        <w:t xml:space="preserve"> исполнением органами местного самоуправления и должностными лицами местного самоуправления </w:t>
      </w:r>
      <w:proofErr w:type="spellStart"/>
      <w:r w:rsidRPr="002E35F5">
        <w:rPr>
          <w:color w:val="000000"/>
          <w:sz w:val="24"/>
        </w:rPr>
        <w:t>Сальского</w:t>
      </w:r>
      <w:proofErr w:type="spellEnd"/>
      <w:r w:rsidRPr="002E35F5">
        <w:rPr>
          <w:color w:val="000000"/>
          <w:sz w:val="24"/>
        </w:rPr>
        <w:t xml:space="preserve"> городского поселения полномочий по решению вопросов местного значения;</w:t>
      </w:r>
    </w:p>
    <w:p w:rsidR="00C014CF" w:rsidRPr="002E35F5" w:rsidRDefault="00C014CF" w:rsidP="00D013A7">
      <w:pPr>
        <w:ind w:firstLine="284"/>
        <w:rPr>
          <w:color w:val="000000"/>
          <w:sz w:val="24"/>
        </w:rPr>
      </w:pPr>
      <w:r w:rsidRPr="002E35F5">
        <w:rPr>
          <w:color w:val="000000"/>
          <w:sz w:val="24"/>
        </w:rPr>
        <w:t xml:space="preserve">4) утверждение правил благоустройства  территории </w:t>
      </w:r>
      <w:proofErr w:type="spellStart"/>
      <w:r w:rsidRPr="002E35F5">
        <w:rPr>
          <w:color w:val="000000"/>
          <w:sz w:val="24"/>
        </w:rPr>
        <w:t>Сальского</w:t>
      </w:r>
      <w:proofErr w:type="spellEnd"/>
      <w:r w:rsidRPr="002E35F5">
        <w:rPr>
          <w:color w:val="000000"/>
          <w:sz w:val="24"/>
        </w:rPr>
        <w:t xml:space="preserve"> городского поселения;</w:t>
      </w:r>
    </w:p>
    <w:p w:rsidR="00D013A7" w:rsidRPr="002E35F5" w:rsidRDefault="00C014CF" w:rsidP="00D013A7">
      <w:pPr>
        <w:tabs>
          <w:tab w:val="left" w:pos="284"/>
        </w:tabs>
        <w:ind w:firstLine="284"/>
        <w:rPr>
          <w:sz w:val="24"/>
        </w:rPr>
      </w:pPr>
      <w:r w:rsidRPr="002E35F5">
        <w:rPr>
          <w:sz w:val="24"/>
        </w:rPr>
        <w:t>5</w:t>
      </w:r>
      <w:r w:rsidR="00D013A7" w:rsidRPr="002E35F5">
        <w:rPr>
          <w:sz w:val="24"/>
        </w:rPr>
        <w:t xml:space="preserve">) иные полномочия, отнесенные к компетенции Собрания депутатов </w:t>
      </w:r>
      <w:proofErr w:type="spellStart"/>
      <w:r w:rsidRPr="002E35F5">
        <w:rPr>
          <w:sz w:val="24"/>
        </w:rPr>
        <w:t>Сальского</w:t>
      </w:r>
      <w:proofErr w:type="spellEnd"/>
      <w:r w:rsidRPr="002E35F5">
        <w:rPr>
          <w:sz w:val="24"/>
        </w:rPr>
        <w:t xml:space="preserve"> </w:t>
      </w:r>
      <w:r w:rsidR="00D013A7" w:rsidRPr="002E35F5">
        <w:rPr>
          <w:sz w:val="24"/>
        </w:rPr>
        <w:t>городского поселения Уставом поселения, решениями Собрания депутатов поселения в соответствии с действующим законодательством Российской Федерации.</w:t>
      </w:r>
    </w:p>
    <w:p w:rsidR="00D013A7" w:rsidRPr="002E35F5" w:rsidRDefault="00D013A7" w:rsidP="00D013A7">
      <w:pPr>
        <w:tabs>
          <w:tab w:val="left" w:pos="284"/>
        </w:tabs>
        <w:ind w:firstLine="284"/>
        <w:rPr>
          <w:sz w:val="24"/>
        </w:rPr>
      </w:pPr>
      <w:r w:rsidRPr="002E35F5">
        <w:rPr>
          <w:sz w:val="24"/>
        </w:rPr>
        <w:t xml:space="preserve">2. Полномочия председателя Собрания депутатов городского поселения исполняет глава </w:t>
      </w:r>
      <w:proofErr w:type="spellStart"/>
      <w:r w:rsidRPr="002E35F5">
        <w:rPr>
          <w:sz w:val="24"/>
        </w:rPr>
        <w:t>Сальского</w:t>
      </w:r>
      <w:proofErr w:type="spellEnd"/>
      <w:r w:rsidRPr="002E35F5">
        <w:rPr>
          <w:sz w:val="24"/>
        </w:rPr>
        <w:t xml:space="preserve"> городского поселения.</w:t>
      </w:r>
    </w:p>
    <w:p w:rsidR="007E6AEE" w:rsidRPr="002E35F5" w:rsidRDefault="007E6AEE" w:rsidP="007E6AEE">
      <w:pPr>
        <w:tabs>
          <w:tab w:val="left" w:pos="993"/>
        </w:tabs>
        <w:ind w:firstLine="0"/>
        <w:rPr>
          <w:b/>
          <w:sz w:val="24"/>
        </w:rPr>
      </w:pPr>
    </w:p>
    <w:p w:rsidR="003E2077" w:rsidRPr="002E35F5" w:rsidRDefault="003E2077" w:rsidP="003E2077">
      <w:pPr>
        <w:shd w:val="clear" w:color="auto" w:fill="FFFFFF"/>
        <w:ind w:firstLine="284"/>
        <w:rPr>
          <w:b/>
          <w:sz w:val="24"/>
        </w:rPr>
      </w:pPr>
      <w:r w:rsidRPr="002E35F5">
        <w:rPr>
          <w:b/>
          <w:sz w:val="24"/>
        </w:rPr>
        <w:t>1.11 Полномочия администрации поселения в области землепользования и застройки</w:t>
      </w:r>
      <w:r w:rsidRPr="002E35F5">
        <w:rPr>
          <w:sz w:val="24"/>
        </w:rPr>
        <w:t>.</w:t>
      </w:r>
      <w:r w:rsidRPr="002E35F5">
        <w:rPr>
          <w:b/>
          <w:sz w:val="24"/>
        </w:rPr>
        <w:t xml:space="preserve"> </w:t>
      </w:r>
    </w:p>
    <w:p w:rsidR="003E2077" w:rsidRPr="002E35F5" w:rsidRDefault="003E2077" w:rsidP="003E2077">
      <w:pPr>
        <w:shd w:val="clear" w:color="auto" w:fill="FFFFFF"/>
        <w:ind w:firstLine="284"/>
        <w:rPr>
          <w:sz w:val="24"/>
        </w:rPr>
      </w:pPr>
      <w:r w:rsidRPr="002E35F5">
        <w:rPr>
          <w:sz w:val="24"/>
        </w:rPr>
        <w:t xml:space="preserve">1. К полномочиям администрации </w:t>
      </w:r>
      <w:proofErr w:type="spellStart"/>
      <w:r w:rsidRPr="002E35F5">
        <w:rPr>
          <w:sz w:val="24"/>
        </w:rPr>
        <w:t>Сальского</w:t>
      </w:r>
      <w:proofErr w:type="spellEnd"/>
      <w:r w:rsidRPr="002E35F5">
        <w:rPr>
          <w:sz w:val="24"/>
        </w:rPr>
        <w:t xml:space="preserve"> городского поселения в области земельно-имущественных отношений и градостроительной деятельности относятся:</w:t>
      </w:r>
    </w:p>
    <w:p w:rsidR="003E2077" w:rsidRPr="002E35F5" w:rsidRDefault="003E2077" w:rsidP="003E2077">
      <w:pPr>
        <w:pStyle w:val="S"/>
        <w:spacing w:line="240" w:lineRule="auto"/>
        <w:ind w:firstLine="284"/>
        <w:rPr>
          <w:color w:val="2B3021"/>
          <w:sz w:val="20"/>
          <w:szCs w:val="20"/>
          <w:lang w:val="ru-RU"/>
        </w:rPr>
      </w:pPr>
      <w:r w:rsidRPr="002E35F5">
        <w:rPr>
          <w:lang w:val="ru-RU"/>
        </w:rPr>
        <w:t xml:space="preserve">1) </w:t>
      </w:r>
      <w:r w:rsidRPr="002E35F5">
        <w:t xml:space="preserve">утверждение правил благоустройства территории </w:t>
      </w:r>
      <w:proofErr w:type="spellStart"/>
      <w:r w:rsidRPr="002E35F5">
        <w:t>Сальского</w:t>
      </w:r>
      <w:proofErr w:type="spellEnd"/>
      <w:r w:rsidRPr="002E35F5">
        <w:t xml:space="preserve">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
    <w:p w:rsidR="003E2077" w:rsidRPr="002E35F5" w:rsidRDefault="003E2077" w:rsidP="003E2077">
      <w:pPr>
        <w:pStyle w:val="S"/>
        <w:spacing w:line="240" w:lineRule="auto"/>
        <w:ind w:firstLine="284"/>
        <w:rPr>
          <w:lang w:val="ru-RU"/>
        </w:rPr>
      </w:pPr>
      <w:r w:rsidRPr="002E35F5">
        <w:rPr>
          <w:lang w:val="ru-RU"/>
        </w:rPr>
        <w:t xml:space="preserve">2) </w:t>
      </w:r>
      <w:proofErr w:type="spellStart"/>
      <w:r w:rsidRPr="002E35F5">
        <w:t>устанав</w:t>
      </w:r>
      <w:r w:rsidRPr="002E35F5">
        <w:rPr>
          <w:lang w:val="ru-RU"/>
        </w:rPr>
        <w:t>ление</w:t>
      </w:r>
      <w:proofErr w:type="spellEnd"/>
      <w:r w:rsidRPr="002E35F5">
        <w:t xml:space="preserve"> поряд</w:t>
      </w:r>
      <w:r w:rsidRPr="002E35F5">
        <w:rPr>
          <w:lang w:val="ru-RU"/>
        </w:rPr>
        <w:t>ка</w:t>
      </w:r>
      <w:r w:rsidRPr="002E35F5">
        <w:t xml:space="preserve"> участия собственников зданий (помещений в них) и сооружений в благоустройстве прилегающих территорий; </w:t>
      </w:r>
    </w:p>
    <w:p w:rsidR="003E2077" w:rsidRPr="002E35F5" w:rsidRDefault="003E2077" w:rsidP="003E2077">
      <w:pPr>
        <w:pStyle w:val="S"/>
        <w:spacing w:line="240" w:lineRule="auto"/>
        <w:ind w:firstLine="284"/>
        <w:rPr>
          <w:color w:val="2B3021"/>
          <w:sz w:val="20"/>
          <w:szCs w:val="20"/>
        </w:rPr>
      </w:pPr>
      <w:r w:rsidRPr="002E35F5">
        <w:rPr>
          <w:lang w:val="ru-RU"/>
        </w:rPr>
        <w:t xml:space="preserve">3) </w:t>
      </w:r>
      <w:r w:rsidRPr="002E35F5">
        <w:t>органи</w:t>
      </w:r>
      <w:r w:rsidRPr="002E35F5">
        <w:rPr>
          <w:lang w:val="ru-RU"/>
        </w:rPr>
        <w:t>зация</w:t>
      </w:r>
      <w:r w:rsidRPr="002E35F5">
        <w:t xml:space="preserve"> благоустройств</w:t>
      </w:r>
      <w:r w:rsidRPr="002E35F5">
        <w:rPr>
          <w:lang w:val="ru-RU"/>
        </w:rPr>
        <w:t>а</w:t>
      </w:r>
      <w:r w:rsidRPr="002E35F5">
        <w:t xml:space="preserve">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proofErr w:type="spellStart"/>
      <w:r w:rsidRPr="002E35F5">
        <w:t>Сальского</w:t>
      </w:r>
      <w:proofErr w:type="spellEnd"/>
      <w:r w:rsidRPr="002E35F5">
        <w:t xml:space="preserve"> городского поселения;</w:t>
      </w:r>
    </w:p>
    <w:p w:rsidR="003E2077" w:rsidRPr="002E35F5" w:rsidRDefault="003E2077" w:rsidP="003E2077">
      <w:pPr>
        <w:pStyle w:val="S"/>
        <w:spacing w:line="240" w:lineRule="auto"/>
        <w:ind w:firstLine="284"/>
        <w:rPr>
          <w:lang w:val="ru-RU"/>
        </w:rPr>
      </w:pPr>
      <w:r w:rsidRPr="002E35F5">
        <w:rPr>
          <w:lang w:val="ru-RU"/>
        </w:rPr>
        <w:t xml:space="preserve">4) </w:t>
      </w:r>
      <w:r w:rsidRPr="002E35F5">
        <w:t>разраб</w:t>
      </w:r>
      <w:r w:rsidRPr="002E35F5">
        <w:rPr>
          <w:lang w:val="ru-RU"/>
        </w:rPr>
        <w:t>отка</w:t>
      </w:r>
      <w:r w:rsidRPr="002E35F5">
        <w:t xml:space="preserve"> проект</w:t>
      </w:r>
      <w:proofErr w:type="spellStart"/>
      <w:r w:rsidRPr="002E35F5">
        <w:rPr>
          <w:lang w:val="ru-RU"/>
        </w:rPr>
        <w:t>ов</w:t>
      </w:r>
      <w:proofErr w:type="spellEnd"/>
      <w:r w:rsidRPr="002E35F5">
        <w:t xml:space="preserve"> генеральных планов </w:t>
      </w:r>
      <w:proofErr w:type="spellStart"/>
      <w:r w:rsidRPr="002E35F5">
        <w:t>Сальского</w:t>
      </w:r>
      <w:proofErr w:type="spellEnd"/>
      <w:r w:rsidRPr="002E35F5">
        <w:t xml:space="preserve"> городского поселения, правил землепользования и застройки</w:t>
      </w:r>
      <w:r w:rsidRPr="002E35F5">
        <w:rPr>
          <w:lang w:val="ru-RU"/>
        </w:rPr>
        <w:t>;</w:t>
      </w:r>
      <w:r w:rsidRPr="002E35F5">
        <w:t xml:space="preserve"> </w:t>
      </w:r>
    </w:p>
    <w:p w:rsidR="003E2077" w:rsidRPr="002E35F5" w:rsidRDefault="003E2077" w:rsidP="003E2077">
      <w:pPr>
        <w:pStyle w:val="S"/>
        <w:spacing w:line="240" w:lineRule="auto"/>
        <w:ind w:firstLine="284"/>
        <w:rPr>
          <w:lang w:val="ru-RU"/>
        </w:rPr>
      </w:pPr>
      <w:r w:rsidRPr="002E35F5">
        <w:rPr>
          <w:lang w:val="ru-RU"/>
        </w:rPr>
        <w:t xml:space="preserve">5) </w:t>
      </w:r>
      <w:r w:rsidRPr="002E35F5">
        <w:t>утвержд</w:t>
      </w:r>
      <w:r w:rsidRPr="002E35F5">
        <w:rPr>
          <w:lang w:val="ru-RU"/>
        </w:rPr>
        <w:t>ение</w:t>
      </w:r>
      <w:r w:rsidRPr="002E35F5">
        <w:t xml:space="preserve"> подготовленную на основе генеральных планов </w:t>
      </w:r>
      <w:proofErr w:type="spellStart"/>
      <w:r w:rsidRPr="002E35F5">
        <w:t>Сальского</w:t>
      </w:r>
      <w:proofErr w:type="spellEnd"/>
      <w:r w:rsidRPr="002E35F5">
        <w:t xml:space="preserve"> городского поселения документацию по планировке территории</w:t>
      </w:r>
      <w:r w:rsidRPr="002E35F5">
        <w:rPr>
          <w:lang w:val="ru-RU"/>
        </w:rPr>
        <w:t>;</w:t>
      </w:r>
    </w:p>
    <w:p w:rsidR="003E2077" w:rsidRPr="002E35F5" w:rsidRDefault="003E2077" w:rsidP="003E2077">
      <w:pPr>
        <w:pStyle w:val="S"/>
        <w:spacing w:line="240" w:lineRule="auto"/>
        <w:ind w:firstLine="284"/>
        <w:rPr>
          <w:lang w:val="ru-RU"/>
        </w:rPr>
      </w:pPr>
      <w:r w:rsidRPr="002E35F5">
        <w:rPr>
          <w:lang w:val="ru-RU"/>
        </w:rPr>
        <w:t xml:space="preserve">6) </w:t>
      </w:r>
      <w:r w:rsidRPr="002E35F5">
        <w:t>выда</w:t>
      </w:r>
      <w:r w:rsidRPr="002E35F5">
        <w:rPr>
          <w:lang w:val="ru-RU"/>
        </w:rPr>
        <w:t>ча</w:t>
      </w:r>
      <w:r w:rsidRPr="002E35F5">
        <w:t xml:space="preserve"> разрешени</w:t>
      </w:r>
      <w:r w:rsidRPr="002E35F5">
        <w:rPr>
          <w:lang w:val="ru-RU"/>
        </w:rPr>
        <w:t>й</w:t>
      </w:r>
      <w:r w:rsidRPr="002E35F5">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w:t>
      </w:r>
      <w:r w:rsidRPr="002E35F5">
        <w:rPr>
          <w:lang w:val="ru-RU"/>
        </w:rPr>
        <w:t>й</w:t>
      </w:r>
      <w:r w:rsidRPr="002E35F5">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2E35F5">
        <w:t>Сальского</w:t>
      </w:r>
      <w:proofErr w:type="spellEnd"/>
      <w:r w:rsidRPr="002E35F5">
        <w:t xml:space="preserve"> городского поселения</w:t>
      </w:r>
      <w:r w:rsidRPr="002E35F5">
        <w:rPr>
          <w:lang w:val="ru-RU"/>
        </w:rPr>
        <w:t>;</w:t>
      </w:r>
    </w:p>
    <w:p w:rsidR="003E2077" w:rsidRPr="002E35F5" w:rsidRDefault="003E2077" w:rsidP="003E2077">
      <w:pPr>
        <w:pStyle w:val="S"/>
        <w:spacing w:line="240" w:lineRule="auto"/>
        <w:ind w:firstLine="284"/>
        <w:rPr>
          <w:lang w:val="ru-RU"/>
        </w:rPr>
      </w:pPr>
      <w:r w:rsidRPr="002E35F5">
        <w:rPr>
          <w:lang w:val="ru-RU"/>
        </w:rPr>
        <w:t xml:space="preserve">7) </w:t>
      </w:r>
      <w:r w:rsidRPr="002E35F5">
        <w:t>утвержд</w:t>
      </w:r>
      <w:proofErr w:type="spellStart"/>
      <w:r w:rsidRPr="002E35F5">
        <w:rPr>
          <w:lang w:val="ru-RU"/>
        </w:rPr>
        <w:t>ение</w:t>
      </w:r>
      <w:proofErr w:type="spellEnd"/>
      <w:r w:rsidRPr="002E35F5">
        <w:rPr>
          <w:lang w:val="ru-RU"/>
        </w:rPr>
        <w:t xml:space="preserve"> </w:t>
      </w:r>
      <w:r w:rsidRPr="002E35F5">
        <w:t>местны</w:t>
      </w:r>
      <w:r w:rsidRPr="002E35F5">
        <w:rPr>
          <w:lang w:val="ru-RU"/>
        </w:rPr>
        <w:t>х</w:t>
      </w:r>
      <w:r w:rsidRPr="002E35F5">
        <w:t xml:space="preserve"> норматив</w:t>
      </w:r>
      <w:r w:rsidRPr="002E35F5">
        <w:rPr>
          <w:lang w:val="ru-RU"/>
        </w:rPr>
        <w:t>ов</w:t>
      </w:r>
      <w:r w:rsidRPr="002E35F5">
        <w:t xml:space="preserve"> градостроительного проектирования </w:t>
      </w:r>
      <w:proofErr w:type="spellStart"/>
      <w:r w:rsidRPr="002E35F5">
        <w:t>Сальского</w:t>
      </w:r>
      <w:proofErr w:type="spellEnd"/>
      <w:r w:rsidRPr="002E35F5">
        <w:t xml:space="preserve"> городского поселения</w:t>
      </w:r>
      <w:r w:rsidRPr="002E35F5">
        <w:rPr>
          <w:lang w:val="ru-RU"/>
        </w:rPr>
        <w:t>;</w:t>
      </w:r>
      <w:r w:rsidRPr="002E35F5">
        <w:t xml:space="preserve"> </w:t>
      </w:r>
    </w:p>
    <w:p w:rsidR="003E2077" w:rsidRPr="002E35F5" w:rsidRDefault="003E2077" w:rsidP="003E2077">
      <w:pPr>
        <w:pStyle w:val="S"/>
        <w:spacing w:line="240" w:lineRule="auto"/>
        <w:ind w:firstLine="284"/>
        <w:rPr>
          <w:lang w:val="ru-RU"/>
        </w:rPr>
      </w:pPr>
      <w:r w:rsidRPr="002E35F5">
        <w:rPr>
          <w:lang w:val="ru-RU"/>
        </w:rPr>
        <w:t xml:space="preserve">8) </w:t>
      </w:r>
      <w:r w:rsidRPr="002E35F5">
        <w:t>резервир</w:t>
      </w:r>
      <w:r w:rsidRPr="002E35F5">
        <w:rPr>
          <w:lang w:val="ru-RU"/>
        </w:rPr>
        <w:t>ование</w:t>
      </w:r>
      <w:r w:rsidRPr="002E35F5">
        <w:t xml:space="preserve"> земли и </w:t>
      </w:r>
      <w:r w:rsidRPr="002E35F5">
        <w:rPr>
          <w:lang w:val="ru-RU"/>
        </w:rPr>
        <w:t>изъятие</w:t>
      </w:r>
      <w:r w:rsidRPr="002E35F5">
        <w:t xml:space="preserve">, в том числе путем выкупа, земельных участков в границах </w:t>
      </w:r>
      <w:proofErr w:type="spellStart"/>
      <w:r w:rsidRPr="002E35F5">
        <w:t>Сальского</w:t>
      </w:r>
      <w:proofErr w:type="spellEnd"/>
      <w:r w:rsidRPr="002E35F5">
        <w:t xml:space="preserve"> городского поселения для муниципальных нужд</w:t>
      </w:r>
      <w:r w:rsidRPr="002E35F5">
        <w:rPr>
          <w:lang w:val="ru-RU"/>
        </w:rPr>
        <w:t>;</w:t>
      </w:r>
    </w:p>
    <w:p w:rsidR="003E2077" w:rsidRPr="002E35F5" w:rsidRDefault="003E2077" w:rsidP="003E2077">
      <w:pPr>
        <w:pStyle w:val="S"/>
        <w:spacing w:line="240" w:lineRule="auto"/>
        <w:ind w:firstLine="284"/>
        <w:rPr>
          <w:lang w:val="ru-RU"/>
        </w:rPr>
      </w:pPr>
      <w:r w:rsidRPr="002E35F5">
        <w:rPr>
          <w:lang w:val="ru-RU"/>
        </w:rPr>
        <w:t xml:space="preserve">9) </w:t>
      </w:r>
      <w:r w:rsidRPr="002E35F5">
        <w:t>осуществл</w:t>
      </w:r>
      <w:r w:rsidRPr="002E35F5">
        <w:rPr>
          <w:lang w:val="ru-RU"/>
        </w:rPr>
        <w:t>ение</w:t>
      </w:r>
      <w:r w:rsidRPr="002E35F5">
        <w:t xml:space="preserve"> муниципальн</w:t>
      </w:r>
      <w:r w:rsidRPr="002E35F5">
        <w:rPr>
          <w:lang w:val="ru-RU"/>
        </w:rPr>
        <w:t>ого</w:t>
      </w:r>
      <w:r w:rsidRPr="002E35F5">
        <w:t xml:space="preserve"> земельн</w:t>
      </w:r>
      <w:r w:rsidRPr="002E35F5">
        <w:rPr>
          <w:lang w:val="ru-RU"/>
        </w:rPr>
        <w:t>ого</w:t>
      </w:r>
      <w:r w:rsidRPr="002E35F5">
        <w:t xml:space="preserve"> контрол</w:t>
      </w:r>
      <w:r w:rsidRPr="002E35F5">
        <w:rPr>
          <w:lang w:val="ru-RU"/>
        </w:rPr>
        <w:t xml:space="preserve">я </w:t>
      </w:r>
      <w:r w:rsidRPr="002E35F5">
        <w:t xml:space="preserve">в границах </w:t>
      </w:r>
      <w:proofErr w:type="spellStart"/>
      <w:r w:rsidRPr="002E35F5">
        <w:t>Сальского</w:t>
      </w:r>
      <w:proofErr w:type="spellEnd"/>
      <w:r w:rsidRPr="002E35F5">
        <w:t xml:space="preserve"> городского поселения</w:t>
      </w:r>
      <w:r w:rsidRPr="002E35F5">
        <w:rPr>
          <w:lang w:val="ru-RU"/>
        </w:rPr>
        <w:t>;</w:t>
      </w:r>
    </w:p>
    <w:p w:rsidR="003E2077" w:rsidRPr="002E35F5" w:rsidRDefault="003E2077" w:rsidP="003E2077">
      <w:pPr>
        <w:tabs>
          <w:tab w:val="left" w:pos="284"/>
        </w:tabs>
        <w:ind w:firstLine="284"/>
        <w:rPr>
          <w:sz w:val="24"/>
        </w:rPr>
      </w:pPr>
      <w:r w:rsidRPr="002E35F5">
        <w:rPr>
          <w:sz w:val="24"/>
        </w:rPr>
        <w:lastRenderedPageBreak/>
        <w:t xml:space="preserve">10) иные полномочия, отнесенные к компетенции администрации </w:t>
      </w:r>
      <w:proofErr w:type="spellStart"/>
      <w:r w:rsidRPr="002E35F5">
        <w:rPr>
          <w:sz w:val="24"/>
        </w:rPr>
        <w:t>Сальского</w:t>
      </w:r>
      <w:proofErr w:type="spellEnd"/>
      <w:r w:rsidRPr="002E35F5">
        <w:rPr>
          <w:sz w:val="24"/>
        </w:rPr>
        <w:t xml:space="preserve"> городского поселения Уставом городского поселения в соответствии с действующим законодательством Российской Федерации.</w:t>
      </w:r>
    </w:p>
    <w:p w:rsidR="003E2077" w:rsidRPr="002E35F5" w:rsidRDefault="003E2077" w:rsidP="003E2077">
      <w:pPr>
        <w:tabs>
          <w:tab w:val="left" w:pos="284"/>
        </w:tabs>
        <w:ind w:firstLine="284"/>
        <w:rPr>
          <w:sz w:val="24"/>
        </w:rPr>
      </w:pPr>
      <w:r w:rsidRPr="002E35F5">
        <w:rPr>
          <w:sz w:val="24"/>
        </w:rPr>
        <w:t xml:space="preserve">2. В целях реализации полномочий администрации </w:t>
      </w:r>
      <w:proofErr w:type="spellStart"/>
      <w:r w:rsidRPr="002E35F5">
        <w:rPr>
          <w:sz w:val="24"/>
        </w:rPr>
        <w:t>Сальского</w:t>
      </w:r>
      <w:proofErr w:type="spellEnd"/>
      <w:r w:rsidRPr="002E35F5">
        <w:rPr>
          <w:sz w:val="24"/>
        </w:rPr>
        <w:t xml:space="preserve"> городского поселения в области </w:t>
      </w:r>
      <w:proofErr w:type="spellStart"/>
      <w:r w:rsidRPr="002E35F5">
        <w:rPr>
          <w:sz w:val="24"/>
        </w:rPr>
        <w:t>имущественно</w:t>
      </w:r>
      <w:proofErr w:type="spellEnd"/>
      <w:r w:rsidRPr="002E35F5">
        <w:rPr>
          <w:sz w:val="24"/>
        </w:rPr>
        <w:t xml:space="preserve">-земельных отношений и градостроительной деятельности </w:t>
      </w:r>
      <w:r w:rsidR="00C014CF" w:rsidRPr="002E35F5">
        <w:rPr>
          <w:sz w:val="24"/>
        </w:rPr>
        <w:t>г</w:t>
      </w:r>
      <w:r w:rsidRPr="002E35F5">
        <w:rPr>
          <w:sz w:val="24"/>
        </w:rPr>
        <w:t xml:space="preserve">лавой администрации </w:t>
      </w:r>
      <w:proofErr w:type="spellStart"/>
      <w:r w:rsidRPr="002E35F5">
        <w:rPr>
          <w:sz w:val="24"/>
        </w:rPr>
        <w:t>Сальского</w:t>
      </w:r>
      <w:proofErr w:type="spellEnd"/>
      <w:r w:rsidRPr="002E35F5">
        <w:rPr>
          <w:sz w:val="24"/>
        </w:rPr>
        <w:t xml:space="preserve"> городского поселения издаются правовые акты в соответствии с предоставленными полномочиями.</w:t>
      </w:r>
    </w:p>
    <w:p w:rsidR="00813E58" w:rsidRPr="002E35F5" w:rsidRDefault="00813E58" w:rsidP="00813E58">
      <w:pPr>
        <w:tabs>
          <w:tab w:val="left" w:pos="284"/>
        </w:tabs>
        <w:ind w:firstLine="284"/>
        <w:rPr>
          <w:sz w:val="24"/>
        </w:rPr>
      </w:pPr>
      <w:r w:rsidRPr="002E35F5">
        <w:rPr>
          <w:sz w:val="24"/>
        </w:rPr>
        <w:t xml:space="preserve">Примечание: В случае передачи полномочий по решению вопросов местного значения поселения в соответствии с Федеральным законом от 06.10.2003 № 131-ФЗ «Об общих принципах организации местного самоуправления в Российской Федерации» нормативно правовые акты издаются администрацией </w:t>
      </w:r>
      <w:proofErr w:type="spellStart"/>
      <w:r w:rsidRPr="002E35F5">
        <w:rPr>
          <w:sz w:val="24"/>
        </w:rPr>
        <w:t>Сальского</w:t>
      </w:r>
      <w:proofErr w:type="spellEnd"/>
      <w:r w:rsidRPr="002E35F5">
        <w:rPr>
          <w:sz w:val="24"/>
        </w:rPr>
        <w:t xml:space="preserve"> района.</w:t>
      </w:r>
    </w:p>
    <w:p w:rsidR="00813E58" w:rsidRPr="002E35F5" w:rsidRDefault="00813E58" w:rsidP="00813E58">
      <w:pPr>
        <w:tabs>
          <w:tab w:val="left" w:pos="284"/>
        </w:tabs>
        <w:ind w:firstLine="284"/>
        <w:rPr>
          <w:sz w:val="24"/>
        </w:rPr>
      </w:pPr>
    </w:p>
    <w:p w:rsidR="00615572" w:rsidRPr="002E35F5" w:rsidRDefault="007E6AEE" w:rsidP="00031E64">
      <w:pPr>
        <w:shd w:val="clear" w:color="auto" w:fill="FFFFFF"/>
        <w:ind w:firstLine="142"/>
        <w:rPr>
          <w:b/>
          <w:sz w:val="24"/>
        </w:rPr>
      </w:pPr>
      <w:r w:rsidRPr="002E35F5">
        <w:rPr>
          <w:b/>
          <w:sz w:val="24"/>
        </w:rPr>
        <w:t xml:space="preserve">1.12 </w:t>
      </w:r>
      <w:r w:rsidR="00615572" w:rsidRPr="002E35F5">
        <w:rPr>
          <w:b/>
          <w:sz w:val="24"/>
        </w:rPr>
        <w:t>Полномочия отдела архитектуры</w:t>
      </w:r>
      <w:r w:rsidR="00C014CF" w:rsidRPr="002E35F5">
        <w:rPr>
          <w:b/>
          <w:sz w:val="24"/>
        </w:rPr>
        <w:t>, градостроительной деятельности</w:t>
      </w:r>
      <w:r w:rsidR="00615572" w:rsidRPr="002E35F5">
        <w:rPr>
          <w:b/>
          <w:sz w:val="24"/>
        </w:rPr>
        <w:t xml:space="preserve"> и сопровождения инвестиционных проектов </w:t>
      </w:r>
      <w:r w:rsidR="00C014CF" w:rsidRPr="002E35F5">
        <w:rPr>
          <w:b/>
          <w:sz w:val="24"/>
        </w:rPr>
        <w:t>а</w:t>
      </w:r>
      <w:r w:rsidR="00615572" w:rsidRPr="002E35F5">
        <w:rPr>
          <w:b/>
          <w:sz w:val="24"/>
        </w:rPr>
        <w:t xml:space="preserve">дминистрации </w:t>
      </w:r>
      <w:proofErr w:type="spellStart"/>
      <w:r w:rsidR="00615572" w:rsidRPr="002E35F5">
        <w:rPr>
          <w:b/>
          <w:sz w:val="24"/>
        </w:rPr>
        <w:t>Сальского</w:t>
      </w:r>
      <w:proofErr w:type="spellEnd"/>
      <w:r w:rsidR="00615572" w:rsidRPr="002E35F5">
        <w:rPr>
          <w:b/>
          <w:sz w:val="24"/>
        </w:rPr>
        <w:t xml:space="preserve"> района.</w:t>
      </w:r>
    </w:p>
    <w:p w:rsidR="003E2077" w:rsidRPr="002E35F5" w:rsidRDefault="003E2077" w:rsidP="003E2077">
      <w:pPr>
        <w:shd w:val="clear" w:color="auto" w:fill="FFFFFF"/>
        <w:ind w:firstLine="284"/>
        <w:rPr>
          <w:sz w:val="24"/>
        </w:rPr>
      </w:pPr>
      <w:r w:rsidRPr="002E35F5">
        <w:rPr>
          <w:sz w:val="24"/>
        </w:rPr>
        <w:t>К полномочиям отдела архитектуры</w:t>
      </w:r>
      <w:r w:rsidR="00C014CF" w:rsidRPr="002E35F5">
        <w:rPr>
          <w:sz w:val="24"/>
        </w:rPr>
        <w:t>, градостроительной деятельности</w:t>
      </w:r>
      <w:r w:rsidRPr="002E35F5">
        <w:rPr>
          <w:sz w:val="24"/>
        </w:rPr>
        <w:t xml:space="preserve"> и сопровождения инвестиционных проектов </w:t>
      </w:r>
      <w:r w:rsidR="00C014CF" w:rsidRPr="002E35F5">
        <w:rPr>
          <w:sz w:val="24"/>
        </w:rPr>
        <w:t>а</w:t>
      </w:r>
      <w:r w:rsidRPr="002E35F5">
        <w:rPr>
          <w:sz w:val="24"/>
        </w:rPr>
        <w:t xml:space="preserve">дминистрации </w:t>
      </w:r>
      <w:proofErr w:type="spellStart"/>
      <w:r w:rsidRPr="002E35F5">
        <w:rPr>
          <w:sz w:val="24"/>
        </w:rPr>
        <w:t>Сальского</w:t>
      </w:r>
      <w:proofErr w:type="spellEnd"/>
      <w:r w:rsidRPr="002E35F5">
        <w:rPr>
          <w:sz w:val="24"/>
        </w:rPr>
        <w:t xml:space="preserve"> района относятся:</w:t>
      </w:r>
    </w:p>
    <w:p w:rsidR="003E2077" w:rsidRPr="002E35F5" w:rsidRDefault="00813E58" w:rsidP="00266EAF">
      <w:pPr>
        <w:ind w:firstLine="284"/>
        <w:rPr>
          <w:sz w:val="24"/>
        </w:rPr>
      </w:pPr>
      <w:r w:rsidRPr="002E35F5">
        <w:rPr>
          <w:sz w:val="24"/>
        </w:rPr>
        <w:t>1</w:t>
      </w:r>
      <w:r w:rsidR="003E2077" w:rsidRPr="002E35F5">
        <w:rPr>
          <w:sz w:val="24"/>
        </w:rPr>
        <w:t>. Направление материалов о нарушении градостроительного и земельного законодательства Российской Федерации в соответствующие органы для привлечения виновных лиц к дисциплинарной, административной или уголовной ответственности.</w:t>
      </w:r>
    </w:p>
    <w:p w:rsidR="003E2077" w:rsidRPr="002E35F5" w:rsidRDefault="00813E58" w:rsidP="00266EAF">
      <w:pPr>
        <w:ind w:firstLine="284"/>
        <w:rPr>
          <w:sz w:val="24"/>
        </w:rPr>
      </w:pPr>
      <w:r w:rsidRPr="002E35F5">
        <w:rPr>
          <w:sz w:val="24"/>
        </w:rPr>
        <w:t>2</w:t>
      </w:r>
      <w:r w:rsidR="003E2077" w:rsidRPr="002E35F5">
        <w:rPr>
          <w:sz w:val="24"/>
        </w:rPr>
        <w:t>. Обращение в соответствующие органы  с предложениями о приостановлении строительства, осуществляемого с нарушением утвержденных проектов.</w:t>
      </w:r>
    </w:p>
    <w:p w:rsidR="003E2077" w:rsidRPr="002E35F5" w:rsidRDefault="00813E58" w:rsidP="00266EAF">
      <w:pPr>
        <w:ind w:firstLine="284"/>
        <w:rPr>
          <w:sz w:val="24"/>
        </w:rPr>
      </w:pPr>
      <w:r w:rsidRPr="002E35F5">
        <w:rPr>
          <w:sz w:val="24"/>
        </w:rPr>
        <w:t>3</w:t>
      </w:r>
      <w:r w:rsidR="003E2077" w:rsidRPr="002E35F5">
        <w:rPr>
          <w:sz w:val="24"/>
        </w:rPr>
        <w:t>. Организация конкурсов среди творческих коллективов на разработку архитектурной, градостроительной и проектной документации, программ, концепций.</w:t>
      </w:r>
    </w:p>
    <w:p w:rsidR="003E2077" w:rsidRPr="002E35F5" w:rsidRDefault="00813E58" w:rsidP="00266EAF">
      <w:pPr>
        <w:ind w:firstLine="284"/>
        <w:rPr>
          <w:sz w:val="24"/>
        </w:rPr>
      </w:pPr>
      <w:r w:rsidRPr="002E35F5">
        <w:rPr>
          <w:sz w:val="24"/>
        </w:rPr>
        <w:t>4</w:t>
      </w:r>
      <w:r w:rsidR="00266EAF" w:rsidRPr="002E35F5">
        <w:rPr>
          <w:sz w:val="24"/>
        </w:rPr>
        <w:t>.  Отказы</w:t>
      </w:r>
      <w:r w:rsidR="003E2077" w:rsidRPr="002E35F5">
        <w:rPr>
          <w:sz w:val="24"/>
        </w:rPr>
        <w:t xml:space="preserve"> в согласовании проектной документации:</w:t>
      </w:r>
    </w:p>
    <w:p w:rsidR="003E2077" w:rsidRPr="002E35F5" w:rsidRDefault="00266EAF" w:rsidP="00266EAF">
      <w:pPr>
        <w:ind w:firstLine="284"/>
        <w:rPr>
          <w:sz w:val="24"/>
        </w:rPr>
      </w:pPr>
      <w:r w:rsidRPr="002E35F5">
        <w:rPr>
          <w:sz w:val="24"/>
        </w:rPr>
        <w:t xml:space="preserve">1) </w:t>
      </w:r>
      <w:proofErr w:type="gramStart"/>
      <w:r w:rsidR="003E2077" w:rsidRPr="002E35F5">
        <w:rPr>
          <w:sz w:val="24"/>
        </w:rPr>
        <w:t>выполненной</w:t>
      </w:r>
      <w:proofErr w:type="gramEnd"/>
      <w:r w:rsidR="003E2077" w:rsidRPr="002E35F5">
        <w:rPr>
          <w:sz w:val="24"/>
        </w:rPr>
        <w:t xml:space="preserve"> с нарушением архитектурно-планировочных заданий и действующих норм и правил;</w:t>
      </w:r>
    </w:p>
    <w:p w:rsidR="003E2077" w:rsidRPr="002E35F5" w:rsidRDefault="00266EAF" w:rsidP="00266EAF">
      <w:pPr>
        <w:ind w:firstLine="284"/>
        <w:rPr>
          <w:sz w:val="24"/>
        </w:rPr>
      </w:pPr>
      <w:r w:rsidRPr="002E35F5">
        <w:rPr>
          <w:sz w:val="24"/>
        </w:rPr>
        <w:t>2)</w:t>
      </w:r>
      <w:r w:rsidR="003E2077" w:rsidRPr="002E35F5">
        <w:rPr>
          <w:sz w:val="24"/>
        </w:rPr>
        <w:t xml:space="preserve"> разработанной лицом, не имеющим  лицензии на право осуществления архитектурной деятельности, в других случаях, предусмотренных законом. </w:t>
      </w:r>
    </w:p>
    <w:p w:rsidR="003E2077" w:rsidRPr="002E35F5" w:rsidRDefault="00813E58" w:rsidP="00266EAF">
      <w:pPr>
        <w:ind w:firstLine="284"/>
        <w:rPr>
          <w:sz w:val="24"/>
        </w:rPr>
      </w:pPr>
      <w:r w:rsidRPr="002E35F5">
        <w:rPr>
          <w:sz w:val="24"/>
        </w:rPr>
        <w:t>5</w:t>
      </w:r>
      <w:r w:rsidR="003E2077" w:rsidRPr="002E35F5">
        <w:rPr>
          <w:sz w:val="24"/>
        </w:rPr>
        <w:t>. Привле</w:t>
      </w:r>
      <w:r w:rsidR="00266EAF" w:rsidRPr="002E35F5">
        <w:rPr>
          <w:sz w:val="24"/>
        </w:rPr>
        <w:t>чение</w:t>
      </w:r>
      <w:r w:rsidR="003E2077" w:rsidRPr="002E35F5">
        <w:rPr>
          <w:sz w:val="24"/>
        </w:rPr>
        <w:t xml:space="preserve"> экспертов и общественност</w:t>
      </w:r>
      <w:r w:rsidR="00266EAF" w:rsidRPr="002E35F5">
        <w:rPr>
          <w:sz w:val="24"/>
        </w:rPr>
        <w:t>и</w:t>
      </w:r>
      <w:r w:rsidR="003E2077" w:rsidRPr="002E35F5">
        <w:rPr>
          <w:sz w:val="24"/>
        </w:rPr>
        <w:t xml:space="preserve"> при обсуждении важных архитектурных, градостроительных решений и проектов в соответствии с Градостроительным кодексом Российской Федерации и Федеральным законом </w:t>
      </w:r>
      <w:r w:rsidR="00266EAF" w:rsidRPr="002E35F5">
        <w:rPr>
          <w:sz w:val="24"/>
        </w:rPr>
        <w:t>«</w:t>
      </w:r>
      <w:r w:rsidR="003E2077" w:rsidRPr="002E35F5">
        <w:rPr>
          <w:sz w:val="24"/>
        </w:rPr>
        <w:t>Об архитектурной деятельности в Российской Федерации</w:t>
      </w:r>
      <w:r w:rsidR="00266EAF" w:rsidRPr="002E35F5">
        <w:rPr>
          <w:sz w:val="24"/>
        </w:rPr>
        <w:t>»</w:t>
      </w:r>
      <w:r w:rsidR="003E2077" w:rsidRPr="002E35F5">
        <w:rPr>
          <w:sz w:val="24"/>
        </w:rPr>
        <w:t>.</w:t>
      </w:r>
    </w:p>
    <w:p w:rsidR="003E2077" w:rsidRPr="002E35F5" w:rsidRDefault="00813E58" w:rsidP="00266EAF">
      <w:pPr>
        <w:ind w:firstLine="284"/>
        <w:rPr>
          <w:sz w:val="24"/>
        </w:rPr>
      </w:pPr>
      <w:r w:rsidRPr="002E35F5">
        <w:rPr>
          <w:sz w:val="24"/>
        </w:rPr>
        <w:t>6</w:t>
      </w:r>
      <w:r w:rsidR="003E2077" w:rsidRPr="002E35F5">
        <w:rPr>
          <w:sz w:val="24"/>
        </w:rPr>
        <w:t>. Отклон</w:t>
      </w:r>
      <w:r w:rsidR="00266EAF" w:rsidRPr="002E35F5">
        <w:rPr>
          <w:sz w:val="24"/>
        </w:rPr>
        <w:t>ение</w:t>
      </w:r>
      <w:r w:rsidR="003E2077" w:rsidRPr="002E35F5">
        <w:rPr>
          <w:sz w:val="24"/>
        </w:rPr>
        <w:t xml:space="preserve"> предложени</w:t>
      </w:r>
      <w:r w:rsidR="00266EAF" w:rsidRPr="002E35F5">
        <w:rPr>
          <w:sz w:val="24"/>
        </w:rPr>
        <w:t>й</w:t>
      </w:r>
      <w:r w:rsidR="003E2077" w:rsidRPr="002E35F5">
        <w:rPr>
          <w:sz w:val="24"/>
        </w:rPr>
        <w:t xml:space="preserve"> по предварительному размещению объектов архитектуры, градостроительства и строительства, а также по предоставлению земельных участков, противоречащие утвержденной градостроительной документации.</w:t>
      </w:r>
    </w:p>
    <w:p w:rsidR="003E2077" w:rsidRPr="002E35F5" w:rsidRDefault="00813E58" w:rsidP="00266EAF">
      <w:pPr>
        <w:ind w:firstLine="284"/>
        <w:rPr>
          <w:sz w:val="24"/>
        </w:rPr>
      </w:pPr>
      <w:r w:rsidRPr="002E35F5">
        <w:rPr>
          <w:sz w:val="24"/>
        </w:rPr>
        <w:t>7</w:t>
      </w:r>
      <w:r w:rsidR="003E2077" w:rsidRPr="002E35F5">
        <w:rPr>
          <w:sz w:val="24"/>
        </w:rPr>
        <w:t xml:space="preserve">. </w:t>
      </w:r>
      <w:r w:rsidR="00266EAF" w:rsidRPr="002E35F5">
        <w:rPr>
          <w:sz w:val="24"/>
        </w:rPr>
        <w:t xml:space="preserve">Выполнение запросов </w:t>
      </w:r>
      <w:r w:rsidR="003E2077" w:rsidRPr="002E35F5">
        <w:rPr>
          <w:sz w:val="24"/>
        </w:rPr>
        <w:t xml:space="preserve"> от органов статистики, организаций и учреждений, независимо от ведомственной подчиненности и форм собственности, необходимые статистические, кадастровые, плановые и отчетные данные по вопросам архитектуры, градостроительства строительства, землепользования, создания и использования объектов недвижимости.</w:t>
      </w:r>
    </w:p>
    <w:p w:rsidR="00266EAF" w:rsidRPr="002E35F5" w:rsidRDefault="00813E58" w:rsidP="00266EAF">
      <w:pPr>
        <w:shd w:val="clear" w:color="auto" w:fill="FFFFFF"/>
        <w:ind w:firstLine="284"/>
        <w:rPr>
          <w:sz w:val="24"/>
        </w:rPr>
      </w:pPr>
      <w:r w:rsidRPr="002E35F5">
        <w:rPr>
          <w:sz w:val="24"/>
        </w:rPr>
        <w:t>8</w:t>
      </w:r>
      <w:r w:rsidR="00266EAF" w:rsidRPr="002E35F5">
        <w:rPr>
          <w:sz w:val="24"/>
        </w:rPr>
        <w:t xml:space="preserve">. Иные полномочия, отнесенные к их компетенции положением об отделе архитектуры и сопровождения инвестиционных проектов </w:t>
      </w:r>
      <w:r w:rsidR="00C014CF" w:rsidRPr="002E35F5">
        <w:rPr>
          <w:sz w:val="24"/>
        </w:rPr>
        <w:t>а</w:t>
      </w:r>
      <w:r w:rsidR="00266EAF" w:rsidRPr="002E35F5">
        <w:rPr>
          <w:sz w:val="24"/>
        </w:rPr>
        <w:t xml:space="preserve">дминистрации </w:t>
      </w:r>
      <w:proofErr w:type="spellStart"/>
      <w:r w:rsidR="00266EAF" w:rsidRPr="002E35F5">
        <w:rPr>
          <w:sz w:val="24"/>
        </w:rPr>
        <w:t>Сальского</w:t>
      </w:r>
      <w:proofErr w:type="spellEnd"/>
      <w:r w:rsidR="00266EAF" w:rsidRPr="002E35F5">
        <w:rPr>
          <w:sz w:val="24"/>
        </w:rPr>
        <w:t xml:space="preserve"> района</w:t>
      </w:r>
    </w:p>
    <w:p w:rsidR="007E6AEE" w:rsidRPr="002E35F5" w:rsidRDefault="007E6AEE" w:rsidP="00615572">
      <w:pPr>
        <w:shd w:val="clear" w:color="auto" w:fill="FFFFFF"/>
        <w:ind w:left="284" w:hanging="284"/>
        <w:rPr>
          <w:b/>
          <w:sz w:val="24"/>
        </w:rPr>
      </w:pPr>
    </w:p>
    <w:p w:rsidR="007E6AEE" w:rsidRPr="002E35F5" w:rsidRDefault="007E6AEE" w:rsidP="007E6AEE">
      <w:pPr>
        <w:tabs>
          <w:tab w:val="left" w:pos="993"/>
        </w:tabs>
        <w:ind w:firstLine="284"/>
        <w:rPr>
          <w:b/>
          <w:sz w:val="24"/>
        </w:rPr>
      </w:pPr>
      <w:r w:rsidRPr="002E35F5">
        <w:rPr>
          <w:b/>
          <w:sz w:val="24"/>
        </w:rPr>
        <w:t xml:space="preserve">1.13 Полномочия </w:t>
      </w:r>
      <w:r w:rsidR="00266EAF" w:rsidRPr="002E35F5">
        <w:rPr>
          <w:b/>
          <w:sz w:val="24"/>
        </w:rPr>
        <w:t>отдела</w:t>
      </w:r>
      <w:r w:rsidRPr="002E35F5">
        <w:rPr>
          <w:b/>
          <w:sz w:val="24"/>
        </w:rPr>
        <w:t xml:space="preserve"> </w:t>
      </w:r>
      <w:r w:rsidR="000B46A3" w:rsidRPr="002E35F5">
        <w:rPr>
          <w:b/>
          <w:sz w:val="24"/>
        </w:rPr>
        <w:t xml:space="preserve">территориального планирования и имущественных отношений </w:t>
      </w:r>
      <w:r w:rsidR="00C014CF" w:rsidRPr="002E35F5">
        <w:rPr>
          <w:b/>
          <w:sz w:val="24"/>
        </w:rPr>
        <w:t>а</w:t>
      </w:r>
      <w:r w:rsidR="00615572" w:rsidRPr="002E35F5">
        <w:rPr>
          <w:b/>
          <w:sz w:val="24"/>
        </w:rPr>
        <w:t xml:space="preserve">дминистрации </w:t>
      </w:r>
      <w:r w:rsidR="00266EAF" w:rsidRPr="002E35F5">
        <w:rPr>
          <w:b/>
          <w:sz w:val="24"/>
        </w:rPr>
        <w:t>городского поселения</w:t>
      </w:r>
    </w:p>
    <w:p w:rsidR="000869F3" w:rsidRPr="002E35F5" w:rsidRDefault="000869F3" w:rsidP="000869F3">
      <w:pPr>
        <w:tabs>
          <w:tab w:val="left" w:pos="993"/>
        </w:tabs>
        <w:ind w:firstLine="284"/>
        <w:rPr>
          <w:sz w:val="24"/>
        </w:rPr>
      </w:pPr>
      <w:r w:rsidRPr="002E35F5">
        <w:rPr>
          <w:sz w:val="24"/>
        </w:rPr>
        <w:t>Задачами отдела является:</w:t>
      </w:r>
    </w:p>
    <w:p w:rsidR="000869F3" w:rsidRPr="002E35F5" w:rsidRDefault="000869F3" w:rsidP="000869F3">
      <w:pPr>
        <w:tabs>
          <w:tab w:val="left" w:pos="993"/>
        </w:tabs>
        <w:ind w:firstLine="284"/>
        <w:rPr>
          <w:sz w:val="24"/>
        </w:rPr>
      </w:pPr>
      <w:r w:rsidRPr="002E35F5">
        <w:rPr>
          <w:sz w:val="24"/>
        </w:rPr>
        <w:t>1) ведение работы по управлению и распоряжению муниципальным имуществом, муниципальными землями, земельными участками, на которые возникает право муниципальной собственности;</w:t>
      </w:r>
    </w:p>
    <w:p w:rsidR="000869F3" w:rsidRPr="002E35F5" w:rsidRDefault="000869F3" w:rsidP="000869F3">
      <w:pPr>
        <w:tabs>
          <w:tab w:val="left" w:pos="993"/>
        </w:tabs>
        <w:ind w:firstLine="284"/>
        <w:rPr>
          <w:sz w:val="24"/>
        </w:rPr>
      </w:pPr>
      <w:r w:rsidRPr="002E35F5">
        <w:rPr>
          <w:sz w:val="24"/>
        </w:rPr>
        <w:t xml:space="preserve">2) осуществление работ </w:t>
      </w:r>
      <w:proofErr w:type="gramStart"/>
      <w:r w:rsidRPr="002E35F5">
        <w:rPr>
          <w:sz w:val="24"/>
        </w:rPr>
        <w:t>по</w:t>
      </w:r>
      <w:proofErr w:type="gramEnd"/>
      <w:r w:rsidRPr="002E35F5">
        <w:rPr>
          <w:sz w:val="24"/>
        </w:rPr>
        <w:t xml:space="preserve">: </w:t>
      </w:r>
    </w:p>
    <w:p w:rsidR="000869F3" w:rsidRPr="002E35F5" w:rsidRDefault="000869F3" w:rsidP="000869F3">
      <w:pPr>
        <w:tabs>
          <w:tab w:val="left" w:pos="993"/>
        </w:tabs>
        <w:ind w:firstLine="284"/>
        <w:rPr>
          <w:sz w:val="24"/>
        </w:rPr>
      </w:pPr>
      <w:r w:rsidRPr="002E35F5">
        <w:rPr>
          <w:sz w:val="24"/>
        </w:rPr>
        <w:lastRenderedPageBreak/>
        <w:t>-реализации на основе законодательства Российской Федерации единой политики приватизации муниципального имущества, а также участие в разграничении государственной собственности на недвижимое имущество;</w:t>
      </w:r>
    </w:p>
    <w:p w:rsidR="000869F3" w:rsidRPr="002E35F5" w:rsidRDefault="000869F3" w:rsidP="000869F3">
      <w:pPr>
        <w:tabs>
          <w:tab w:val="left" w:pos="993"/>
        </w:tabs>
        <w:ind w:firstLine="284"/>
        <w:rPr>
          <w:sz w:val="24"/>
        </w:rPr>
      </w:pPr>
      <w:r w:rsidRPr="002E35F5">
        <w:rPr>
          <w:sz w:val="24"/>
        </w:rPr>
        <w:t>-учету и ведению реестра муниципального имущества;</w:t>
      </w:r>
    </w:p>
    <w:p w:rsidR="000869F3" w:rsidRPr="002E35F5" w:rsidRDefault="000869F3" w:rsidP="000869F3">
      <w:pPr>
        <w:tabs>
          <w:tab w:val="left" w:pos="993"/>
        </w:tabs>
        <w:ind w:firstLine="284"/>
        <w:rPr>
          <w:sz w:val="24"/>
        </w:rPr>
      </w:pPr>
      <w:r w:rsidRPr="002E35F5">
        <w:rPr>
          <w:sz w:val="24"/>
        </w:rPr>
        <w:t>-оценке муниципального имущества в установленном порядке;</w:t>
      </w:r>
    </w:p>
    <w:p w:rsidR="000869F3" w:rsidRPr="002E35F5" w:rsidRDefault="000869F3" w:rsidP="000869F3">
      <w:pPr>
        <w:tabs>
          <w:tab w:val="left" w:pos="993"/>
        </w:tabs>
        <w:ind w:firstLine="284"/>
        <w:rPr>
          <w:sz w:val="24"/>
        </w:rPr>
      </w:pPr>
      <w:r w:rsidRPr="002E35F5">
        <w:rPr>
          <w:sz w:val="24"/>
        </w:rPr>
        <w:t>-подготовке прогнозов поступления средств от приватизации, управления и распоряжения муниципальной собственностью и земельными участками;</w:t>
      </w:r>
    </w:p>
    <w:p w:rsidR="000869F3" w:rsidRPr="002E35F5" w:rsidRDefault="000869F3" w:rsidP="000869F3">
      <w:pPr>
        <w:tabs>
          <w:tab w:val="left" w:pos="993"/>
        </w:tabs>
        <w:ind w:firstLine="284"/>
        <w:rPr>
          <w:sz w:val="24"/>
        </w:rPr>
      </w:pPr>
      <w:r w:rsidRPr="002E35F5">
        <w:rPr>
          <w:sz w:val="24"/>
        </w:rPr>
        <w:t>-выявлению и рациональному использованию бесхозяйного имущества, расположенного на территории поселения;</w:t>
      </w:r>
    </w:p>
    <w:p w:rsidR="000869F3" w:rsidRPr="002E35F5" w:rsidRDefault="000869F3" w:rsidP="000869F3">
      <w:pPr>
        <w:tabs>
          <w:tab w:val="left" w:pos="993"/>
        </w:tabs>
        <w:ind w:firstLine="284"/>
        <w:rPr>
          <w:sz w:val="24"/>
        </w:rPr>
      </w:pPr>
      <w:proofErr w:type="gramStart"/>
      <w:r w:rsidRPr="002E35F5">
        <w:rPr>
          <w:sz w:val="24"/>
        </w:rPr>
        <w:t>-внесению изменений в генеральный план поселения, подготовке и внесению изменений в правила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w:t>
      </w:r>
      <w:proofErr w:type="gramEnd"/>
      <w:r w:rsidRPr="002E35F5">
        <w:rPr>
          <w:sz w:val="24"/>
        </w:rPr>
        <w:t xml:space="preserve">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E6125" w:rsidRPr="002E35F5" w:rsidRDefault="000869F3" w:rsidP="006E6125">
      <w:pPr>
        <w:tabs>
          <w:tab w:val="left" w:pos="993"/>
        </w:tabs>
        <w:ind w:firstLine="284"/>
        <w:rPr>
          <w:sz w:val="24"/>
        </w:rPr>
      </w:pPr>
      <w:r w:rsidRPr="002E35F5">
        <w:rPr>
          <w:sz w:val="24"/>
        </w:rPr>
        <w:t xml:space="preserve">3) проведение муниципального земельного контроля по использованию и охране </w:t>
      </w:r>
      <w:r w:rsidR="006E6125" w:rsidRPr="002E35F5">
        <w:rPr>
          <w:sz w:val="24"/>
        </w:rPr>
        <w:t>земель на территории поселения;</w:t>
      </w:r>
    </w:p>
    <w:p w:rsidR="006E6125" w:rsidRPr="002E35F5" w:rsidRDefault="006E6125" w:rsidP="006E6125">
      <w:pPr>
        <w:tabs>
          <w:tab w:val="left" w:pos="993"/>
        </w:tabs>
        <w:ind w:firstLine="284"/>
        <w:rPr>
          <w:sz w:val="24"/>
        </w:rPr>
      </w:pPr>
      <w:r w:rsidRPr="002E35F5">
        <w:rPr>
          <w:sz w:val="24"/>
        </w:rPr>
        <w:t>4) о</w:t>
      </w:r>
      <w:r w:rsidR="000869F3" w:rsidRPr="002E35F5">
        <w:rPr>
          <w:sz w:val="24"/>
        </w:rPr>
        <w:t>рганиза</w:t>
      </w:r>
      <w:r w:rsidRPr="002E35F5">
        <w:rPr>
          <w:sz w:val="24"/>
        </w:rPr>
        <w:t xml:space="preserve">ция и осуществление </w:t>
      </w:r>
      <w:proofErr w:type="gramStart"/>
      <w:r w:rsidRPr="002E35F5">
        <w:rPr>
          <w:sz w:val="24"/>
        </w:rPr>
        <w:t>контроля за</w:t>
      </w:r>
      <w:proofErr w:type="gramEnd"/>
      <w:r w:rsidRPr="002E35F5">
        <w:rPr>
          <w:sz w:val="24"/>
        </w:rPr>
        <w:t xml:space="preserve"> соблюдением:</w:t>
      </w:r>
    </w:p>
    <w:p w:rsidR="006E6125" w:rsidRPr="002E35F5" w:rsidRDefault="006E6125" w:rsidP="006E6125">
      <w:pPr>
        <w:tabs>
          <w:tab w:val="left" w:pos="993"/>
        </w:tabs>
        <w:ind w:firstLine="284"/>
        <w:rPr>
          <w:sz w:val="24"/>
        </w:rPr>
      </w:pPr>
      <w:r w:rsidRPr="002E35F5">
        <w:rPr>
          <w:sz w:val="24"/>
        </w:rPr>
        <w:t>-</w:t>
      </w:r>
      <w:r w:rsidR="000869F3" w:rsidRPr="002E35F5">
        <w:rPr>
          <w:sz w:val="24"/>
        </w:rPr>
        <w:t>порядка распоряжения объектами жилого и нежилого фонда, находящимися в муниципальной собственности, а также использованием указанных объектов по назначению</w:t>
      </w:r>
      <w:r w:rsidRPr="002E35F5">
        <w:rPr>
          <w:sz w:val="24"/>
        </w:rPr>
        <w:t>;</w:t>
      </w:r>
    </w:p>
    <w:p w:rsidR="006E6125" w:rsidRPr="002E35F5" w:rsidRDefault="006E6125" w:rsidP="006E6125">
      <w:pPr>
        <w:tabs>
          <w:tab w:val="left" w:pos="993"/>
        </w:tabs>
        <w:ind w:firstLine="284"/>
        <w:rPr>
          <w:sz w:val="24"/>
        </w:rPr>
      </w:pPr>
      <w:r w:rsidRPr="002E35F5">
        <w:rPr>
          <w:sz w:val="24"/>
        </w:rPr>
        <w:t>-</w:t>
      </w:r>
      <w:r w:rsidR="000869F3" w:rsidRPr="002E35F5">
        <w:rPr>
          <w:sz w:val="24"/>
        </w:rPr>
        <w:t>требований сохранения, использования и охраны объектов культурного наследия (памятников истории и культуры) регионального и местного значения, их территорий и зон их охраны.</w:t>
      </w:r>
    </w:p>
    <w:p w:rsidR="006E6125" w:rsidRPr="002E35F5" w:rsidRDefault="006E6125" w:rsidP="006E6125">
      <w:pPr>
        <w:tabs>
          <w:tab w:val="left" w:pos="993"/>
        </w:tabs>
        <w:ind w:firstLine="284"/>
        <w:rPr>
          <w:sz w:val="24"/>
        </w:rPr>
      </w:pPr>
      <w:r w:rsidRPr="002E35F5">
        <w:rPr>
          <w:sz w:val="24"/>
        </w:rPr>
        <w:t>5) р</w:t>
      </w:r>
      <w:r w:rsidR="000869F3" w:rsidRPr="002E35F5">
        <w:rPr>
          <w:sz w:val="24"/>
        </w:rPr>
        <w:t>еализация полномочия органа местного самоуправления в жилищной сфере, в части выдачи решений о перепланировке (переустройстве) жилых помещений и выдачи решений о переводе жилого (нежилого) помеще</w:t>
      </w:r>
      <w:r w:rsidRPr="002E35F5">
        <w:rPr>
          <w:sz w:val="24"/>
        </w:rPr>
        <w:t>ния в нежилое (жилое) помещение;</w:t>
      </w:r>
    </w:p>
    <w:p w:rsidR="000869F3" w:rsidRPr="002E35F5" w:rsidRDefault="006E6125" w:rsidP="006E6125">
      <w:pPr>
        <w:tabs>
          <w:tab w:val="left" w:pos="993"/>
        </w:tabs>
        <w:ind w:firstLine="284"/>
        <w:rPr>
          <w:sz w:val="24"/>
        </w:rPr>
      </w:pPr>
      <w:r w:rsidRPr="002E35F5">
        <w:rPr>
          <w:sz w:val="24"/>
        </w:rPr>
        <w:t>6) в</w:t>
      </w:r>
      <w:r w:rsidR="000869F3" w:rsidRPr="002E35F5">
        <w:rPr>
          <w:sz w:val="24"/>
        </w:rPr>
        <w:t xml:space="preserve">заимодействие с органами государственной регистрации, кадастра и картографии, технической инвентаризации, отделами </w:t>
      </w:r>
      <w:r w:rsidR="000B46A3" w:rsidRPr="002E35F5">
        <w:rPr>
          <w:sz w:val="24"/>
        </w:rPr>
        <w:t>а</w:t>
      </w:r>
      <w:r w:rsidR="000869F3" w:rsidRPr="002E35F5">
        <w:rPr>
          <w:sz w:val="24"/>
        </w:rPr>
        <w:t xml:space="preserve">дминистрации </w:t>
      </w:r>
      <w:proofErr w:type="spellStart"/>
      <w:r w:rsidR="000869F3" w:rsidRPr="002E35F5">
        <w:rPr>
          <w:sz w:val="24"/>
        </w:rPr>
        <w:t>Сальского</w:t>
      </w:r>
      <w:proofErr w:type="spellEnd"/>
      <w:r w:rsidR="000869F3" w:rsidRPr="002E35F5">
        <w:rPr>
          <w:sz w:val="24"/>
        </w:rPr>
        <w:t xml:space="preserve"> района, управлением имущественных отношений </w:t>
      </w:r>
      <w:proofErr w:type="spellStart"/>
      <w:r w:rsidR="000869F3" w:rsidRPr="002E35F5">
        <w:rPr>
          <w:sz w:val="24"/>
        </w:rPr>
        <w:t>Сальского</w:t>
      </w:r>
      <w:proofErr w:type="spellEnd"/>
      <w:r w:rsidR="000869F3" w:rsidRPr="002E35F5">
        <w:rPr>
          <w:sz w:val="24"/>
        </w:rPr>
        <w:t xml:space="preserve"> района, а также налоговыми органами в соответствии со своей компетенцией.</w:t>
      </w:r>
    </w:p>
    <w:p w:rsidR="000869F3" w:rsidRPr="002E35F5" w:rsidRDefault="00266EAF" w:rsidP="000869F3">
      <w:pPr>
        <w:tabs>
          <w:tab w:val="left" w:pos="993"/>
        </w:tabs>
        <w:ind w:firstLine="284"/>
        <w:rPr>
          <w:sz w:val="24"/>
        </w:rPr>
      </w:pPr>
      <w:r w:rsidRPr="002E35F5">
        <w:rPr>
          <w:sz w:val="24"/>
        </w:rPr>
        <w:t>К п</w:t>
      </w:r>
      <w:r w:rsidR="000B46A3" w:rsidRPr="002E35F5">
        <w:rPr>
          <w:sz w:val="24"/>
        </w:rPr>
        <w:t>олномочиям отдела территориального планирования и имущественных</w:t>
      </w:r>
      <w:r w:rsidRPr="002E35F5">
        <w:rPr>
          <w:sz w:val="24"/>
        </w:rPr>
        <w:t xml:space="preserve"> отношений </w:t>
      </w:r>
      <w:r w:rsidR="006E6125" w:rsidRPr="002E35F5">
        <w:rPr>
          <w:sz w:val="24"/>
        </w:rPr>
        <w:t>в</w:t>
      </w:r>
      <w:r w:rsidR="000B46A3" w:rsidRPr="002E35F5">
        <w:rPr>
          <w:sz w:val="24"/>
        </w:rPr>
        <w:t xml:space="preserve"> пределах установленных задач и функций</w:t>
      </w:r>
      <w:r w:rsidR="006E6125" w:rsidRPr="002E35F5">
        <w:rPr>
          <w:sz w:val="24"/>
        </w:rPr>
        <w:t xml:space="preserve"> </w:t>
      </w:r>
      <w:r w:rsidRPr="002E35F5">
        <w:rPr>
          <w:sz w:val="24"/>
        </w:rPr>
        <w:t>относят:</w:t>
      </w:r>
    </w:p>
    <w:p w:rsidR="000869F3" w:rsidRPr="002E35F5" w:rsidRDefault="006E6125" w:rsidP="000869F3">
      <w:pPr>
        <w:tabs>
          <w:tab w:val="left" w:pos="993"/>
        </w:tabs>
        <w:ind w:firstLine="284"/>
        <w:rPr>
          <w:sz w:val="24"/>
        </w:rPr>
      </w:pPr>
      <w:r w:rsidRPr="002E35F5">
        <w:rPr>
          <w:sz w:val="24"/>
        </w:rPr>
        <w:t>1) выполнение запросов</w:t>
      </w:r>
      <w:r w:rsidR="000869F3" w:rsidRPr="002E35F5">
        <w:rPr>
          <w:sz w:val="24"/>
        </w:rPr>
        <w:t xml:space="preserve"> от имени главы администрации </w:t>
      </w:r>
      <w:proofErr w:type="spellStart"/>
      <w:r w:rsidR="000869F3" w:rsidRPr="002E35F5">
        <w:rPr>
          <w:sz w:val="24"/>
        </w:rPr>
        <w:t>Сальского</w:t>
      </w:r>
      <w:proofErr w:type="spellEnd"/>
      <w:r w:rsidR="000869F3" w:rsidRPr="002E35F5">
        <w:rPr>
          <w:sz w:val="24"/>
        </w:rPr>
        <w:t xml:space="preserve"> городского поселения и получ</w:t>
      </w:r>
      <w:r w:rsidRPr="002E35F5">
        <w:rPr>
          <w:sz w:val="24"/>
        </w:rPr>
        <w:t>ение</w:t>
      </w:r>
      <w:r w:rsidR="000869F3" w:rsidRPr="002E35F5">
        <w:rPr>
          <w:sz w:val="24"/>
        </w:rPr>
        <w:t xml:space="preserve"> в установленные сроки информаци</w:t>
      </w:r>
      <w:r w:rsidRPr="002E35F5">
        <w:rPr>
          <w:sz w:val="24"/>
        </w:rPr>
        <w:t>и</w:t>
      </w:r>
      <w:r w:rsidR="000869F3" w:rsidRPr="002E35F5">
        <w:rPr>
          <w:sz w:val="24"/>
        </w:rPr>
        <w:t xml:space="preserve"> о деятельности предприятий, учреждений, организаций на территории </w:t>
      </w:r>
      <w:proofErr w:type="spellStart"/>
      <w:r w:rsidR="000869F3" w:rsidRPr="002E35F5">
        <w:rPr>
          <w:sz w:val="24"/>
        </w:rPr>
        <w:t>Сальского</w:t>
      </w:r>
      <w:proofErr w:type="spellEnd"/>
      <w:r w:rsidR="000869F3" w:rsidRPr="002E35F5">
        <w:rPr>
          <w:sz w:val="24"/>
        </w:rPr>
        <w:t xml:space="preserve"> го</w:t>
      </w:r>
      <w:r w:rsidRPr="002E35F5">
        <w:rPr>
          <w:sz w:val="24"/>
        </w:rPr>
        <w:t>родского поселения;</w:t>
      </w:r>
    </w:p>
    <w:p w:rsidR="006E6125" w:rsidRPr="002E35F5" w:rsidRDefault="006E6125" w:rsidP="006E6125">
      <w:pPr>
        <w:tabs>
          <w:tab w:val="left" w:pos="993"/>
        </w:tabs>
        <w:ind w:firstLine="284"/>
        <w:rPr>
          <w:sz w:val="24"/>
        </w:rPr>
      </w:pPr>
      <w:r w:rsidRPr="002E35F5">
        <w:rPr>
          <w:sz w:val="24"/>
        </w:rPr>
        <w:t>2) привлечение ю</w:t>
      </w:r>
      <w:r w:rsidR="000869F3" w:rsidRPr="002E35F5">
        <w:rPr>
          <w:sz w:val="24"/>
        </w:rPr>
        <w:t>ридических и физических лиц, экспертов, специалистов на договорной основе для выполнения работ, подготовки проектов документов</w:t>
      </w:r>
      <w:r w:rsidRPr="002E35F5">
        <w:rPr>
          <w:sz w:val="24"/>
        </w:rPr>
        <w:t>, дачи заключений по вопросам;</w:t>
      </w:r>
    </w:p>
    <w:p w:rsidR="006E6125" w:rsidRPr="002E35F5" w:rsidRDefault="006E6125" w:rsidP="006E6125">
      <w:pPr>
        <w:tabs>
          <w:tab w:val="left" w:pos="993"/>
        </w:tabs>
        <w:ind w:firstLine="284"/>
        <w:rPr>
          <w:sz w:val="24"/>
        </w:rPr>
      </w:pPr>
      <w:r w:rsidRPr="002E35F5">
        <w:rPr>
          <w:sz w:val="24"/>
        </w:rPr>
        <w:t>3) участие в подготовке:</w:t>
      </w:r>
    </w:p>
    <w:p w:rsidR="000869F3" w:rsidRPr="002E35F5" w:rsidRDefault="006E6125" w:rsidP="006E6125">
      <w:pPr>
        <w:tabs>
          <w:tab w:val="left" w:pos="993"/>
        </w:tabs>
        <w:ind w:firstLine="284"/>
        <w:rPr>
          <w:sz w:val="24"/>
        </w:rPr>
      </w:pPr>
      <w:r w:rsidRPr="002E35F5">
        <w:rPr>
          <w:sz w:val="24"/>
        </w:rPr>
        <w:t>-нормативных правовых актов;</w:t>
      </w:r>
    </w:p>
    <w:p w:rsidR="000869F3" w:rsidRPr="002E35F5" w:rsidRDefault="006E6125" w:rsidP="000869F3">
      <w:pPr>
        <w:tabs>
          <w:tab w:val="left" w:pos="993"/>
        </w:tabs>
        <w:ind w:firstLine="284"/>
        <w:rPr>
          <w:sz w:val="24"/>
        </w:rPr>
      </w:pPr>
      <w:r w:rsidRPr="002E35F5">
        <w:rPr>
          <w:sz w:val="24"/>
        </w:rPr>
        <w:t>-</w:t>
      </w:r>
      <w:r w:rsidR="000869F3" w:rsidRPr="002E35F5">
        <w:rPr>
          <w:sz w:val="24"/>
        </w:rPr>
        <w:t xml:space="preserve">документов по управлению и распоряжению земельными участками на территории </w:t>
      </w:r>
      <w:proofErr w:type="spellStart"/>
      <w:r w:rsidR="000869F3" w:rsidRPr="002E35F5">
        <w:rPr>
          <w:sz w:val="24"/>
        </w:rPr>
        <w:t>Сальского</w:t>
      </w:r>
      <w:proofErr w:type="spellEnd"/>
      <w:r w:rsidR="000869F3" w:rsidRPr="002E35F5">
        <w:rPr>
          <w:sz w:val="24"/>
        </w:rPr>
        <w:t xml:space="preserve"> городского поселения</w:t>
      </w:r>
      <w:r w:rsidRPr="002E35F5">
        <w:rPr>
          <w:sz w:val="24"/>
        </w:rPr>
        <w:t>;</w:t>
      </w:r>
    </w:p>
    <w:p w:rsidR="006E6125" w:rsidRPr="002E35F5" w:rsidRDefault="006E6125" w:rsidP="006E6125">
      <w:pPr>
        <w:tabs>
          <w:tab w:val="left" w:pos="993"/>
        </w:tabs>
        <w:ind w:firstLine="284"/>
        <w:rPr>
          <w:sz w:val="24"/>
        </w:rPr>
      </w:pPr>
      <w:r w:rsidRPr="002E35F5">
        <w:rPr>
          <w:sz w:val="24"/>
        </w:rPr>
        <w:t>-</w:t>
      </w:r>
      <w:r w:rsidR="000869F3" w:rsidRPr="002E35F5">
        <w:rPr>
          <w:sz w:val="24"/>
        </w:rPr>
        <w:t>местных программ, связанных с регулированием земельных отношений, рациональным использованием и охраной земель, вопросам экологии.</w:t>
      </w:r>
    </w:p>
    <w:p w:rsidR="000869F3" w:rsidRPr="002E35F5" w:rsidRDefault="006E6125" w:rsidP="006E6125">
      <w:pPr>
        <w:tabs>
          <w:tab w:val="left" w:pos="993"/>
        </w:tabs>
        <w:ind w:firstLine="284"/>
        <w:rPr>
          <w:sz w:val="24"/>
        </w:rPr>
      </w:pPr>
      <w:r w:rsidRPr="002E35F5">
        <w:rPr>
          <w:sz w:val="24"/>
          <w:shd w:val="clear" w:color="auto" w:fill="FFFFFF"/>
        </w:rPr>
        <w:lastRenderedPageBreak/>
        <w:t>4) и</w:t>
      </w:r>
      <w:r w:rsidR="007445E8" w:rsidRPr="002E35F5">
        <w:rPr>
          <w:sz w:val="24"/>
          <w:shd w:val="clear" w:color="auto" w:fill="FFFFFF"/>
        </w:rPr>
        <w:t>ные</w:t>
      </w:r>
      <w:r w:rsidR="007445E8" w:rsidRPr="002E35F5">
        <w:rPr>
          <w:sz w:val="24"/>
        </w:rPr>
        <w:t xml:space="preserve"> полномочия, отнесенные к компетенции отраслевого органа в соответствии с </w:t>
      </w:r>
      <w:r w:rsidRPr="002E35F5">
        <w:rPr>
          <w:sz w:val="24"/>
        </w:rPr>
        <w:t>положением об отделе</w:t>
      </w:r>
      <w:r w:rsidR="000869F3" w:rsidRPr="002E35F5">
        <w:rPr>
          <w:sz w:val="24"/>
        </w:rPr>
        <w:t xml:space="preserve"> территориального планирования</w:t>
      </w:r>
      <w:r w:rsidRPr="002E35F5">
        <w:rPr>
          <w:sz w:val="24"/>
        </w:rPr>
        <w:t xml:space="preserve"> </w:t>
      </w:r>
      <w:r w:rsidR="000869F3" w:rsidRPr="002E35F5">
        <w:rPr>
          <w:sz w:val="24"/>
        </w:rPr>
        <w:t>и имущественных отношений</w:t>
      </w:r>
      <w:r w:rsidRPr="002E35F5">
        <w:rPr>
          <w:sz w:val="24"/>
        </w:rPr>
        <w:t xml:space="preserve"> а</w:t>
      </w:r>
      <w:r w:rsidR="000869F3" w:rsidRPr="002E35F5">
        <w:rPr>
          <w:sz w:val="24"/>
        </w:rPr>
        <w:t>дминистрации</w:t>
      </w:r>
      <w:r w:rsidRPr="002E35F5">
        <w:rPr>
          <w:sz w:val="24"/>
        </w:rPr>
        <w:t xml:space="preserve"> </w:t>
      </w:r>
      <w:proofErr w:type="spellStart"/>
      <w:r w:rsidR="000869F3" w:rsidRPr="002E35F5">
        <w:rPr>
          <w:sz w:val="24"/>
        </w:rPr>
        <w:t>Сальского</w:t>
      </w:r>
      <w:proofErr w:type="spellEnd"/>
      <w:r w:rsidR="000869F3" w:rsidRPr="002E35F5">
        <w:rPr>
          <w:sz w:val="24"/>
        </w:rPr>
        <w:t xml:space="preserve"> городского поселения</w:t>
      </w:r>
    </w:p>
    <w:p w:rsidR="00D92929" w:rsidRPr="002E35F5" w:rsidRDefault="00D92929" w:rsidP="00615572">
      <w:pPr>
        <w:tabs>
          <w:tab w:val="left" w:pos="993"/>
        </w:tabs>
        <w:ind w:firstLine="0"/>
        <w:rPr>
          <w:b/>
          <w:sz w:val="24"/>
        </w:rPr>
      </w:pPr>
    </w:p>
    <w:p w:rsidR="00813E58" w:rsidRPr="002E35F5" w:rsidRDefault="00813E58" w:rsidP="00813E58">
      <w:pPr>
        <w:tabs>
          <w:tab w:val="left" w:pos="993"/>
        </w:tabs>
        <w:ind w:firstLine="284"/>
        <w:rPr>
          <w:b/>
          <w:sz w:val="24"/>
        </w:rPr>
      </w:pPr>
      <w:r w:rsidRPr="002E35F5">
        <w:rPr>
          <w:b/>
          <w:sz w:val="24"/>
        </w:rPr>
        <w:t xml:space="preserve">1.14 Полномочия Комиссии по вопросам землепользования и застройки на территории </w:t>
      </w:r>
      <w:proofErr w:type="spellStart"/>
      <w:r w:rsidRPr="002E35F5">
        <w:rPr>
          <w:b/>
          <w:sz w:val="24"/>
        </w:rPr>
        <w:t>Сальского</w:t>
      </w:r>
      <w:proofErr w:type="spellEnd"/>
      <w:r w:rsidRPr="002E35F5">
        <w:rPr>
          <w:b/>
          <w:sz w:val="24"/>
        </w:rPr>
        <w:t xml:space="preserve"> района.</w:t>
      </w:r>
    </w:p>
    <w:p w:rsidR="00813E58" w:rsidRPr="002E35F5" w:rsidRDefault="00813E58" w:rsidP="00813E58">
      <w:pPr>
        <w:ind w:firstLine="280"/>
        <w:rPr>
          <w:sz w:val="24"/>
        </w:rPr>
      </w:pPr>
      <w:r w:rsidRPr="002E35F5">
        <w:rPr>
          <w:sz w:val="24"/>
        </w:rPr>
        <w:t xml:space="preserve">1. Комиссия по вопросам землепользования и застройки является постоянно действующим консультативным органом при администрации </w:t>
      </w:r>
      <w:proofErr w:type="spellStart"/>
      <w:r w:rsidRPr="002E35F5">
        <w:rPr>
          <w:sz w:val="24"/>
        </w:rPr>
        <w:t>Сальского</w:t>
      </w:r>
      <w:proofErr w:type="spellEnd"/>
      <w:r w:rsidRPr="002E35F5">
        <w:rPr>
          <w:sz w:val="24"/>
        </w:rPr>
        <w:t xml:space="preserve"> района. Комиссия формируется на основании постановления главы </w:t>
      </w:r>
      <w:r w:rsidR="00AD4417" w:rsidRPr="002E35F5">
        <w:rPr>
          <w:sz w:val="24"/>
        </w:rPr>
        <w:t>а</w:t>
      </w:r>
      <w:r w:rsidRPr="002E35F5">
        <w:rPr>
          <w:sz w:val="24"/>
        </w:rPr>
        <w:t xml:space="preserve">дминистрации </w:t>
      </w:r>
      <w:proofErr w:type="spellStart"/>
      <w:r w:rsidRPr="002E35F5">
        <w:rPr>
          <w:sz w:val="24"/>
        </w:rPr>
        <w:t>Сальского</w:t>
      </w:r>
      <w:proofErr w:type="spellEnd"/>
      <w:r w:rsidRPr="002E35F5">
        <w:rPr>
          <w:sz w:val="24"/>
        </w:rPr>
        <w:t xml:space="preserve"> района.</w:t>
      </w:r>
    </w:p>
    <w:p w:rsidR="00813E58" w:rsidRPr="002E35F5" w:rsidRDefault="00813E58" w:rsidP="00813E58">
      <w:pPr>
        <w:ind w:firstLine="284"/>
        <w:rPr>
          <w:sz w:val="24"/>
        </w:rPr>
      </w:pPr>
      <w:r w:rsidRPr="002E35F5">
        <w:rPr>
          <w:sz w:val="24"/>
        </w:rPr>
        <w:t>2. Комиссия по вопросам землепользования и застройки создается в целях:</w:t>
      </w:r>
    </w:p>
    <w:p w:rsidR="00813E58" w:rsidRPr="002E35F5" w:rsidRDefault="00813E58" w:rsidP="00813E58">
      <w:pPr>
        <w:ind w:firstLine="284"/>
        <w:rPr>
          <w:sz w:val="24"/>
        </w:rPr>
      </w:pPr>
      <w:r w:rsidRPr="002E35F5">
        <w:rPr>
          <w:sz w:val="24"/>
        </w:rPr>
        <w:t xml:space="preserve">1) создания условий для устойчивого развития территорий поселений </w:t>
      </w:r>
      <w:proofErr w:type="spellStart"/>
      <w:r w:rsidRPr="002E35F5">
        <w:rPr>
          <w:sz w:val="24"/>
        </w:rPr>
        <w:t>Сальского</w:t>
      </w:r>
      <w:proofErr w:type="spellEnd"/>
      <w:r w:rsidRPr="002E35F5">
        <w:rPr>
          <w:sz w:val="24"/>
        </w:rPr>
        <w:t xml:space="preserve"> района, сохранения окружающей среды и объектов культурного наследования;</w:t>
      </w:r>
    </w:p>
    <w:p w:rsidR="00813E58" w:rsidRPr="002E35F5" w:rsidRDefault="00813E58" w:rsidP="00813E58">
      <w:pPr>
        <w:ind w:firstLine="284"/>
        <w:rPr>
          <w:sz w:val="24"/>
        </w:rPr>
      </w:pPr>
      <w:r w:rsidRPr="002E35F5">
        <w:rPr>
          <w:sz w:val="24"/>
        </w:rPr>
        <w:t>2) создания условий для планировки территорий муниципального образования;</w:t>
      </w:r>
    </w:p>
    <w:p w:rsidR="00813E58" w:rsidRPr="002E35F5" w:rsidRDefault="00813E58" w:rsidP="00813E58">
      <w:pPr>
        <w:ind w:firstLine="284"/>
        <w:rPr>
          <w:sz w:val="24"/>
        </w:rPr>
      </w:pPr>
      <w:r w:rsidRPr="002E35F5">
        <w:rPr>
          <w:sz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13E58" w:rsidRPr="002E35F5" w:rsidRDefault="00813E58" w:rsidP="00813E58">
      <w:pPr>
        <w:ind w:firstLine="284"/>
        <w:rPr>
          <w:sz w:val="24"/>
        </w:rPr>
      </w:pPr>
      <w:r w:rsidRPr="002E35F5">
        <w:rPr>
          <w:sz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13E58" w:rsidRPr="002E35F5" w:rsidRDefault="00813E58" w:rsidP="00813E58">
      <w:pPr>
        <w:ind w:firstLine="284"/>
        <w:rPr>
          <w:sz w:val="24"/>
        </w:rPr>
      </w:pPr>
      <w:r w:rsidRPr="002E35F5">
        <w:rPr>
          <w:sz w:val="24"/>
        </w:rPr>
        <w:t>5) реализации прав граждан, проживающих на территории муниципального образования, на благоприятные условия жизнедеятельности;</w:t>
      </w:r>
    </w:p>
    <w:p w:rsidR="00813E58" w:rsidRPr="002E35F5" w:rsidRDefault="00813E58" w:rsidP="00813E58">
      <w:pPr>
        <w:ind w:firstLine="284"/>
        <w:rPr>
          <w:sz w:val="24"/>
        </w:rPr>
      </w:pPr>
      <w:proofErr w:type="gramStart"/>
      <w:r w:rsidRPr="002E35F5">
        <w:rPr>
          <w:sz w:val="24"/>
        </w:rPr>
        <w:t>6)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разрешение;</w:t>
      </w:r>
      <w:proofErr w:type="gramEnd"/>
    </w:p>
    <w:p w:rsidR="00813E58" w:rsidRPr="002E35F5" w:rsidRDefault="00813E58" w:rsidP="00813E58">
      <w:pPr>
        <w:ind w:firstLine="284"/>
        <w:rPr>
          <w:sz w:val="24"/>
        </w:rPr>
      </w:pPr>
      <w:r w:rsidRPr="002E35F5">
        <w:rPr>
          <w:sz w:val="24"/>
        </w:rPr>
        <w:t xml:space="preserve">7) информирование общественности и обеспечение права участия граждан в принятии решений, а также их права контролировать принятие администрацией </w:t>
      </w:r>
      <w:proofErr w:type="spellStart"/>
      <w:r w:rsidRPr="002E35F5">
        <w:rPr>
          <w:sz w:val="24"/>
        </w:rPr>
        <w:t>Сальского</w:t>
      </w:r>
      <w:proofErr w:type="spellEnd"/>
      <w:r w:rsidRPr="002E35F5">
        <w:rPr>
          <w:sz w:val="24"/>
        </w:rPr>
        <w:t xml:space="preserve"> района решений по вопросам землепользования и застройки.</w:t>
      </w:r>
    </w:p>
    <w:p w:rsidR="00813E58" w:rsidRPr="002E35F5" w:rsidRDefault="00813E58" w:rsidP="00813E58">
      <w:pPr>
        <w:ind w:firstLine="284"/>
        <w:rPr>
          <w:sz w:val="24"/>
        </w:rPr>
      </w:pPr>
      <w:r w:rsidRPr="002E35F5">
        <w:rPr>
          <w:sz w:val="24"/>
        </w:rPr>
        <w:t>3. В своей деятельности Комиссия руководствуется законодательством Российской Федерации, Градостроительным кодексом Российской Федерации, нормативными правовыми актами органов местного управления, а также настоящими Правилами.</w:t>
      </w:r>
    </w:p>
    <w:p w:rsidR="00813E58" w:rsidRPr="002E35F5" w:rsidRDefault="00813E58" w:rsidP="00813E58">
      <w:pPr>
        <w:tabs>
          <w:tab w:val="left" w:pos="720"/>
        </w:tabs>
        <w:ind w:firstLine="284"/>
        <w:rPr>
          <w:sz w:val="24"/>
        </w:rPr>
      </w:pPr>
      <w:r w:rsidRPr="002E35F5">
        <w:rPr>
          <w:sz w:val="24"/>
        </w:rPr>
        <w:t xml:space="preserve">4. Комиссия осуществляет свою деятельность во взаимодействии с администрациями поселений </w:t>
      </w:r>
      <w:proofErr w:type="spellStart"/>
      <w:r w:rsidRPr="002E35F5">
        <w:rPr>
          <w:sz w:val="24"/>
        </w:rPr>
        <w:t>Сальского</w:t>
      </w:r>
      <w:proofErr w:type="spellEnd"/>
      <w:r w:rsidRPr="002E35F5">
        <w:rPr>
          <w:sz w:val="24"/>
        </w:rPr>
        <w:t xml:space="preserve"> района.</w:t>
      </w:r>
    </w:p>
    <w:p w:rsidR="00813E58" w:rsidRPr="002E35F5" w:rsidRDefault="00813E58" w:rsidP="00813E58">
      <w:pPr>
        <w:tabs>
          <w:tab w:val="left" w:pos="720"/>
        </w:tabs>
        <w:ind w:firstLine="284"/>
        <w:rPr>
          <w:sz w:val="24"/>
        </w:rPr>
      </w:pPr>
      <w:r w:rsidRPr="002E35F5">
        <w:rPr>
          <w:sz w:val="24"/>
        </w:rPr>
        <w:t>5. Комиссия создается для рассмотрения следующих вопросов:</w:t>
      </w:r>
    </w:p>
    <w:p w:rsidR="00813E58" w:rsidRPr="002E35F5" w:rsidRDefault="00813E58" w:rsidP="00813E58">
      <w:pPr>
        <w:tabs>
          <w:tab w:val="left" w:pos="720"/>
        </w:tabs>
        <w:ind w:firstLine="284"/>
        <w:rPr>
          <w:sz w:val="24"/>
        </w:rPr>
      </w:pPr>
      <w:r w:rsidRPr="002E35F5">
        <w:rPr>
          <w:sz w:val="24"/>
        </w:rPr>
        <w:t xml:space="preserve">1) проектов генеральных  планов поселений </w:t>
      </w:r>
      <w:proofErr w:type="spellStart"/>
      <w:r w:rsidRPr="002E35F5">
        <w:rPr>
          <w:sz w:val="24"/>
        </w:rPr>
        <w:t>Сальского</w:t>
      </w:r>
      <w:proofErr w:type="spellEnd"/>
      <w:r w:rsidRPr="002E35F5">
        <w:rPr>
          <w:sz w:val="24"/>
        </w:rPr>
        <w:t xml:space="preserve"> района и проектов внесения изменений в них;</w:t>
      </w:r>
    </w:p>
    <w:p w:rsidR="00813E58" w:rsidRPr="002E35F5" w:rsidRDefault="00813E58" w:rsidP="00813E58">
      <w:pPr>
        <w:tabs>
          <w:tab w:val="left" w:pos="720"/>
        </w:tabs>
        <w:ind w:firstLine="284"/>
        <w:rPr>
          <w:sz w:val="24"/>
        </w:rPr>
      </w:pPr>
      <w:r w:rsidRPr="002E35F5">
        <w:rPr>
          <w:sz w:val="24"/>
        </w:rPr>
        <w:t>2) проектов правил землепользования и застройки и проектов внесения изменений в них;</w:t>
      </w:r>
    </w:p>
    <w:p w:rsidR="00813E58" w:rsidRPr="002E35F5" w:rsidRDefault="00813E58" w:rsidP="00813E58">
      <w:pPr>
        <w:tabs>
          <w:tab w:val="left" w:pos="720"/>
        </w:tabs>
        <w:ind w:firstLine="284"/>
        <w:rPr>
          <w:sz w:val="24"/>
        </w:rPr>
      </w:pPr>
      <w:r w:rsidRPr="002E35F5">
        <w:rPr>
          <w:sz w:val="24"/>
        </w:rPr>
        <w:t>3) проектов документации по планировке территории и проектов внесения изменений в них;</w:t>
      </w:r>
    </w:p>
    <w:p w:rsidR="00813E58" w:rsidRPr="002E35F5" w:rsidRDefault="00813E58" w:rsidP="00813E58">
      <w:pPr>
        <w:tabs>
          <w:tab w:val="left" w:pos="720"/>
        </w:tabs>
        <w:ind w:firstLine="284"/>
        <w:rPr>
          <w:sz w:val="24"/>
        </w:rPr>
      </w:pPr>
      <w:r w:rsidRPr="002E35F5">
        <w:rPr>
          <w:sz w:val="24"/>
        </w:rPr>
        <w:t>4) предоставления разрешения на условно разрешенный вид использования земельного участка или объекта капитального строительства;</w:t>
      </w:r>
    </w:p>
    <w:p w:rsidR="00813E58" w:rsidRPr="002E35F5" w:rsidRDefault="00813E58" w:rsidP="00813E58">
      <w:pPr>
        <w:tabs>
          <w:tab w:val="left" w:pos="720"/>
        </w:tabs>
        <w:ind w:firstLine="284"/>
        <w:rPr>
          <w:sz w:val="24"/>
        </w:rPr>
      </w:pPr>
      <w:r w:rsidRPr="002E35F5">
        <w:rPr>
          <w:sz w:val="24"/>
        </w:rPr>
        <w:t>5)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13E58" w:rsidRPr="002E35F5" w:rsidRDefault="00813E58" w:rsidP="00813E58">
      <w:pPr>
        <w:pStyle w:val="S"/>
        <w:spacing w:line="240" w:lineRule="auto"/>
        <w:ind w:firstLine="284"/>
      </w:pPr>
      <w:r w:rsidRPr="002E35F5">
        <w:t>6. В состав Комиссии входят: председатель, заместитель председателя, секретарь и  члены комиссии. Комиссию возглавляет председатель, который:</w:t>
      </w:r>
    </w:p>
    <w:p w:rsidR="00813E58" w:rsidRPr="002E35F5" w:rsidRDefault="00813E58" w:rsidP="00813E58">
      <w:pPr>
        <w:pStyle w:val="S"/>
        <w:tabs>
          <w:tab w:val="left" w:pos="6489"/>
        </w:tabs>
        <w:spacing w:line="240" w:lineRule="auto"/>
        <w:ind w:firstLine="284"/>
      </w:pPr>
      <w:r w:rsidRPr="002E35F5">
        <w:t>1) организует работу Комиссии;</w:t>
      </w:r>
      <w:r w:rsidRPr="002E35F5">
        <w:tab/>
      </w:r>
    </w:p>
    <w:p w:rsidR="00813E58" w:rsidRPr="002E35F5" w:rsidRDefault="00813E58" w:rsidP="00813E58">
      <w:pPr>
        <w:pStyle w:val="S"/>
        <w:spacing w:line="240" w:lineRule="auto"/>
        <w:ind w:firstLine="284"/>
      </w:pPr>
      <w:r w:rsidRPr="002E35F5">
        <w:t>2) осуществляет общий контроль за реализацией принятых Комиссией решений;</w:t>
      </w:r>
    </w:p>
    <w:p w:rsidR="00813E58" w:rsidRPr="002E35F5" w:rsidRDefault="00813E58" w:rsidP="00813E58">
      <w:pPr>
        <w:pStyle w:val="S"/>
        <w:spacing w:line="240" w:lineRule="auto"/>
        <w:ind w:firstLine="284"/>
      </w:pPr>
      <w:r w:rsidRPr="002E35F5">
        <w:t>3) подписывает протоколы и заключения заседаний Комиссии;</w:t>
      </w:r>
    </w:p>
    <w:p w:rsidR="00813E58" w:rsidRPr="002E35F5" w:rsidRDefault="00813E58" w:rsidP="00813E58">
      <w:pPr>
        <w:pStyle w:val="S"/>
        <w:spacing w:line="240" w:lineRule="auto"/>
        <w:ind w:firstLine="284"/>
      </w:pPr>
      <w:r w:rsidRPr="002E35F5">
        <w:t xml:space="preserve">4) председатель Комиссии (в его отсутствие - заместитель председателя Комиссии) руководит деятельностью Комиссии, председательствует на заседаниях, организует </w:t>
      </w:r>
      <w:r w:rsidRPr="002E35F5">
        <w:lastRenderedPageBreak/>
        <w:t>работу Комиссии, осуществляет общий контроль за реализацией принятых Комиссией решений;</w:t>
      </w:r>
    </w:p>
    <w:p w:rsidR="00813E58" w:rsidRPr="002E35F5" w:rsidRDefault="00813E58" w:rsidP="00813E58">
      <w:pPr>
        <w:pStyle w:val="S"/>
        <w:spacing w:line="240" w:lineRule="auto"/>
        <w:ind w:firstLine="284"/>
      </w:pPr>
      <w:r w:rsidRPr="002E35F5">
        <w:t>5) периодичность заседаний Комиссии, место, дата и время заседаний определяются председателем Комиссии в рабочем порядке по мере необходимости принятия решения по вопросам, находящимся в компетенции Комиссии. Каждый член Комиссии участвует на заседаниях Комиссии лично (или представитель). Решения по вопросам, находящимся в компетенции Комиссии, принимаются после изучения представленных документов и их обсуждения на заседании.</w:t>
      </w:r>
    </w:p>
    <w:p w:rsidR="00813E58" w:rsidRPr="002E35F5" w:rsidRDefault="00813E58" w:rsidP="00813E58">
      <w:pPr>
        <w:pStyle w:val="S"/>
        <w:spacing w:line="240" w:lineRule="auto"/>
        <w:ind w:firstLine="284"/>
      </w:pPr>
      <w:r w:rsidRPr="002E35F5">
        <w:t>7. Комиссия принимает решение по рассматриваемому вопросу путем открытого голосования. В случае равенства голосов решающим является голос председателя Комиссии.</w:t>
      </w:r>
    </w:p>
    <w:p w:rsidR="00813E58" w:rsidRPr="002E35F5" w:rsidRDefault="00813E58" w:rsidP="00813E58">
      <w:pPr>
        <w:pStyle w:val="S"/>
        <w:spacing w:line="240" w:lineRule="auto"/>
        <w:ind w:firstLine="284"/>
      </w:pPr>
      <w:r w:rsidRPr="002E35F5">
        <w:t>8. Принятые на заседании Комиссии решения вносятся в протокол. Протокол подписывается всем составом Комиссии, участвующим в заседании, и утверждается председателем Комиссии.</w:t>
      </w:r>
    </w:p>
    <w:p w:rsidR="00813E58" w:rsidRPr="002E35F5" w:rsidRDefault="00813E58" w:rsidP="00813E58">
      <w:pPr>
        <w:pStyle w:val="S"/>
        <w:spacing w:line="240" w:lineRule="auto"/>
        <w:ind w:firstLine="284"/>
      </w:pPr>
      <w:r w:rsidRPr="002E35F5">
        <w:t xml:space="preserve">9. С момента опубликования сообщения о подготовке проекта или сообщения о назначении публичных слушаний, общественных обсуждений, в течение указанного в сообщении срока заинтересованные лица вправе направлять в Комиссию предложения по указанному в сообщении вопросу. Предложения могут быть направлены по почте для их передачи непосредственно в Комиссию по адресу: Ростовская область, </w:t>
      </w:r>
      <w:proofErr w:type="spellStart"/>
      <w:r w:rsidRPr="002E35F5">
        <w:t>Сальский</w:t>
      </w:r>
      <w:proofErr w:type="spellEnd"/>
      <w:r w:rsidRPr="002E35F5">
        <w:t xml:space="preserve"> район,           г. Сальск, ул. Ленина, 42. Предложения должны быть логично изложены в письменном виде за подписью лица, их изложившего, с указанием его полных фамилии, имени, отчества, обратного адреса и даты подготовки предложений. Предложения могут содержать любые материалы (как на бумажных, так и на магнитных носителях). Направленные материалы возврату не подлежат. Предложения, поступившие в Комиссию после указанного в сообщении срока, не рассматриваются.</w:t>
      </w:r>
    </w:p>
    <w:p w:rsidR="00813E58" w:rsidRPr="002E35F5" w:rsidRDefault="00813E58" w:rsidP="00813E58">
      <w:pPr>
        <w:pStyle w:val="S"/>
        <w:spacing w:line="240" w:lineRule="auto"/>
        <w:ind w:firstLine="284"/>
      </w:pPr>
      <w:r w:rsidRPr="002E35F5">
        <w:t>10. Иные полномочия предусмотренные решением об утверждении порядка деятельности</w:t>
      </w:r>
      <w:r w:rsidRPr="002E35F5">
        <w:rPr>
          <w:rFonts w:ascii="Verdana" w:hAnsi="Verdana"/>
          <w:sz w:val="21"/>
          <w:szCs w:val="21"/>
        </w:rPr>
        <w:t xml:space="preserve"> </w:t>
      </w:r>
      <w:r w:rsidRPr="002E35F5">
        <w:t xml:space="preserve">Комиссии для проведения публичных слушаний по вопросам землепользования и застройки в поселениях </w:t>
      </w:r>
      <w:proofErr w:type="spellStart"/>
      <w:r w:rsidRPr="002E35F5">
        <w:t>Сальского</w:t>
      </w:r>
      <w:proofErr w:type="spellEnd"/>
      <w:r w:rsidRPr="002E35F5">
        <w:t xml:space="preserve"> района.</w:t>
      </w:r>
    </w:p>
    <w:p w:rsidR="007E6AEE" w:rsidRPr="002E35F5" w:rsidRDefault="007E6AEE" w:rsidP="007E6AEE">
      <w:pPr>
        <w:tabs>
          <w:tab w:val="left" w:pos="1260"/>
        </w:tabs>
        <w:ind w:firstLine="0"/>
        <w:rPr>
          <w:b/>
          <w:sz w:val="24"/>
          <w:lang w:val="x-none"/>
        </w:rPr>
      </w:pPr>
    </w:p>
    <w:p w:rsidR="007445E8" w:rsidRPr="002E35F5" w:rsidRDefault="007445E8" w:rsidP="007E6AEE">
      <w:pPr>
        <w:pStyle w:val="S"/>
        <w:spacing w:line="240" w:lineRule="auto"/>
        <w:ind w:firstLine="0"/>
        <w:jc w:val="center"/>
        <w:rPr>
          <w:b/>
          <w:bCs/>
          <w:caps/>
          <w:lang w:val="ru-RU"/>
        </w:rPr>
      </w:pPr>
    </w:p>
    <w:p w:rsidR="007E6AEE" w:rsidRPr="002E35F5" w:rsidRDefault="007E6AEE" w:rsidP="007E6AEE">
      <w:pPr>
        <w:pStyle w:val="S"/>
        <w:spacing w:line="240" w:lineRule="auto"/>
        <w:ind w:firstLine="0"/>
        <w:jc w:val="center"/>
        <w:rPr>
          <w:rFonts w:ascii="Calibri" w:hAnsi="Calibri"/>
          <w:b/>
          <w:bCs/>
          <w:caps/>
          <w:lang w:val="ru-RU"/>
        </w:rPr>
      </w:pPr>
      <w:r w:rsidRPr="002E35F5">
        <w:rPr>
          <w:b/>
          <w:bCs/>
          <w:caps/>
          <w:lang w:val="ru-RU"/>
        </w:rPr>
        <w:t>ПОЛОЖЕНИЕ</w:t>
      </w:r>
      <w:r w:rsidRPr="002E35F5">
        <w:rPr>
          <w:rFonts w:ascii="Times New Roman Полужирный" w:hAnsi="Times New Roman Полужирный"/>
          <w:b/>
          <w:bCs/>
          <w:caps/>
          <w:lang w:val="ru-RU"/>
        </w:rPr>
        <w:t xml:space="preserve"> 2. </w:t>
      </w:r>
    </w:p>
    <w:p w:rsidR="007E6AEE" w:rsidRPr="002E35F5" w:rsidRDefault="007E6AEE" w:rsidP="007E6AEE">
      <w:pPr>
        <w:pStyle w:val="S"/>
        <w:spacing w:line="240" w:lineRule="auto"/>
        <w:ind w:firstLine="0"/>
        <w:jc w:val="center"/>
        <w:rPr>
          <w:rFonts w:ascii="Calibri" w:hAnsi="Calibri"/>
          <w:b/>
          <w:bCs/>
          <w:caps/>
          <w:lang w:val="ru-RU"/>
        </w:rPr>
      </w:pPr>
      <w:r w:rsidRPr="002E35F5">
        <w:rPr>
          <w:rFonts w:ascii="Times New Roman Полужирный" w:hAnsi="Times New Roman Полужирный"/>
          <w:b/>
          <w:bCs/>
          <w:caps/>
          <w:lang w:val="ru-RU"/>
        </w:rPr>
        <w:t>И</w:t>
      </w:r>
      <w:r w:rsidRPr="002E35F5">
        <w:rPr>
          <w:rFonts w:ascii="Times New Roman Полужирный" w:hAnsi="Times New Roman Полужирный"/>
          <w:b/>
          <w:bCs/>
          <w:caps/>
        </w:rPr>
        <w:t>зменени</w:t>
      </w:r>
      <w:r w:rsidRPr="002E35F5">
        <w:rPr>
          <w:rFonts w:ascii="Times New Roman Полужирный" w:hAnsi="Times New Roman Полужирный"/>
          <w:b/>
          <w:bCs/>
          <w:caps/>
          <w:lang w:val="ru-RU"/>
        </w:rPr>
        <w:t>е</w:t>
      </w:r>
      <w:r w:rsidRPr="002E35F5">
        <w:rPr>
          <w:rFonts w:ascii="Times New Roman Полужирный" w:hAnsi="Times New Roman Полужирный"/>
          <w:b/>
          <w:bCs/>
          <w:caps/>
        </w:rPr>
        <w:t xml:space="preserve"> видов разрешенного использования </w:t>
      </w:r>
    </w:p>
    <w:p w:rsidR="007E6AEE" w:rsidRPr="002E35F5" w:rsidRDefault="007E6AEE" w:rsidP="007E6AEE">
      <w:pPr>
        <w:pStyle w:val="S"/>
        <w:spacing w:line="240" w:lineRule="auto"/>
        <w:ind w:firstLine="0"/>
        <w:jc w:val="center"/>
        <w:rPr>
          <w:rFonts w:ascii="Calibri" w:hAnsi="Calibri"/>
          <w:b/>
          <w:bCs/>
          <w:caps/>
          <w:lang w:val="ru-RU"/>
        </w:rPr>
      </w:pPr>
      <w:r w:rsidRPr="002E35F5">
        <w:rPr>
          <w:rFonts w:ascii="Times New Roman Полужирный" w:hAnsi="Times New Roman Полужирный"/>
          <w:b/>
          <w:bCs/>
          <w:caps/>
        </w:rPr>
        <w:t xml:space="preserve">земельных участков и объектов капитального строительства </w:t>
      </w:r>
    </w:p>
    <w:p w:rsidR="007E6AEE" w:rsidRPr="002E35F5" w:rsidRDefault="007E6AEE" w:rsidP="007E6AEE">
      <w:pPr>
        <w:pStyle w:val="S"/>
        <w:spacing w:line="240" w:lineRule="auto"/>
        <w:ind w:firstLine="0"/>
        <w:jc w:val="center"/>
        <w:rPr>
          <w:rFonts w:asciiTheme="minorHAnsi" w:hAnsiTheme="minorHAnsi"/>
          <w:b/>
          <w:bCs/>
          <w:caps/>
          <w:lang w:val="ru-RU"/>
        </w:rPr>
      </w:pPr>
      <w:r w:rsidRPr="002E35F5">
        <w:rPr>
          <w:rFonts w:ascii="Times New Roman Полужирный" w:hAnsi="Times New Roman Полужирный"/>
          <w:b/>
          <w:bCs/>
          <w:caps/>
        </w:rPr>
        <w:t>физическими и юридическими лицами</w:t>
      </w:r>
      <w:r w:rsidRPr="002E35F5">
        <w:rPr>
          <w:rFonts w:ascii="Times New Roman Полужирный" w:hAnsi="Times New Roman Полужирный"/>
          <w:b/>
          <w:bCs/>
          <w:caps/>
          <w:lang w:val="ru-RU"/>
        </w:rPr>
        <w:t>.</w:t>
      </w:r>
    </w:p>
    <w:p w:rsidR="00BF4A85" w:rsidRPr="002E35F5" w:rsidRDefault="00BF4A85" w:rsidP="007E6AEE">
      <w:pPr>
        <w:pStyle w:val="S"/>
        <w:spacing w:line="240" w:lineRule="auto"/>
        <w:ind w:firstLine="0"/>
        <w:jc w:val="center"/>
        <w:rPr>
          <w:rFonts w:asciiTheme="minorHAnsi" w:hAnsiTheme="minorHAnsi"/>
          <w:b/>
          <w:bCs/>
          <w:caps/>
          <w:lang w:val="ru-RU"/>
        </w:rPr>
      </w:pPr>
    </w:p>
    <w:p w:rsidR="007E6AEE" w:rsidRPr="002E35F5" w:rsidRDefault="007E6AEE" w:rsidP="007E6AEE">
      <w:pPr>
        <w:pStyle w:val="S"/>
        <w:spacing w:line="240" w:lineRule="auto"/>
        <w:ind w:firstLine="284"/>
        <w:rPr>
          <w:b/>
        </w:rPr>
      </w:pPr>
      <w:r w:rsidRPr="002E35F5">
        <w:rPr>
          <w:b/>
          <w:lang w:val="ru-RU"/>
        </w:rPr>
        <w:t>2</w:t>
      </w:r>
      <w:r w:rsidRPr="002E35F5">
        <w:rPr>
          <w:b/>
        </w:rPr>
        <w:t>.</w:t>
      </w:r>
      <w:r w:rsidRPr="002E35F5">
        <w:rPr>
          <w:b/>
          <w:lang w:val="ru-RU"/>
        </w:rPr>
        <w:t>1</w:t>
      </w:r>
      <w:r w:rsidRPr="002E35F5">
        <w:rPr>
          <w:b/>
        </w:rPr>
        <w:t xml:space="preserve"> Основные виды и параметры разрешенного использования земельных участков и объектов капитального строительства.</w:t>
      </w:r>
    </w:p>
    <w:p w:rsidR="007E6AEE" w:rsidRPr="002E35F5" w:rsidRDefault="007E6AEE" w:rsidP="007E6AEE">
      <w:pPr>
        <w:pStyle w:val="S"/>
        <w:widowControl w:val="0"/>
        <w:spacing w:line="240" w:lineRule="auto"/>
        <w:ind w:firstLine="284"/>
      </w:pPr>
      <w:r w:rsidRPr="002E35F5">
        <w:t>Основные виды разрешенного использования</w:t>
      </w:r>
      <w:r w:rsidRPr="002E35F5">
        <w:rPr>
          <w:lang w:val="ru-RU"/>
        </w:rPr>
        <w:t xml:space="preserve"> - виды использование </w:t>
      </w:r>
      <w:r w:rsidRPr="002E35F5">
        <w:t xml:space="preserve"> которы</w:t>
      </w:r>
      <w:r w:rsidRPr="002E35F5">
        <w:rPr>
          <w:lang w:val="ru-RU"/>
        </w:rPr>
        <w:t>х</w:t>
      </w:r>
      <w:r w:rsidRPr="002E35F5">
        <w:t>, при условии соблюдения технических регламентов,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r w:rsidRPr="002E35F5">
        <w:rPr>
          <w:lang w:val="ru-RU"/>
        </w:rPr>
        <w:t>.</w:t>
      </w:r>
    </w:p>
    <w:p w:rsidR="007E6AEE" w:rsidRPr="002E35F5" w:rsidRDefault="007E6AEE" w:rsidP="007E6AEE">
      <w:pPr>
        <w:autoSpaceDE w:val="0"/>
        <w:autoSpaceDN w:val="0"/>
        <w:adjustRightInd w:val="0"/>
        <w:ind w:firstLine="284"/>
        <w:rPr>
          <w:sz w:val="24"/>
        </w:rPr>
      </w:pPr>
      <w:r w:rsidRPr="002E35F5">
        <w:rPr>
          <w:sz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E6AEE" w:rsidRPr="002E35F5" w:rsidRDefault="007E6AEE" w:rsidP="007E6AEE">
      <w:pPr>
        <w:pStyle w:val="S"/>
        <w:spacing w:line="240" w:lineRule="auto"/>
        <w:ind w:firstLine="284"/>
        <w:rPr>
          <w:lang w:val="ru-RU"/>
        </w:rPr>
      </w:pPr>
    </w:p>
    <w:p w:rsidR="007E6AEE" w:rsidRPr="002E35F5" w:rsidRDefault="007E6AEE" w:rsidP="007E6AEE">
      <w:pPr>
        <w:ind w:firstLine="284"/>
        <w:rPr>
          <w:b/>
          <w:sz w:val="24"/>
        </w:rPr>
      </w:pPr>
      <w:r w:rsidRPr="002E35F5">
        <w:rPr>
          <w:b/>
          <w:sz w:val="24"/>
        </w:rPr>
        <w:t>2.2. Условно-разрешенные виды и параметры разрешенного использования земельных участков и объектов капитального строительства.</w:t>
      </w:r>
    </w:p>
    <w:p w:rsidR="007E6AEE" w:rsidRPr="002E35F5" w:rsidRDefault="007E6AEE" w:rsidP="007E6AEE">
      <w:pPr>
        <w:widowControl w:val="0"/>
        <w:numPr>
          <w:ilvl w:val="0"/>
          <w:numId w:val="25"/>
        </w:numPr>
        <w:ind w:left="0" w:firstLine="284"/>
        <w:rPr>
          <w:sz w:val="24"/>
        </w:rPr>
      </w:pPr>
      <w:r w:rsidRPr="002E35F5">
        <w:rPr>
          <w:sz w:val="24"/>
        </w:rPr>
        <w:t>Условно разрешенные виды использования не относятся к основным видам использования, но введение их допустимо градостроительным регламентом той территориальной зоны, к которой относится участок.</w:t>
      </w:r>
    </w:p>
    <w:p w:rsidR="00615572" w:rsidRPr="002E35F5" w:rsidRDefault="00615572" w:rsidP="00615572">
      <w:pPr>
        <w:widowControl w:val="0"/>
        <w:numPr>
          <w:ilvl w:val="0"/>
          <w:numId w:val="25"/>
        </w:numPr>
        <w:ind w:left="0" w:firstLine="284"/>
        <w:rPr>
          <w:sz w:val="24"/>
        </w:rPr>
      </w:pPr>
      <w:r w:rsidRPr="002E35F5">
        <w:rPr>
          <w:sz w:val="24"/>
        </w:rPr>
        <w:lastRenderedPageBreak/>
        <w:t>Условно разрешенные виды использования, требующие получения разрешения, которое принимается по результатам специального согласования, проводимого</w:t>
      </w:r>
      <w:r w:rsidR="00813E58" w:rsidRPr="002E35F5">
        <w:rPr>
          <w:sz w:val="24"/>
        </w:rPr>
        <w:t xml:space="preserve"> в том числе,</w:t>
      </w:r>
      <w:r w:rsidRPr="002E35F5">
        <w:rPr>
          <w:sz w:val="24"/>
        </w:rPr>
        <w:t xml:space="preserve"> с применением процедур общественных обсуждений или публичных слушаний. </w:t>
      </w:r>
    </w:p>
    <w:p w:rsidR="00EA196B" w:rsidRPr="002E35F5" w:rsidRDefault="00EA196B" w:rsidP="00EA196B">
      <w:pPr>
        <w:pStyle w:val="afff5"/>
        <w:numPr>
          <w:ilvl w:val="0"/>
          <w:numId w:val="25"/>
        </w:numPr>
        <w:autoSpaceDE w:val="0"/>
        <w:autoSpaceDN w:val="0"/>
        <w:adjustRightInd w:val="0"/>
        <w:ind w:left="0" w:firstLine="284"/>
        <w:contextualSpacing/>
        <w:rPr>
          <w:rFonts w:eastAsia="Calibri"/>
          <w:sz w:val="24"/>
          <w:lang w:eastAsia="en-US"/>
        </w:rPr>
      </w:pPr>
      <w:r w:rsidRPr="002E35F5">
        <w:rPr>
          <w:rFonts w:eastAsia="Calibri"/>
          <w:sz w:val="24"/>
          <w:lang w:eastAsia="en-US"/>
        </w:rPr>
        <w:t xml:space="preserve">Со дня поступления в </w:t>
      </w:r>
      <w:r w:rsidRPr="002E35F5">
        <w:rPr>
          <w:rFonts w:eastAsia="Calibri"/>
          <w:sz w:val="24"/>
          <w:lang w:val="ru-RU" w:eastAsia="en-US"/>
        </w:rPr>
        <w:t>орган местного самоуправления</w:t>
      </w:r>
      <w:r w:rsidRPr="002E35F5">
        <w:rPr>
          <w:rFonts w:eastAsia="Calibri"/>
          <w:sz w:val="24"/>
          <w:lang w:eastAsia="en-US"/>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2E35F5">
          <w:rPr>
            <w:rFonts w:eastAsia="Calibri"/>
            <w:sz w:val="24"/>
            <w:lang w:eastAsia="en-US"/>
          </w:rPr>
          <w:t>части 2 статьи 55.32</w:t>
        </w:r>
      </w:hyperlink>
      <w:r w:rsidRPr="002E35F5">
        <w:rPr>
          <w:rFonts w:eastAsia="Calibri"/>
          <w:sz w:val="24"/>
          <w:lang w:eastAsia="en-US"/>
        </w:rPr>
        <w:t xml:space="preserve"> Градостроительного кодекса Р</w:t>
      </w:r>
      <w:r w:rsidRPr="002E35F5">
        <w:rPr>
          <w:rFonts w:eastAsia="Calibri"/>
          <w:sz w:val="24"/>
          <w:lang w:val="ru-RU" w:eastAsia="en-US"/>
        </w:rPr>
        <w:t xml:space="preserve">оссийской </w:t>
      </w:r>
      <w:r w:rsidRPr="002E35F5">
        <w:rPr>
          <w:rFonts w:eastAsia="Calibri"/>
          <w:sz w:val="24"/>
          <w:lang w:eastAsia="en-US"/>
        </w:rPr>
        <w:t>Ф</w:t>
      </w:r>
      <w:r w:rsidRPr="002E35F5">
        <w:rPr>
          <w:rFonts w:eastAsia="Calibri"/>
          <w:sz w:val="24"/>
          <w:lang w:val="ru-RU" w:eastAsia="en-US"/>
        </w:rPr>
        <w:t>едерации</w:t>
      </w:r>
      <w:r w:rsidRPr="002E35F5">
        <w:rPr>
          <w:rFonts w:eastAsia="Calibri"/>
          <w:sz w:val="24"/>
          <w:lang w:eastAsia="en-US"/>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history="1">
        <w:r w:rsidRPr="002E35F5">
          <w:rPr>
            <w:rFonts w:eastAsia="Calibri"/>
            <w:sz w:val="24"/>
            <w:lang w:eastAsia="en-US"/>
          </w:rPr>
          <w:t>части 2 статьи 55.32</w:t>
        </w:r>
      </w:hyperlink>
      <w:r w:rsidRPr="002E35F5">
        <w:rPr>
          <w:rFonts w:eastAsia="Calibri"/>
          <w:sz w:val="24"/>
          <w:lang w:eastAsia="en-US"/>
        </w:rPr>
        <w:t xml:space="preserve"> Градостроительного кодекса Р</w:t>
      </w:r>
      <w:r w:rsidRPr="002E35F5">
        <w:rPr>
          <w:rFonts w:eastAsia="Calibri"/>
          <w:sz w:val="24"/>
          <w:lang w:val="ru-RU" w:eastAsia="en-US"/>
        </w:rPr>
        <w:t xml:space="preserve">оссийской </w:t>
      </w:r>
      <w:r w:rsidRPr="002E35F5">
        <w:rPr>
          <w:rFonts w:eastAsia="Calibri"/>
          <w:sz w:val="24"/>
          <w:lang w:eastAsia="en-US"/>
        </w:rPr>
        <w:t>Ф</w:t>
      </w:r>
      <w:r w:rsidRPr="002E35F5">
        <w:rPr>
          <w:rFonts w:eastAsia="Calibri"/>
          <w:sz w:val="24"/>
          <w:lang w:val="ru-RU" w:eastAsia="en-US"/>
        </w:rPr>
        <w:t>едерации</w:t>
      </w:r>
      <w:r w:rsidRPr="002E35F5">
        <w:rPr>
          <w:rFonts w:eastAsia="Calibri"/>
          <w:sz w:val="24"/>
          <w:lang w:eastAsia="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13E58" w:rsidRPr="002E35F5" w:rsidRDefault="00813E58" w:rsidP="00813E58">
      <w:pPr>
        <w:pStyle w:val="afff5"/>
        <w:numPr>
          <w:ilvl w:val="0"/>
          <w:numId w:val="25"/>
        </w:numPr>
        <w:autoSpaceDE w:val="0"/>
        <w:autoSpaceDN w:val="0"/>
        <w:adjustRightInd w:val="0"/>
        <w:ind w:left="0" w:firstLine="284"/>
        <w:contextualSpacing/>
        <w:rPr>
          <w:rFonts w:eastAsia="Calibri"/>
          <w:sz w:val="24"/>
          <w:lang w:eastAsia="en-US"/>
        </w:rPr>
      </w:pPr>
      <w:r w:rsidRPr="002E35F5">
        <w:rPr>
          <w:sz w:val="24"/>
        </w:rPr>
        <w:t>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соответствии со ст</w:t>
      </w:r>
      <w:r w:rsidRPr="002E35F5">
        <w:rPr>
          <w:sz w:val="24"/>
          <w:lang w:val="ru-RU"/>
        </w:rPr>
        <w:t>атьей</w:t>
      </w:r>
      <w:r w:rsidRPr="002E35F5">
        <w:rPr>
          <w:sz w:val="24"/>
        </w:rPr>
        <w:t xml:space="preserve"> 39 Гр</w:t>
      </w:r>
      <w:r w:rsidRPr="002E35F5">
        <w:rPr>
          <w:sz w:val="24"/>
          <w:lang w:val="ru-RU"/>
        </w:rPr>
        <w:t>адостроительного кодекса Российской Федерации</w:t>
      </w:r>
      <w:r w:rsidRPr="002E35F5">
        <w:rPr>
          <w:sz w:val="24"/>
        </w:rPr>
        <w:t xml:space="preserve"> и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E6AEE" w:rsidRPr="002E35F5" w:rsidRDefault="007E6AEE" w:rsidP="007E6AEE">
      <w:pPr>
        <w:pStyle w:val="S"/>
        <w:spacing w:line="240" w:lineRule="auto"/>
        <w:ind w:firstLine="284"/>
        <w:rPr>
          <w:b/>
        </w:rPr>
      </w:pPr>
    </w:p>
    <w:p w:rsidR="007E6AEE" w:rsidRPr="002E35F5" w:rsidRDefault="007E6AEE" w:rsidP="007E6AEE">
      <w:pPr>
        <w:pStyle w:val="S"/>
        <w:spacing w:line="240" w:lineRule="auto"/>
        <w:ind w:firstLine="284"/>
        <w:rPr>
          <w:b/>
        </w:rPr>
      </w:pPr>
      <w:r w:rsidRPr="002E35F5">
        <w:rPr>
          <w:b/>
          <w:lang w:val="ru-RU"/>
        </w:rPr>
        <w:t>2.3</w:t>
      </w:r>
      <w:r w:rsidRPr="002E35F5">
        <w:rPr>
          <w:b/>
        </w:rPr>
        <w:t>. Вспомогательные виды и параметры разрешенного использования земельных участков и объектов капитального строительства.</w:t>
      </w:r>
    </w:p>
    <w:p w:rsidR="007E6AEE" w:rsidRPr="002E35F5" w:rsidRDefault="007E6AEE" w:rsidP="007E6AEE">
      <w:pPr>
        <w:pStyle w:val="S"/>
        <w:numPr>
          <w:ilvl w:val="0"/>
          <w:numId w:val="24"/>
        </w:numPr>
        <w:spacing w:line="240" w:lineRule="auto"/>
        <w:ind w:left="0" w:firstLine="284"/>
      </w:pPr>
      <w:r w:rsidRPr="002E35F5">
        <w:rPr>
          <w:lang w:val="ru-RU"/>
        </w:rPr>
        <w:t>Вспомогательные</w:t>
      </w:r>
      <w:r w:rsidRPr="002E35F5">
        <w:t xml:space="preserve"> виды разрешенного использования являются дополнительными </w:t>
      </w:r>
      <w:r w:rsidRPr="002E35F5">
        <w:rPr>
          <w:lang w:val="ru-RU"/>
        </w:rPr>
        <w:t>к</w:t>
      </w:r>
      <w:r w:rsidRPr="002E35F5">
        <w:t xml:space="preserve"> основным и условно разрешенным видам использования, не могут быть самостоятельными от них и быть преимущественными, осуществляются только совместно с основными и условно разрешенными видами использования участков. </w:t>
      </w:r>
    </w:p>
    <w:p w:rsidR="007E6AEE" w:rsidRPr="002E35F5" w:rsidRDefault="007E6AEE" w:rsidP="007E6AEE">
      <w:pPr>
        <w:pStyle w:val="S"/>
        <w:numPr>
          <w:ilvl w:val="0"/>
          <w:numId w:val="24"/>
        </w:numPr>
        <w:spacing w:line="240" w:lineRule="auto"/>
        <w:ind w:left="0" w:firstLine="284"/>
      </w:pPr>
      <w:r w:rsidRPr="002E35F5">
        <w:t xml:space="preserve">Выбирать вспомогательные виды без выбора основного запрещено.  </w:t>
      </w:r>
    </w:p>
    <w:p w:rsidR="007E6AEE" w:rsidRPr="002E35F5" w:rsidRDefault="007E6AEE" w:rsidP="007E6AEE">
      <w:pPr>
        <w:ind w:firstLine="284"/>
        <w:rPr>
          <w:b/>
          <w:sz w:val="24"/>
        </w:rPr>
      </w:pPr>
    </w:p>
    <w:p w:rsidR="007E6AEE" w:rsidRPr="002E35F5" w:rsidRDefault="007E6AEE" w:rsidP="007E6AEE">
      <w:pPr>
        <w:tabs>
          <w:tab w:val="left" w:pos="1260"/>
        </w:tabs>
        <w:ind w:firstLine="284"/>
        <w:rPr>
          <w:b/>
          <w:sz w:val="24"/>
        </w:rPr>
      </w:pPr>
      <w:r w:rsidRPr="002E35F5">
        <w:rPr>
          <w:b/>
          <w:sz w:val="24"/>
        </w:rPr>
        <w:t>2.4. Порядок изменения видов разрешенного использования земельных участков и объектов капитального строительства.</w:t>
      </w:r>
    </w:p>
    <w:p w:rsidR="007E6AEE" w:rsidRPr="002E35F5" w:rsidRDefault="007E6AEE" w:rsidP="007E6AEE">
      <w:pPr>
        <w:ind w:firstLine="284"/>
        <w:rPr>
          <w:sz w:val="24"/>
        </w:rPr>
      </w:pPr>
      <w:r w:rsidRPr="002E35F5">
        <w:rPr>
          <w:sz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поселения осуществляется в соответствии с градостроительным регламентом при условии соблюдения требований технических регламентов.</w:t>
      </w:r>
    </w:p>
    <w:p w:rsidR="007E6AEE" w:rsidRPr="002E35F5" w:rsidRDefault="007E6AEE" w:rsidP="007E6AEE">
      <w:pPr>
        <w:ind w:firstLine="284"/>
        <w:rPr>
          <w:sz w:val="24"/>
        </w:rPr>
      </w:pPr>
      <w:r w:rsidRPr="002E35F5">
        <w:rPr>
          <w:sz w:val="24"/>
        </w:rPr>
        <w:t xml:space="preserve">В соответствии с письмом Минэкономразвития России от 31.07.2015 № ОГ-Д23-10238 и </w:t>
      </w:r>
      <w:hyperlink r:id="rId11" w:history="1">
        <w:r w:rsidRPr="002E35F5">
          <w:rPr>
            <w:sz w:val="24"/>
          </w:rPr>
          <w:t>письмом</w:t>
        </w:r>
      </w:hyperlink>
      <w:r w:rsidRPr="002E35F5">
        <w:rPr>
          <w:sz w:val="24"/>
        </w:rPr>
        <w:t xml:space="preserve"> </w:t>
      </w:r>
      <w:proofErr w:type="spellStart"/>
      <w:r w:rsidRPr="002E35F5">
        <w:rPr>
          <w:sz w:val="24"/>
        </w:rPr>
        <w:t>Росреестра</w:t>
      </w:r>
      <w:proofErr w:type="spellEnd"/>
      <w:r w:rsidRPr="002E35F5">
        <w:rPr>
          <w:sz w:val="24"/>
        </w:rPr>
        <w:t xml:space="preserve"> от 17.01.2018 № 01-00357-ГЕ/18 «Об установлении или изменении границ территориальных зон» органы местного самоуправления устанавливают виды разрешенного использования в соответствии с </w:t>
      </w:r>
      <w:hyperlink r:id="rId12" w:history="1">
        <w:r w:rsidR="00BF4A85" w:rsidRPr="002E35F5">
          <w:rPr>
            <w:sz w:val="24"/>
          </w:rPr>
          <w:t>к</w:t>
        </w:r>
        <w:r w:rsidRPr="002E35F5">
          <w:rPr>
            <w:sz w:val="24"/>
          </w:rPr>
          <w:t>лассификатором</w:t>
        </w:r>
      </w:hyperlink>
      <w:r w:rsidRPr="002E35F5">
        <w:rPr>
          <w:sz w:val="24"/>
        </w:rPr>
        <w:t xml:space="preserve"> видов разрешенного использования земельных участков утвержденным Приказом Минэкономразвития России от 01.09.2014 № 540.</w:t>
      </w:r>
    </w:p>
    <w:p w:rsidR="007E6AEE" w:rsidRPr="002E35F5" w:rsidRDefault="007E6AEE" w:rsidP="007E6AEE">
      <w:pPr>
        <w:ind w:firstLine="284"/>
        <w:rPr>
          <w:sz w:val="24"/>
        </w:rPr>
      </w:pPr>
      <w:r w:rsidRPr="002E35F5">
        <w:rPr>
          <w:sz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6AEE" w:rsidRPr="002E35F5" w:rsidRDefault="007E6AEE" w:rsidP="007E6AEE">
      <w:pPr>
        <w:ind w:firstLine="284"/>
        <w:rPr>
          <w:sz w:val="24"/>
        </w:rPr>
      </w:pPr>
      <w:r w:rsidRPr="002E35F5">
        <w:rPr>
          <w:sz w:val="24"/>
        </w:rPr>
        <w:lastRenderedPageBreak/>
        <w:t xml:space="preserve">2.1. </w:t>
      </w:r>
      <w:proofErr w:type="gramStart"/>
      <w:r w:rsidRPr="002E35F5">
        <w:rPr>
          <w:sz w:val="24"/>
        </w:rPr>
        <w:t>Правообладатели земельных участков,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roofErr w:type="gramEnd"/>
    </w:p>
    <w:p w:rsidR="00813E58" w:rsidRPr="002E35F5" w:rsidRDefault="00813E58" w:rsidP="00813E58">
      <w:pPr>
        <w:ind w:firstLine="284"/>
        <w:rPr>
          <w:rFonts w:ascii="Arial" w:eastAsia="Calibri" w:hAnsi="Arial" w:cs="Arial"/>
          <w:color w:val="FF0000"/>
          <w:sz w:val="20"/>
          <w:szCs w:val="20"/>
          <w:lang w:eastAsia="en-US"/>
        </w:rPr>
      </w:pPr>
      <w:proofErr w:type="gramStart"/>
      <w:r w:rsidRPr="002E35F5">
        <w:rPr>
          <w:sz w:val="24"/>
        </w:rPr>
        <w:t>Физическое и юридические лицо, заинтересованное в изменении вида использования земельного участка и объекта капитального строительства с основного, условно разрешенного или вспомогательного на условно разрешенный вид использования, предусмотренный градостроительным регламентом, вправе выбрать такой вид использования и обратиться в Комиссию за специальным разрешением на такое использование.</w:t>
      </w:r>
      <w:proofErr w:type="gramEnd"/>
      <w:r w:rsidRPr="002E35F5">
        <w:rPr>
          <w:sz w:val="24"/>
        </w:rPr>
        <w:t xml:space="preserve"> Проект решения о предоставлении разрешения на условно разрешенный вид использования подлежит рассмотрению на публичных слушаниях или общественных обсуждениях.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Комиссия готовит заключение о результате публичных слушаний или общественных обсуждений с рекомендациями </w:t>
      </w:r>
      <w:bookmarkStart w:id="0" w:name="Par10"/>
      <w:bookmarkEnd w:id="0"/>
      <w:r w:rsidRPr="002E35F5">
        <w:rPr>
          <w:sz w:val="24"/>
        </w:rPr>
        <w:t>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w:t>
      </w:r>
    </w:p>
    <w:p w:rsidR="007E6AEE" w:rsidRPr="002E35F5" w:rsidRDefault="007E6AEE" w:rsidP="007E6AEE">
      <w:pPr>
        <w:autoSpaceDE w:val="0"/>
        <w:autoSpaceDN w:val="0"/>
        <w:adjustRightInd w:val="0"/>
        <w:ind w:firstLine="284"/>
        <w:rPr>
          <w:sz w:val="24"/>
        </w:rPr>
      </w:pPr>
      <w:r w:rsidRPr="002E35F5">
        <w:rPr>
          <w:sz w:val="24"/>
        </w:rPr>
        <w:t xml:space="preserve"> 2.2. </w:t>
      </w:r>
      <w:proofErr w:type="gramStart"/>
      <w:r w:rsidRPr="002E35F5">
        <w:rPr>
          <w:sz w:val="24"/>
        </w:rPr>
        <w:t>Правообладатели земельных участков –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должны получить согласование органа местного самоуправления, в отношении выбранного вида разрешенного использования земельного участка и объекта капитального строительства.</w:t>
      </w:r>
      <w:proofErr w:type="gramEnd"/>
      <w:r w:rsidRPr="002E35F5">
        <w:rPr>
          <w:sz w:val="24"/>
        </w:rPr>
        <w:t xml:space="preserve"> При получении согласования правообладатели, указанные в настоящем пункте, обращаются в орган государственной власти либо орган местного самоуправления,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p>
    <w:p w:rsidR="007E6AEE" w:rsidRPr="002E35F5" w:rsidRDefault="007E6AEE" w:rsidP="007E6AEE">
      <w:pPr>
        <w:ind w:firstLine="284"/>
        <w:rPr>
          <w:sz w:val="24"/>
        </w:rPr>
      </w:pPr>
      <w:r w:rsidRPr="002E35F5">
        <w:rPr>
          <w:sz w:val="24"/>
        </w:rP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7E6AEE" w:rsidRPr="002E35F5" w:rsidRDefault="007E6AEE" w:rsidP="007E6AEE">
      <w:pPr>
        <w:autoSpaceDE w:val="0"/>
        <w:autoSpaceDN w:val="0"/>
        <w:adjustRightInd w:val="0"/>
        <w:ind w:firstLine="284"/>
        <w:rPr>
          <w:sz w:val="24"/>
        </w:rPr>
      </w:pPr>
      <w:r w:rsidRPr="002E35F5">
        <w:rPr>
          <w:sz w:val="24"/>
        </w:rPr>
        <w:t xml:space="preserve">4. </w:t>
      </w:r>
      <w:proofErr w:type="gramStart"/>
      <w:r w:rsidRPr="002E35F5">
        <w:rPr>
          <w:sz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E6AEE" w:rsidRPr="002E35F5" w:rsidRDefault="007E6AEE" w:rsidP="007E6AEE">
      <w:pPr>
        <w:autoSpaceDE w:val="0"/>
        <w:autoSpaceDN w:val="0"/>
        <w:adjustRightInd w:val="0"/>
        <w:ind w:firstLine="284"/>
        <w:rPr>
          <w:sz w:val="24"/>
        </w:rPr>
      </w:pPr>
      <w:r w:rsidRPr="002E35F5">
        <w:rPr>
          <w:sz w:val="24"/>
        </w:rPr>
        <w:t xml:space="preserve">5. 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w:t>
      </w:r>
      <w:r w:rsidRPr="002E35F5">
        <w:rPr>
          <w:sz w:val="24"/>
        </w:rPr>
        <w:lastRenderedPageBreak/>
        <w:t>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6AEE" w:rsidRPr="002E35F5" w:rsidRDefault="007E6AEE" w:rsidP="007E6AEE">
      <w:pPr>
        <w:tabs>
          <w:tab w:val="left" w:pos="1260"/>
        </w:tabs>
        <w:ind w:firstLine="284"/>
        <w:rPr>
          <w:b/>
          <w:sz w:val="24"/>
        </w:rPr>
      </w:pPr>
      <w:r w:rsidRPr="002E35F5">
        <w:rPr>
          <w:sz w:val="24"/>
        </w:rPr>
        <w:t>6. В случае</w:t>
      </w:r>
      <w:proofErr w:type="gramStart"/>
      <w:r w:rsidRPr="002E35F5">
        <w:rPr>
          <w:sz w:val="24"/>
        </w:rPr>
        <w:t>,</w:t>
      </w:r>
      <w:proofErr w:type="gramEnd"/>
      <w:r w:rsidRPr="002E35F5">
        <w:rPr>
          <w:sz w:val="24"/>
        </w:rPr>
        <w:t xml:space="preserve">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6AEE" w:rsidRPr="002E35F5" w:rsidRDefault="007E6AEE" w:rsidP="007E6AEE">
      <w:pPr>
        <w:widowControl w:val="0"/>
        <w:autoSpaceDE w:val="0"/>
        <w:autoSpaceDN w:val="0"/>
        <w:adjustRightInd w:val="0"/>
        <w:ind w:firstLine="284"/>
        <w:rPr>
          <w:sz w:val="24"/>
        </w:rPr>
      </w:pPr>
      <w:r w:rsidRPr="002E35F5">
        <w:rPr>
          <w:sz w:val="24"/>
        </w:rPr>
        <w:t>7. При наличии на земельном участке, находящемся в государственной или муниципальной собственности, и предоставленном на праве аренды, объекта капитального строительства, принадлежащего арендатору земельного участка на праве собственности, изменение вида разрешенного использования земельного участка осуществляется на основании документов, подтверждающих изменение вида разрешенного использования объекта капитального строительства.</w:t>
      </w:r>
    </w:p>
    <w:p w:rsidR="007E6AEE" w:rsidRPr="002E35F5" w:rsidRDefault="007E6AEE" w:rsidP="007E6AEE">
      <w:pPr>
        <w:widowControl w:val="0"/>
        <w:autoSpaceDE w:val="0"/>
        <w:autoSpaceDN w:val="0"/>
        <w:adjustRightInd w:val="0"/>
        <w:ind w:firstLine="284"/>
        <w:rPr>
          <w:sz w:val="24"/>
        </w:rPr>
      </w:pPr>
      <w:proofErr w:type="gramStart"/>
      <w:r w:rsidRPr="002E35F5">
        <w:rPr>
          <w:sz w:val="24"/>
        </w:rPr>
        <w:t xml:space="preserve">Окончанием процедуры изменения вида разрешенного использования земельного участка, находящегося в государственной или муниципальной собственности, на котором расположен объект капитального строительства, является внесение в договор аренды земельного участка изменений на основании кадастрового паспорта земельного участка, отражающего избранный арендатором вид разрешенного использования земельного участка и соответствующий виду разрешенного использования объекта капитального строительства, подтвержденный техническим планом объекта. </w:t>
      </w:r>
      <w:proofErr w:type="gramEnd"/>
    </w:p>
    <w:p w:rsidR="007E6AEE" w:rsidRPr="002E35F5" w:rsidRDefault="007E6AEE" w:rsidP="007E6AEE">
      <w:pPr>
        <w:widowControl w:val="0"/>
        <w:autoSpaceDE w:val="0"/>
        <w:autoSpaceDN w:val="0"/>
        <w:adjustRightInd w:val="0"/>
        <w:ind w:firstLine="284"/>
        <w:rPr>
          <w:sz w:val="24"/>
        </w:rPr>
      </w:pPr>
      <w:r w:rsidRPr="002E35F5">
        <w:rPr>
          <w:sz w:val="24"/>
        </w:rPr>
        <w:t xml:space="preserve">8. Изменение вида разрешенного использования земельного участка, находящегося в государственной или муниципальной собственности, планируемого для предоставления физическим и юридическим лицам в соответствии с земельным законодательством, осуществляется органом, уполномоченным на распоряжение таким земельным участком, в соответствии с градостроительными регламентами соответствующей территориальной зоны и с учетом зон с особыми условиями использования территории. </w:t>
      </w:r>
    </w:p>
    <w:p w:rsidR="007E6AEE" w:rsidRPr="002E35F5" w:rsidRDefault="007E6AEE" w:rsidP="007E6AEE">
      <w:pPr>
        <w:autoSpaceDE w:val="0"/>
        <w:autoSpaceDN w:val="0"/>
        <w:adjustRightInd w:val="0"/>
        <w:ind w:firstLine="284"/>
        <w:rPr>
          <w:sz w:val="24"/>
        </w:rPr>
      </w:pPr>
      <w:r w:rsidRPr="002E35F5">
        <w:rPr>
          <w:sz w:val="24"/>
        </w:rPr>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E6AEE" w:rsidRPr="002E35F5" w:rsidRDefault="007E6AEE" w:rsidP="007E6AEE">
      <w:pPr>
        <w:ind w:firstLine="284"/>
        <w:rPr>
          <w:sz w:val="24"/>
        </w:rPr>
      </w:pPr>
      <w:r w:rsidRPr="002E35F5">
        <w:rPr>
          <w:sz w:val="24"/>
        </w:rPr>
        <w:t xml:space="preserve">10. Физическое или юридическое лицо, заинтересованное в предоставлении разрешения, направляет заявление, приложенные к нему документы в </w:t>
      </w:r>
      <w:r w:rsidR="003C4E1E" w:rsidRPr="002E35F5">
        <w:rPr>
          <w:sz w:val="24"/>
        </w:rPr>
        <w:t>Комисси</w:t>
      </w:r>
      <w:r w:rsidRPr="002E35F5">
        <w:rPr>
          <w:sz w:val="24"/>
        </w:rPr>
        <w:t>ю</w:t>
      </w:r>
      <w:r w:rsidRPr="002E35F5">
        <w:rPr>
          <w:b/>
          <w:sz w:val="24"/>
        </w:rPr>
        <w:t>:</w:t>
      </w:r>
    </w:p>
    <w:p w:rsidR="007E6AEE" w:rsidRPr="002E35F5" w:rsidRDefault="007E6AEE" w:rsidP="007E6AEE">
      <w:pPr>
        <w:ind w:firstLine="0"/>
        <w:rPr>
          <w:sz w:val="24"/>
        </w:rPr>
      </w:pPr>
      <w:r w:rsidRPr="002E35F5">
        <w:rPr>
          <w:sz w:val="24"/>
        </w:rPr>
        <w:t>1) копию документа, удостоверяющего личность заявителя;</w:t>
      </w:r>
    </w:p>
    <w:p w:rsidR="007E6AEE" w:rsidRPr="002E35F5" w:rsidRDefault="007E6AEE" w:rsidP="007E6AEE">
      <w:pPr>
        <w:ind w:firstLine="0"/>
        <w:rPr>
          <w:sz w:val="24"/>
        </w:rPr>
      </w:pPr>
      <w:r w:rsidRPr="002E35F5">
        <w:rPr>
          <w:sz w:val="24"/>
        </w:rPr>
        <w:t>2) копию документа, подтверждающего полномочия представителя заявителя (для физических лиц), в случае если с заявлением обращается представитель заявителя;</w:t>
      </w:r>
    </w:p>
    <w:p w:rsidR="007E6AEE" w:rsidRPr="002E35F5" w:rsidRDefault="007E6AEE" w:rsidP="007E6AEE">
      <w:pPr>
        <w:ind w:firstLine="0"/>
        <w:rPr>
          <w:sz w:val="24"/>
        </w:rPr>
      </w:pPr>
      <w:r w:rsidRPr="002E35F5">
        <w:rPr>
          <w:sz w:val="24"/>
        </w:rPr>
        <w:t>3) копии правоустанавливающих документов на земельный участок и/или объекты капитального строительства;</w:t>
      </w:r>
    </w:p>
    <w:p w:rsidR="007E6AEE" w:rsidRPr="002E35F5" w:rsidRDefault="007E6AEE" w:rsidP="007E6AEE">
      <w:pPr>
        <w:ind w:firstLine="0"/>
        <w:rPr>
          <w:sz w:val="24"/>
        </w:rPr>
      </w:pPr>
      <w:r w:rsidRPr="002E35F5">
        <w:rPr>
          <w:sz w:val="24"/>
        </w:rPr>
        <w:t>4) схему планировочной организации земельного участка.</w:t>
      </w:r>
    </w:p>
    <w:p w:rsidR="007E6AEE" w:rsidRPr="002E35F5" w:rsidRDefault="007E6AEE" w:rsidP="007E6AEE">
      <w:pPr>
        <w:ind w:firstLine="284"/>
        <w:rPr>
          <w:sz w:val="24"/>
        </w:rPr>
      </w:pPr>
      <w:r w:rsidRPr="002E35F5">
        <w:rPr>
          <w:sz w:val="24"/>
        </w:rPr>
        <w:t xml:space="preserve">Срок проведения публичных слушаний </w:t>
      </w:r>
      <w:r w:rsidR="00557417" w:rsidRPr="002E35F5">
        <w:rPr>
          <w:sz w:val="24"/>
        </w:rPr>
        <w:t>в соответствии со статьей 5.1  Градостроительного кодекса Российской Федерации</w:t>
      </w:r>
      <w:r w:rsidRPr="002E35F5">
        <w:rPr>
          <w:sz w:val="24"/>
        </w:rPr>
        <w:t>.</w:t>
      </w:r>
    </w:p>
    <w:p w:rsidR="000C04D7" w:rsidRPr="002E35F5" w:rsidRDefault="000C04D7" w:rsidP="007E6AEE">
      <w:pPr>
        <w:pStyle w:val="S"/>
        <w:spacing w:line="240" w:lineRule="auto"/>
        <w:ind w:firstLine="0"/>
        <w:jc w:val="center"/>
        <w:rPr>
          <w:b/>
          <w:bCs/>
          <w:caps/>
          <w:lang w:val="ru-RU"/>
        </w:rPr>
      </w:pPr>
    </w:p>
    <w:p w:rsidR="007E6AEE" w:rsidRPr="002E35F5" w:rsidRDefault="007E6AEE" w:rsidP="007E6AEE">
      <w:pPr>
        <w:pStyle w:val="S"/>
        <w:spacing w:line="240" w:lineRule="auto"/>
        <w:ind w:firstLine="0"/>
        <w:jc w:val="center"/>
        <w:rPr>
          <w:rFonts w:ascii="Calibri" w:hAnsi="Calibri"/>
          <w:b/>
          <w:bCs/>
          <w:caps/>
          <w:lang w:val="ru-RU"/>
        </w:rPr>
      </w:pPr>
      <w:r w:rsidRPr="002E35F5">
        <w:rPr>
          <w:b/>
          <w:bCs/>
          <w:caps/>
          <w:lang w:val="ru-RU"/>
        </w:rPr>
        <w:t>ПоЛОЖЕНИЕ 3.</w:t>
      </w:r>
      <w:r w:rsidRPr="002E35F5">
        <w:rPr>
          <w:rFonts w:ascii="Times New Roman Полужирный" w:hAnsi="Times New Roman Полужирный"/>
          <w:b/>
          <w:bCs/>
          <w:caps/>
          <w:lang w:val="ru-RU"/>
        </w:rPr>
        <w:t xml:space="preserve"> </w:t>
      </w:r>
    </w:p>
    <w:p w:rsidR="007E6AEE" w:rsidRPr="002E35F5" w:rsidRDefault="007E6AEE" w:rsidP="007E6AEE">
      <w:pPr>
        <w:pStyle w:val="S"/>
        <w:spacing w:line="240" w:lineRule="auto"/>
        <w:ind w:firstLine="0"/>
        <w:jc w:val="center"/>
        <w:rPr>
          <w:rFonts w:ascii="Calibri" w:hAnsi="Calibri"/>
          <w:b/>
          <w:bCs/>
          <w:caps/>
          <w:lang w:val="ru-RU"/>
        </w:rPr>
      </w:pPr>
      <w:r w:rsidRPr="002E35F5">
        <w:rPr>
          <w:rFonts w:ascii="Times New Roman Полужирный" w:hAnsi="Times New Roman Полужирный"/>
          <w:b/>
          <w:bCs/>
          <w:caps/>
          <w:lang w:val="ru-RU"/>
        </w:rPr>
        <w:t>П</w:t>
      </w:r>
      <w:r w:rsidRPr="002E35F5">
        <w:rPr>
          <w:rFonts w:ascii="Times New Roman Полужирный" w:hAnsi="Times New Roman Полужирный"/>
          <w:b/>
          <w:bCs/>
          <w:caps/>
        </w:rPr>
        <w:t>одготовк</w:t>
      </w:r>
      <w:r w:rsidRPr="002E35F5">
        <w:rPr>
          <w:rFonts w:ascii="Times New Roman Полужирный" w:hAnsi="Times New Roman Полужирный"/>
          <w:b/>
          <w:bCs/>
          <w:caps/>
          <w:lang w:val="ru-RU"/>
        </w:rPr>
        <w:t>а</w:t>
      </w:r>
      <w:r w:rsidRPr="002E35F5">
        <w:rPr>
          <w:rFonts w:ascii="Times New Roman Полужирный" w:hAnsi="Times New Roman Полужирный"/>
          <w:b/>
          <w:bCs/>
          <w:caps/>
        </w:rPr>
        <w:t xml:space="preserve"> документации по планировке территории </w:t>
      </w:r>
    </w:p>
    <w:p w:rsidR="007E6AEE" w:rsidRPr="002E35F5" w:rsidRDefault="007E6AEE" w:rsidP="007E6AEE">
      <w:pPr>
        <w:pStyle w:val="S"/>
        <w:spacing w:line="240" w:lineRule="auto"/>
        <w:ind w:firstLine="0"/>
        <w:jc w:val="center"/>
        <w:rPr>
          <w:rFonts w:asciiTheme="minorHAnsi" w:hAnsiTheme="minorHAnsi"/>
          <w:b/>
          <w:bCs/>
          <w:caps/>
          <w:lang w:val="ru-RU"/>
        </w:rPr>
      </w:pPr>
      <w:r w:rsidRPr="002E35F5">
        <w:rPr>
          <w:rFonts w:ascii="Times New Roman Полужирный" w:hAnsi="Times New Roman Полужирный"/>
          <w:b/>
          <w:bCs/>
          <w:caps/>
        </w:rPr>
        <w:t>органами местного самоуправлениЯ</w:t>
      </w:r>
      <w:r w:rsidRPr="002E35F5">
        <w:rPr>
          <w:rFonts w:ascii="Times New Roman Полужирный" w:hAnsi="Times New Roman Полужирный"/>
          <w:b/>
          <w:bCs/>
          <w:caps/>
          <w:lang w:val="ru-RU"/>
        </w:rPr>
        <w:t>.</w:t>
      </w:r>
    </w:p>
    <w:p w:rsidR="00BF4A85" w:rsidRPr="002E35F5" w:rsidRDefault="00BF4A85" w:rsidP="007E6AEE">
      <w:pPr>
        <w:pStyle w:val="S"/>
        <w:spacing w:line="240" w:lineRule="auto"/>
        <w:ind w:firstLine="0"/>
        <w:jc w:val="center"/>
        <w:rPr>
          <w:rFonts w:asciiTheme="minorHAnsi" w:hAnsiTheme="minorHAnsi"/>
          <w:b/>
          <w:bCs/>
          <w:caps/>
          <w:lang w:val="ru-RU"/>
        </w:rPr>
      </w:pPr>
    </w:p>
    <w:p w:rsidR="007E6AEE" w:rsidRPr="002E35F5" w:rsidRDefault="007E6AEE" w:rsidP="007E6AEE">
      <w:pPr>
        <w:tabs>
          <w:tab w:val="left" w:pos="1260"/>
        </w:tabs>
        <w:ind w:firstLine="284"/>
        <w:rPr>
          <w:b/>
          <w:sz w:val="24"/>
        </w:rPr>
      </w:pPr>
      <w:r w:rsidRPr="002E35F5">
        <w:rPr>
          <w:b/>
          <w:sz w:val="24"/>
        </w:rPr>
        <w:t xml:space="preserve">3.1 Назначение, виды и состав документации по планировке территории </w:t>
      </w:r>
      <w:r w:rsidR="00BF4A85" w:rsidRPr="002E35F5">
        <w:rPr>
          <w:b/>
          <w:sz w:val="24"/>
        </w:rPr>
        <w:t>п</w:t>
      </w:r>
      <w:r w:rsidRPr="002E35F5">
        <w:rPr>
          <w:b/>
          <w:sz w:val="24"/>
        </w:rPr>
        <w:t>оселения.</w:t>
      </w:r>
    </w:p>
    <w:p w:rsidR="007E6AEE" w:rsidRPr="002E35F5" w:rsidRDefault="007E6AEE" w:rsidP="007E6AEE">
      <w:pPr>
        <w:autoSpaceDE w:val="0"/>
        <w:autoSpaceDN w:val="0"/>
        <w:adjustRightInd w:val="0"/>
        <w:ind w:firstLine="284"/>
        <w:rPr>
          <w:bCs/>
          <w:sz w:val="24"/>
        </w:rPr>
      </w:pPr>
      <w:r w:rsidRPr="002E35F5">
        <w:rPr>
          <w:bCs/>
          <w:sz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w:t>
      </w:r>
      <w:r w:rsidRPr="002E35F5">
        <w:rPr>
          <w:bCs/>
          <w:sz w:val="24"/>
        </w:rPr>
        <w:lastRenderedPageBreak/>
        <w:t>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E6AEE" w:rsidRPr="002E35F5" w:rsidRDefault="007E6AEE" w:rsidP="007E6AEE">
      <w:pPr>
        <w:autoSpaceDE w:val="0"/>
        <w:autoSpaceDN w:val="0"/>
        <w:adjustRightInd w:val="0"/>
        <w:ind w:firstLine="284"/>
        <w:rPr>
          <w:bCs/>
          <w:sz w:val="24"/>
        </w:rPr>
      </w:pPr>
      <w:r w:rsidRPr="002E35F5">
        <w:rPr>
          <w:bCs/>
          <w:sz w:val="24"/>
        </w:rPr>
        <w:t>2. Подготовка документации по планировке территории осуществляется в отношении застроенных или подлежащих застройке территорий.</w:t>
      </w:r>
    </w:p>
    <w:p w:rsidR="007E6AEE" w:rsidRPr="002E35F5" w:rsidRDefault="007E6AEE" w:rsidP="007E6AEE">
      <w:pPr>
        <w:autoSpaceDE w:val="0"/>
        <w:autoSpaceDN w:val="0"/>
        <w:adjustRightInd w:val="0"/>
        <w:ind w:firstLine="284"/>
        <w:rPr>
          <w:bCs/>
          <w:sz w:val="24"/>
        </w:rPr>
      </w:pPr>
      <w:r w:rsidRPr="002E35F5">
        <w:rPr>
          <w:bCs/>
          <w:sz w:val="24"/>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7E6AEE" w:rsidRPr="002E35F5" w:rsidRDefault="007E6AEE" w:rsidP="007E6AEE">
      <w:pPr>
        <w:autoSpaceDE w:val="0"/>
        <w:autoSpaceDN w:val="0"/>
        <w:adjustRightInd w:val="0"/>
        <w:ind w:firstLine="284"/>
        <w:rPr>
          <w:bCs/>
          <w:sz w:val="24"/>
        </w:rPr>
      </w:pPr>
    </w:p>
    <w:p w:rsidR="007E6AEE" w:rsidRPr="002E35F5" w:rsidRDefault="007E6AEE" w:rsidP="007E6AEE">
      <w:pPr>
        <w:autoSpaceDE w:val="0"/>
        <w:autoSpaceDN w:val="0"/>
        <w:adjustRightInd w:val="0"/>
        <w:ind w:firstLine="284"/>
        <w:rPr>
          <w:bCs/>
          <w:sz w:val="24"/>
        </w:rPr>
      </w:pPr>
      <w:r w:rsidRPr="002E35F5">
        <w:rPr>
          <w:b/>
          <w:sz w:val="24"/>
        </w:rPr>
        <w:t>3.2 Порядок подготовки проектов планировки и проектов межевания территории.</w:t>
      </w:r>
    </w:p>
    <w:p w:rsidR="000C04D7" w:rsidRPr="002E35F5" w:rsidRDefault="000C04D7" w:rsidP="000C04D7">
      <w:pPr>
        <w:autoSpaceDE w:val="0"/>
        <w:autoSpaceDN w:val="0"/>
        <w:adjustRightInd w:val="0"/>
        <w:ind w:firstLine="284"/>
        <w:rPr>
          <w:bCs/>
          <w:sz w:val="24"/>
        </w:rPr>
      </w:pPr>
      <w:r w:rsidRPr="002E35F5">
        <w:rPr>
          <w:sz w:val="24"/>
        </w:rPr>
        <w:t xml:space="preserve">1. </w:t>
      </w:r>
      <w:r w:rsidRPr="002E35F5">
        <w:rPr>
          <w:bCs/>
          <w:sz w:val="24"/>
        </w:rPr>
        <w:t xml:space="preserve">Решение о подготовке документации по планировке территории применительно к территории </w:t>
      </w:r>
      <w:r w:rsidR="00C16FE4" w:rsidRPr="002E35F5">
        <w:rPr>
          <w:bCs/>
          <w:sz w:val="24"/>
        </w:rPr>
        <w:t>городского</w:t>
      </w:r>
      <w:r w:rsidRPr="002E35F5">
        <w:rPr>
          <w:bCs/>
          <w:sz w:val="24"/>
        </w:rPr>
        <w:t xml:space="preserve"> поселения за исключением случаев, указанных в </w:t>
      </w:r>
      <w:hyperlink r:id="rId13" w:history="1">
        <w:r w:rsidRPr="002E35F5">
          <w:rPr>
            <w:bCs/>
            <w:sz w:val="24"/>
          </w:rPr>
          <w:t>частях 2</w:t>
        </w:r>
      </w:hyperlink>
      <w:r w:rsidRPr="002E35F5">
        <w:rPr>
          <w:bCs/>
          <w:sz w:val="24"/>
        </w:rPr>
        <w:t xml:space="preserve"> - </w:t>
      </w:r>
      <w:hyperlink r:id="rId14" w:history="1">
        <w:r w:rsidRPr="002E35F5">
          <w:rPr>
            <w:bCs/>
            <w:sz w:val="24"/>
          </w:rPr>
          <w:t>4.2</w:t>
        </w:r>
      </w:hyperlink>
      <w:r w:rsidRPr="002E35F5">
        <w:rPr>
          <w:bCs/>
          <w:sz w:val="24"/>
        </w:rPr>
        <w:t xml:space="preserve"> и </w:t>
      </w:r>
      <w:hyperlink r:id="rId15" w:history="1">
        <w:r w:rsidRPr="002E35F5">
          <w:rPr>
            <w:bCs/>
            <w:sz w:val="24"/>
          </w:rPr>
          <w:t>5.2 статьи 45</w:t>
        </w:r>
      </w:hyperlink>
      <w:r w:rsidRPr="002E35F5">
        <w:rPr>
          <w:bCs/>
          <w:sz w:val="24"/>
        </w:rPr>
        <w:t xml:space="preserve"> Градостроительного кодекса Р</w:t>
      </w:r>
      <w:r w:rsidR="00C16FE4" w:rsidRPr="002E35F5">
        <w:rPr>
          <w:bCs/>
          <w:sz w:val="24"/>
        </w:rPr>
        <w:t xml:space="preserve">оссийской </w:t>
      </w:r>
      <w:r w:rsidRPr="002E35F5">
        <w:rPr>
          <w:bCs/>
          <w:sz w:val="24"/>
        </w:rPr>
        <w:t>Ф</w:t>
      </w:r>
      <w:r w:rsidR="00C16FE4" w:rsidRPr="002E35F5">
        <w:rPr>
          <w:bCs/>
          <w:sz w:val="24"/>
        </w:rPr>
        <w:t>едерации</w:t>
      </w:r>
      <w:r w:rsidRPr="002E35F5">
        <w:rPr>
          <w:bCs/>
          <w:sz w:val="24"/>
        </w:rPr>
        <w:t xml:space="preserve">,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6" w:history="1">
        <w:r w:rsidRPr="002E35F5">
          <w:rPr>
            <w:bCs/>
            <w:sz w:val="24"/>
          </w:rPr>
          <w:t>части 1.1 статьи 45</w:t>
        </w:r>
      </w:hyperlink>
      <w:r w:rsidRPr="002E35F5">
        <w:rPr>
          <w:bCs/>
          <w:sz w:val="24"/>
        </w:rPr>
        <w:t xml:space="preserve"> Градостроительного кодекса Р</w:t>
      </w:r>
      <w:r w:rsidR="00AA078E">
        <w:rPr>
          <w:bCs/>
          <w:sz w:val="24"/>
        </w:rPr>
        <w:t>оссийской Федерации</w:t>
      </w:r>
      <w:r w:rsidRPr="002E35F5">
        <w:rPr>
          <w:bCs/>
          <w:sz w:val="24"/>
        </w:rPr>
        <w:t xml:space="preserve">, принятие органом местного самоуправления решения о подготовке документации по планировке территории не требуется. В течение трех дней со дня принятия </w:t>
      </w:r>
      <w:r w:rsidRPr="002E35F5">
        <w:rPr>
          <w:sz w:val="24"/>
        </w:rPr>
        <w:t>решения, решение подлежит опубликованию на официальном сайте поселения в информационно-телекоммуникационной сети «Интернет».</w:t>
      </w:r>
    </w:p>
    <w:p w:rsidR="000C04D7" w:rsidRPr="002E35F5" w:rsidRDefault="000C04D7" w:rsidP="000C04D7">
      <w:pPr>
        <w:ind w:firstLine="284"/>
        <w:rPr>
          <w:sz w:val="24"/>
        </w:rPr>
      </w:pPr>
      <w:r w:rsidRPr="002E35F5">
        <w:rPr>
          <w:sz w:val="24"/>
        </w:rPr>
        <w:t>2.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0C04D7" w:rsidRPr="002E35F5" w:rsidRDefault="000C04D7" w:rsidP="000C04D7">
      <w:pPr>
        <w:ind w:firstLine="284"/>
        <w:rPr>
          <w:sz w:val="24"/>
        </w:rPr>
      </w:pPr>
      <w:r w:rsidRPr="002E35F5">
        <w:rPr>
          <w:sz w:val="24"/>
        </w:rPr>
        <w:t>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rsidR="000C04D7" w:rsidRPr="002E35F5" w:rsidRDefault="000C04D7" w:rsidP="000C04D7">
      <w:pPr>
        <w:autoSpaceDE w:val="0"/>
        <w:autoSpaceDN w:val="0"/>
        <w:adjustRightInd w:val="0"/>
        <w:ind w:firstLine="284"/>
        <w:rPr>
          <w:sz w:val="24"/>
        </w:rPr>
      </w:pPr>
      <w:r w:rsidRPr="002E35F5">
        <w:rPr>
          <w:sz w:val="24"/>
        </w:rPr>
        <w:t>3. 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C04D7" w:rsidRPr="002E35F5" w:rsidRDefault="000C04D7" w:rsidP="000C04D7">
      <w:pPr>
        <w:ind w:firstLine="284"/>
        <w:rPr>
          <w:sz w:val="24"/>
        </w:rPr>
      </w:pPr>
      <w:r w:rsidRPr="002E35F5">
        <w:rPr>
          <w:sz w:val="24"/>
        </w:rPr>
        <w:t>4. Подготовка документации по планировке территории осуществляется в соответствии с федеральным законодательством, законодательством Ростовской области, настоящими Правилами, правовыми актами органов местного самоуправления.</w:t>
      </w:r>
    </w:p>
    <w:p w:rsidR="000C04D7" w:rsidRPr="002E35F5" w:rsidRDefault="000C04D7" w:rsidP="000C04D7">
      <w:pPr>
        <w:autoSpaceDE w:val="0"/>
        <w:autoSpaceDN w:val="0"/>
        <w:adjustRightInd w:val="0"/>
        <w:ind w:firstLine="284"/>
        <w:rPr>
          <w:bCs/>
          <w:strike/>
          <w:sz w:val="24"/>
        </w:rPr>
      </w:pPr>
      <w:r w:rsidRPr="002E35F5">
        <w:rPr>
          <w:bCs/>
          <w:sz w:val="24"/>
        </w:rPr>
        <w:t>5. Орган местного самоуправления</w:t>
      </w:r>
      <w:r w:rsidR="00C16FE4" w:rsidRPr="002E35F5">
        <w:rPr>
          <w:bCs/>
          <w:sz w:val="24"/>
        </w:rPr>
        <w:t xml:space="preserve"> </w:t>
      </w:r>
      <w:r w:rsidRPr="002E35F5">
        <w:rPr>
          <w:bCs/>
          <w:sz w:val="24"/>
        </w:rPr>
        <w:t xml:space="preserve">осуществляет проверку документации по планировке территории на соответствие требованиям, установленным </w:t>
      </w:r>
      <w:hyperlink r:id="rId17" w:history="1">
        <w:r w:rsidRPr="002E35F5">
          <w:rPr>
            <w:bCs/>
            <w:sz w:val="24"/>
          </w:rPr>
          <w:t>частью 10 статьи 45</w:t>
        </w:r>
      </w:hyperlink>
      <w:r w:rsidRPr="002E35F5">
        <w:rPr>
          <w:bCs/>
          <w:sz w:val="24"/>
        </w:rPr>
        <w:t xml:space="preserve"> Градостроительного кодекса Р</w:t>
      </w:r>
      <w:r w:rsidR="00AA078E">
        <w:rPr>
          <w:bCs/>
          <w:sz w:val="24"/>
        </w:rPr>
        <w:t xml:space="preserve">оссийской </w:t>
      </w:r>
      <w:r w:rsidRPr="002E35F5">
        <w:rPr>
          <w:bCs/>
          <w:sz w:val="24"/>
        </w:rPr>
        <w:t>Ф</w:t>
      </w:r>
      <w:r w:rsidR="00AA078E">
        <w:rPr>
          <w:bCs/>
          <w:sz w:val="24"/>
        </w:rPr>
        <w:t>едерации</w:t>
      </w:r>
      <w:r w:rsidRPr="002E35F5">
        <w:rPr>
          <w:bCs/>
          <w:sz w:val="24"/>
        </w:rPr>
        <w:t xml:space="preserve">. </w:t>
      </w:r>
    </w:p>
    <w:p w:rsidR="000C04D7" w:rsidRPr="002E35F5" w:rsidRDefault="000C04D7" w:rsidP="000C04D7">
      <w:pPr>
        <w:ind w:firstLine="284"/>
        <w:rPr>
          <w:bCs/>
          <w:sz w:val="24"/>
        </w:rPr>
      </w:pPr>
      <w:r w:rsidRPr="002E35F5">
        <w:rPr>
          <w:sz w:val="24"/>
        </w:rPr>
        <w:t xml:space="preserve">6. Проекты планировки территории и проекты межевания территории до их утверждения подлежат обязательному рассмотрению на публичных слушаниях или общественных обсуждениях, за исключением проектов разработанных </w:t>
      </w:r>
      <w:r w:rsidRPr="002E35F5">
        <w:rPr>
          <w:bCs/>
          <w:sz w:val="24"/>
        </w:rPr>
        <w:t>в отношении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57417" w:rsidRPr="002E35F5" w:rsidRDefault="00557417" w:rsidP="00557417">
      <w:pPr>
        <w:autoSpaceDE w:val="0"/>
        <w:autoSpaceDN w:val="0"/>
        <w:adjustRightInd w:val="0"/>
        <w:ind w:firstLine="284"/>
        <w:rPr>
          <w:bCs/>
          <w:sz w:val="24"/>
        </w:rPr>
      </w:pPr>
      <w:r w:rsidRPr="002E35F5">
        <w:rPr>
          <w:sz w:val="24"/>
        </w:rPr>
        <w:t xml:space="preserve">7. </w:t>
      </w:r>
      <w:r w:rsidRPr="002E35F5">
        <w:rPr>
          <w:bCs/>
          <w:sz w:val="24"/>
        </w:rPr>
        <w:t xml:space="preserve">Порядок организации и проведения публичных слушаний или общественных обсуждений определяется решением представительного органа поселения. </w:t>
      </w:r>
    </w:p>
    <w:p w:rsidR="000C04D7" w:rsidRPr="002E35F5" w:rsidRDefault="000C04D7" w:rsidP="000C04D7">
      <w:pPr>
        <w:autoSpaceDE w:val="0"/>
        <w:autoSpaceDN w:val="0"/>
        <w:adjustRightInd w:val="0"/>
        <w:ind w:firstLine="284"/>
        <w:rPr>
          <w:bCs/>
          <w:sz w:val="24"/>
        </w:rPr>
      </w:pPr>
      <w:r w:rsidRPr="002E35F5">
        <w:rPr>
          <w:bCs/>
          <w:sz w:val="24"/>
        </w:rPr>
        <w:t xml:space="preserve">8.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Pr="002E35F5">
        <w:rPr>
          <w:sz w:val="24"/>
        </w:rPr>
        <w:t>сайте поселения в информационно-телекоммуникационной сети «Интернет».</w:t>
      </w:r>
    </w:p>
    <w:p w:rsidR="007E6AEE" w:rsidRPr="002E35F5" w:rsidRDefault="007E6AEE" w:rsidP="007E6AEE">
      <w:pPr>
        <w:autoSpaceDE w:val="0"/>
        <w:autoSpaceDN w:val="0"/>
        <w:adjustRightInd w:val="0"/>
        <w:ind w:firstLine="284"/>
        <w:rPr>
          <w:bCs/>
          <w:sz w:val="24"/>
        </w:rPr>
      </w:pPr>
    </w:p>
    <w:p w:rsidR="007E6AEE" w:rsidRPr="002E35F5" w:rsidRDefault="007E6AEE" w:rsidP="007E6AEE">
      <w:pPr>
        <w:autoSpaceDE w:val="0"/>
        <w:autoSpaceDN w:val="0"/>
        <w:adjustRightInd w:val="0"/>
        <w:ind w:firstLine="284"/>
        <w:rPr>
          <w:bCs/>
          <w:sz w:val="24"/>
        </w:rPr>
      </w:pPr>
      <w:r w:rsidRPr="002E35F5">
        <w:rPr>
          <w:b/>
          <w:sz w:val="24"/>
        </w:rPr>
        <w:t>3.3 Принятие  решения  об  утверждении  или  об  отклонении  документации  по планировке территории.</w:t>
      </w:r>
    </w:p>
    <w:p w:rsidR="007E6AEE" w:rsidRPr="002E35F5" w:rsidRDefault="007E6AEE" w:rsidP="007E6AEE">
      <w:pPr>
        <w:numPr>
          <w:ilvl w:val="0"/>
          <w:numId w:val="27"/>
        </w:numPr>
        <w:autoSpaceDE w:val="0"/>
        <w:autoSpaceDN w:val="0"/>
        <w:adjustRightInd w:val="0"/>
        <w:ind w:left="0" w:firstLine="284"/>
        <w:rPr>
          <w:bCs/>
          <w:i/>
          <w:sz w:val="20"/>
          <w:szCs w:val="20"/>
        </w:rPr>
      </w:pPr>
      <w:proofErr w:type="gramStart"/>
      <w:r w:rsidRPr="002E35F5">
        <w:rPr>
          <w:bCs/>
          <w:sz w:val="24"/>
        </w:rPr>
        <w:t xml:space="preserve">Глава </w:t>
      </w:r>
      <w:r w:rsidR="00BF4A85" w:rsidRPr="002E35F5">
        <w:rPr>
          <w:bCs/>
          <w:sz w:val="24"/>
        </w:rPr>
        <w:t>а</w:t>
      </w:r>
      <w:r w:rsidR="003C4E1E" w:rsidRPr="002E35F5">
        <w:rPr>
          <w:bCs/>
          <w:sz w:val="24"/>
        </w:rPr>
        <w:t>дминистрац</w:t>
      </w:r>
      <w:r w:rsidRPr="002E35F5">
        <w:rPr>
          <w:bCs/>
          <w:sz w:val="24"/>
        </w:rPr>
        <w:t xml:space="preserve">ии </w:t>
      </w:r>
      <w:proofErr w:type="spellStart"/>
      <w:r w:rsidR="000C04D7" w:rsidRPr="002E35F5">
        <w:rPr>
          <w:bCs/>
          <w:sz w:val="24"/>
        </w:rPr>
        <w:t>Сальского</w:t>
      </w:r>
      <w:proofErr w:type="spellEnd"/>
      <w:r w:rsidR="000C04D7" w:rsidRPr="002E35F5">
        <w:rPr>
          <w:bCs/>
          <w:sz w:val="24"/>
        </w:rPr>
        <w:t xml:space="preserve"> </w:t>
      </w:r>
      <w:r w:rsidR="004D4170" w:rsidRPr="002E35F5">
        <w:rPr>
          <w:bCs/>
          <w:sz w:val="24"/>
        </w:rPr>
        <w:t>городского поселения</w:t>
      </w:r>
      <w:r w:rsidRPr="002E35F5">
        <w:rPr>
          <w:bCs/>
          <w:sz w:val="24"/>
        </w:rPr>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w:t>
      </w:r>
      <w:r w:rsidRPr="002E35F5">
        <w:rPr>
          <w:bCs/>
          <w:i/>
          <w:sz w:val="20"/>
          <w:szCs w:val="20"/>
        </w:rPr>
        <w:t xml:space="preserve"> </w:t>
      </w:r>
      <w:r w:rsidRPr="002E35F5">
        <w:rPr>
          <w:bCs/>
          <w:sz w:val="24"/>
        </w:rPr>
        <w:t>протокола и заключения.</w:t>
      </w:r>
      <w:proofErr w:type="gramEnd"/>
    </w:p>
    <w:p w:rsidR="007E6AEE" w:rsidRPr="002E35F5" w:rsidRDefault="007E6AEE" w:rsidP="007E6AEE">
      <w:pPr>
        <w:autoSpaceDE w:val="0"/>
        <w:autoSpaceDN w:val="0"/>
        <w:adjustRightInd w:val="0"/>
        <w:ind w:firstLine="284"/>
        <w:rPr>
          <w:bCs/>
          <w:sz w:val="24"/>
        </w:rPr>
      </w:pPr>
      <w:r w:rsidRPr="002E35F5">
        <w:rPr>
          <w:bCs/>
          <w:sz w:val="24"/>
        </w:rPr>
        <w:t xml:space="preserve">2. Основанием для отклонения документации по планировке территории, подготовленной лицами, указанными в </w:t>
      </w:r>
      <w:hyperlink r:id="rId18" w:history="1">
        <w:r w:rsidRPr="002E35F5">
          <w:rPr>
            <w:bCs/>
            <w:sz w:val="24"/>
          </w:rPr>
          <w:t>части 1.1 статьи 45</w:t>
        </w:r>
      </w:hyperlink>
      <w:r w:rsidRPr="002E35F5">
        <w:rPr>
          <w:bCs/>
          <w:sz w:val="24"/>
        </w:rPr>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r:id="rId19" w:history="1">
        <w:r w:rsidRPr="002E35F5">
          <w:rPr>
            <w:bCs/>
            <w:sz w:val="24"/>
          </w:rPr>
          <w:t>части 10 статьи 45</w:t>
        </w:r>
      </w:hyperlink>
      <w:r w:rsidRPr="002E35F5">
        <w:rPr>
          <w:bCs/>
          <w:sz w:val="24"/>
        </w:rPr>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7E6AEE" w:rsidRPr="002E35F5" w:rsidRDefault="007E6AEE" w:rsidP="007E6AEE">
      <w:pPr>
        <w:autoSpaceDE w:val="0"/>
        <w:autoSpaceDN w:val="0"/>
        <w:adjustRightInd w:val="0"/>
        <w:ind w:firstLine="284"/>
        <w:rPr>
          <w:sz w:val="24"/>
        </w:rPr>
      </w:pPr>
      <w:r w:rsidRPr="002E35F5">
        <w:rPr>
          <w:bCs/>
          <w:sz w:val="24"/>
        </w:rPr>
        <w:t>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w:t>
      </w:r>
      <w:r w:rsidR="00557417" w:rsidRPr="002E35F5">
        <w:rPr>
          <w:bCs/>
          <w:sz w:val="24"/>
        </w:rPr>
        <w:t xml:space="preserve">в, иной официальной информации и </w:t>
      </w:r>
      <w:r w:rsidRPr="002E35F5">
        <w:rPr>
          <w:bCs/>
          <w:sz w:val="24"/>
        </w:rPr>
        <w:t xml:space="preserve">размещается на официальном сайте </w:t>
      </w:r>
      <w:proofErr w:type="spellStart"/>
      <w:r w:rsidRPr="002E35F5">
        <w:rPr>
          <w:sz w:val="24"/>
        </w:rPr>
        <w:t>Сальского</w:t>
      </w:r>
      <w:proofErr w:type="spellEnd"/>
      <w:r w:rsidRPr="002E35F5">
        <w:rPr>
          <w:sz w:val="24"/>
        </w:rPr>
        <w:t xml:space="preserve"> городского поселения в информационно-телекоммуникационной сети «Интернет».</w:t>
      </w:r>
    </w:p>
    <w:p w:rsidR="00557417" w:rsidRPr="002E35F5" w:rsidRDefault="00557417" w:rsidP="00557417">
      <w:pPr>
        <w:tabs>
          <w:tab w:val="left" w:pos="284"/>
        </w:tabs>
        <w:ind w:firstLine="284"/>
        <w:rPr>
          <w:sz w:val="24"/>
        </w:rPr>
      </w:pPr>
      <w:r w:rsidRPr="002E35F5">
        <w:rPr>
          <w:sz w:val="24"/>
        </w:rPr>
        <w:t xml:space="preserve">Примечание: в случае передачи полномочий по решению вопросов местного значения поселения в соответствии с Федеральным законом от 06.10.2003 № 131-ФЗ «Об общих принципах организации местного самоуправления в Российской Федерации» </w:t>
      </w:r>
      <w:r w:rsidRPr="002E35F5">
        <w:rPr>
          <w:bCs/>
          <w:sz w:val="24"/>
        </w:rPr>
        <w:t>размещается на официальном сайте</w:t>
      </w:r>
      <w:r w:rsidRPr="002E35F5">
        <w:rPr>
          <w:sz w:val="24"/>
        </w:rPr>
        <w:t xml:space="preserve"> администрации </w:t>
      </w:r>
      <w:proofErr w:type="spellStart"/>
      <w:r w:rsidRPr="002E35F5">
        <w:rPr>
          <w:sz w:val="24"/>
        </w:rPr>
        <w:t>Сальского</w:t>
      </w:r>
      <w:proofErr w:type="spellEnd"/>
      <w:r w:rsidRPr="002E35F5">
        <w:rPr>
          <w:sz w:val="24"/>
        </w:rPr>
        <w:t xml:space="preserve"> района.</w:t>
      </w:r>
    </w:p>
    <w:p w:rsidR="00557417" w:rsidRPr="002E35F5" w:rsidRDefault="00557417" w:rsidP="007E6AEE">
      <w:pPr>
        <w:autoSpaceDE w:val="0"/>
        <w:autoSpaceDN w:val="0"/>
        <w:adjustRightInd w:val="0"/>
        <w:ind w:firstLine="284"/>
        <w:rPr>
          <w:bCs/>
          <w:sz w:val="24"/>
        </w:rPr>
      </w:pPr>
    </w:p>
    <w:p w:rsidR="007E6AEE" w:rsidRPr="002E35F5" w:rsidRDefault="007E6AEE" w:rsidP="007E6AEE">
      <w:pPr>
        <w:autoSpaceDE w:val="0"/>
        <w:autoSpaceDN w:val="0"/>
        <w:adjustRightInd w:val="0"/>
        <w:ind w:firstLine="284"/>
        <w:rPr>
          <w:bCs/>
          <w:sz w:val="24"/>
        </w:rPr>
      </w:pPr>
      <w:r w:rsidRPr="002E35F5">
        <w:rPr>
          <w:b/>
          <w:sz w:val="24"/>
        </w:rPr>
        <w:t>3.4 Порядок подготовки градостроительных планов земельных участков.</w:t>
      </w:r>
    </w:p>
    <w:p w:rsidR="007E6AEE" w:rsidRPr="002E35F5" w:rsidRDefault="007E6AEE" w:rsidP="007E6AEE">
      <w:pPr>
        <w:autoSpaceDE w:val="0"/>
        <w:autoSpaceDN w:val="0"/>
        <w:adjustRightInd w:val="0"/>
        <w:ind w:firstLine="284"/>
        <w:rPr>
          <w:sz w:val="24"/>
        </w:rPr>
      </w:pPr>
      <w:r w:rsidRPr="002E35F5">
        <w:rPr>
          <w:sz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E6AEE" w:rsidRPr="002E35F5" w:rsidRDefault="007E6AEE" w:rsidP="007E6AEE">
      <w:pPr>
        <w:autoSpaceDE w:val="0"/>
        <w:autoSpaceDN w:val="0"/>
        <w:adjustRightInd w:val="0"/>
        <w:ind w:firstLine="284"/>
        <w:rPr>
          <w:rFonts w:eastAsia="Calibri"/>
          <w:bCs/>
          <w:sz w:val="24"/>
          <w:lang w:eastAsia="en-US"/>
        </w:rPr>
      </w:pPr>
      <w:r w:rsidRPr="002E35F5">
        <w:rPr>
          <w:sz w:val="24"/>
        </w:rPr>
        <w:t xml:space="preserve">2. </w:t>
      </w:r>
      <w:proofErr w:type="gramStart"/>
      <w:r w:rsidRPr="002E35F5">
        <w:rPr>
          <w:rFonts w:eastAsia="Calibri"/>
          <w:bCs/>
          <w:sz w:val="24"/>
          <w:lang w:eastAsia="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7E6AEE" w:rsidRPr="002E35F5" w:rsidRDefault="007E6AEE" w:rsidP="007E6AEE">
      <w:pPr>
        <w:autoSpaceDE w:val="0"/>
        <w:autoSpaceDN w:val="0"/>
        <w:adjustRightInd w:val="0"/>
        <w:ind w:firstLine="284"/>
        <w:rPr>
          <w:sz w:val="24"/>
        </w:rPr>
      </w:pPr>
      <w:r w:rsidRPr="002E35F5">
        <w:rPr>
          <w:sz w:val="24"/>
        </w:rPr>
        <w:t>3. В градостроительном плане земельного участка содержится информация, предусмотренная частью 3 статьи 57.3 Градостроительного кодекса Российской Федерации.</w:t>
      </w:r>
    </w:p>
    <w:p w:rsidR="007E6AEE" w:rsidRPr="002E35F5" w:rsidRDefault="007E6AEE" w:rsidP="007E6AEE">
      <w:pPr>
        <w:autoSpaceDE w:val="0"/>
        <w:autoSpaceDN w:val="0"/>
        <w:adjustRightInd w:val="0"/>
        <w:ind w:firstLine="284"/>
        <w:rPr>
          <w:sz w:val="24"/>
        </w:rPr>
      </w:pPr>
      <w:r w:rsidRPr="002E35F5">
        <w:rPr>
          <w:sz w:val="24"/>
        </w:rPr>
        <w:t>4.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7E6AEE" w:rsidRPr="002E35F5" w:rsidRDefault="007E6AEE" w:rsidP="007E6AEE">
      <w:pPr>
        <w:autoSpaceDE w:val="0"/>
        <w:autoSpaceDN w:val="0"/>
        <w:adjustRightInd w:val="0"/>
        <w:ind w:firstLine="284"/>
        <w:rPr>
          <w:sz w:val="24"/>
        </w:rPr>
      </w:pPr>
      <w:r w:rsidRPr="002E35F5">
        <w:rPr>
          <w:sz w:val="24"/>
        </w:rPr>
        <w:t>5.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7E6AEE" w:rsidRPr="002E35F5" w:rsidRDefault="007E6AEE" w:rsidP="007E6AEE">
      <w:pPr>
        <w:autoSpaceDE w:val="0"/>
        <w:autoSpaceDN w:val="0"/>
        <w:adjustRightInd w:val="0"/>
        <w:ind w:firstLine="284"/>
        <w:rPr>
          <w:sz w:val="24"/>
        </w:rPr>
      </w:pPr>
      <w:r w:rsidRPr="002E35F5">
        <w:rPr>
          <w:sz w:val="24"/>
        </w:rPr>
        <w:lastRenderedPageBreak/>
        <w:t>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D4170" w:rsidRPr="002E35F5" w:rsidRDefault="004D4170" w:rsidP="007E6AEE">
      <w:pPr>
        <w:autoSpaceDE w:val="0"/>
        <w:autoSpaceDN w:val="0"/>
        <w:adjustRightInd w:val="0"/>
        <w:ind w:firstLine="284"/>
        <w:rPr>
          <w:sz w:val="24"/>
        </w:rPr>
      </w:pPr>
      <w:r w:rsidRPr="002E35F5">
        <w:rPr>
          <w:sz w:val="24"/>
        </w:rPr>
        <w:t xml:space="preserve">7. Предоставление градостроительного плана осуществляет администрация </w:t>
      </w:r>
      <w:proofErr w:type="spellStart"/>
      <w:r w:rsidRPr="002E35F5">
        <w:rPr>
          <w:sz w:val="24"/>
        </w:rPr>
        <w:t>Сальского</w:t>
      </w:r>
      <w:proofErr w:type="spellEnd"/>
      <w:r w:rsidRPr="002E35F5">
        <w:rPr>
          <w:sz w:val="24"/>
        </w:rPr>
        <w:t xml:space="preserve"> </w:t>
      </w:r>
      <w:r w:rsidR="00557417" w:rsidRPr="002E35F5">
        <w:rPr>
          <w:sz w:val="24"/>
        </w:rPr>
        <w:t>городского поселения</w:t>
      </w:r>
      <w:r w:rsidRPr="002E35F5">
        <w:rPr>
          <w:sz w:val="24"/>
        </w:rPr>
        <w:t>.</w:t>
      </w:r>
    </w:p>
    <w:p w:rsidR="00557417" w:rsidRPr="002E35F5" w:rsidRDefault="00557417" w:rsidP="00557417">
      <w:pPr>
        <w:tabs>
          <w:tab w:val="left" w:pos="284"/>
        </w:tabs>
        <w:ind w:firstLine="284"/>
        <w:rPr>
          <w:sz w:val="24"/>
        </w:rPr>
      </w:pPr>
      <w:r w:rsidRPr="002E35F5">
        <w:rPr>
          <w:sz w:val="24"/>
        </w:rPr>
        <w:t xml:space="preserve">Примечание: В случае передачи полномочий по решению вопросов местного значения поселения в соответствии с Федеральным законом от 06.10.2003 № 131-ФЗ «Об общих принципах организации местного самоуправления в Российской Федерации» Предоставление градостроительного плана осуществляет администрация </w:t>
      </w:r>
      <w:proofErr w:type="spellStart"/>
      <w:r w:rsidRPr="002E35F5">
        <w:rPr>
          <w:sz w:val="24"/>
        </w:rPr>
        <w:t>Сальского</w:t>
      </w:r>
      <w:proofErr w:type="spellEnd"/>
      <w:r w:rsidRPr="002E35F5">
        <w:rPr>
          <w:sz w:val="24"/>
        </w:rPr>
        <w:t xml:space="preserve"> района.</w:t>
      </w:r>
    </w:p>
    <w:p w:rsidR="00557417" w:rsidRPr="002E35F5" w:rsidRDefault="00557417" w:rsidP="007E6AEE">
      <w:pPr>
        <w:tabs>
          <w:tab w:val="left" w:pos="1260"/>
        </w:tabs>
        <w:ind w:firstLine="284"/>
        <w:rPr>
          <w:b/>
          <w:sz w:val="24"/>
        </w:rPr>
      </w:pPr>
    </w:p>
    <w:p w:rsidR="007E6AEE" w:rsidRPr="002E35F5" w:rsidRDefault="007E6AEE" w:rsidP="007E6AEE">
      <w:pPr>
        <w:pStyle w:val="S"/>
        <w:tabs>
          <w:tab w:val="left" w:pos="567"/>
        </w:tabs>
        <w:spacing w:line="240" w:lineRule="auto"/>
        <w:ind w:firstLine="284"/>
        <w:rPr>
          <w:b/>
          <w:bCs/>
          <w:lang w:val="ru-RU"/>
        </w:rPr>
      </w:pPr>
      <w:r w:rsidRPr="002E35F5">
        <w:rPr>
          <w:b/>
          <w:bCs/>
          <w:lang w:val="ru-RU"/>
        </w:rPr>
        <w:t>3.5 Комплексное освоение территории</w:t>
      </w:r>
    </w:p>
    <w:p w:rsidR="007E6AEE" w:rsidRPr="002E35F5" w:rsidRDefault="007E6AEE" w:rsidP="007E6AEE">
      <w:pPr>
        <w:pStyle w:val="S"/>
        <w:spacing w:line="240" w:lineRule="auto"/>
        <w:ind w:firstLine="284"/>
      </w:pPr>
      <w:r w:rsidRPr="002E35F5">
        <w:rPr>
          <w:lang w:val="ru-RU"/>
        </w:rPr>
        <w:t xml:space="preserve">1. </w:t>
      </w:r>
      <w:r w:rsidRPr="002E35F5">
        <w:t xml:space="preserve">Решение о комплексном развитии территории </w:t>
      </w:r>
      <w:r w:rsidRPr="002E35F5">
        <w:rPr>
          <w:lang w:val="ru-RU"/>
        </w:rPr>
        <w:t>принимается в случае</w:t>
      </w:r>
      <w:r w:rsidRPr="002E35F5">
        <w:t>,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7E6AEE" w:rsidRPr="002E35F5" w:rsidRDefault="007E6AEE" w:rsidP="007E6AEE">
      <w:pPr>
        <w:pStyle w:val="S"/>
        <w:spacing w:line="240" w:lineRule="auto"/>
        <w:ind w:firstLine="284"/>
      </w:pPr>
      <w:r w:rsidRPr="002E35F5">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20" w:history="1">
        <w:r w:rsidRPr="002E35F5">
          <w:t>порядке</w:t>
        </w:r>
      </w:hyperlink>
      <w:r w:rsidRPr="002E35F5">
        <w:t xml:space="preserve"> аварийными и подлежащими сносу;</w:t>
      </w:r>
    </w:p>
    <w:p w:rsidR="007E6AEE" w:rsidRPr="002E35F5" w:rsidRDefault="007E6AEE" w:rsidP="007E6AEE">
      <w:pPr>
        <w:pStyle w:val="S"/>
        <w:spacing w:line="240" w:lineRule="auto"/>
        <w:ind w:firstLine="284"/>
      </w:pPr>
      <w:r w:rsidRPr="002E35F5">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E6AEE" w:rsidRPr="002E35F5" w:rsidRDefault="007E6AEE" w:rsidP="007E6AEE">
      <w:pPr>
        <w:pStyle w:val="S"/>
        <w:spacing w:line="240" w:lineRule="auto"/>
        <w:ind w:firstLine="284"/>
      </w:pPr>
      <w:r w:rsidRPr="002E35F5">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7E6AEE" w:rsidRPr="002E35F5" w:rsidRDefault="007E6AEE" w:rsidP="007E6AEE">
      <w:pPr>
        <w:pStyle w:val="S"/>
        <w:spacing w:line="240" w:lineRule="auto"/>
        <w:ind w:firstLine="284"/>
      </w:pPr>
      <w:r w:rsidRPr="002E35F5">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E6AEE" w:rsidRPr="002E35F5" w:rsidRDefault="007E6AEE" w:rsidP="007E6AEE">
      <w:pPr>
        <w:pStyle w:val="S"/>
        <w:tabs>
          <w:tab w:val="left" w:pos="567"/>
        </w:tabs>
        <w:spacing w:line="240" w:lineRule="auto"/>
        <w:ind w:firstLine="284"/>
        <w:rPr>
          <w:lang w:val="ru-RU"/>
        </w:rPr>
      </w:pPr>
      <w:r w:rsidRPr="002E35F5">
        <w:rPr>
          <w:lang w:val="ru-RU"/>
        </w:rPr>
        <w:t>2. Правилами</w:t>
      </w:r>
      <w:r w:rsidRPr="002E35F5">
        <w:t xml:space="preserve"> землепользования и застройки </w:t>
      </w:r>
      <w:r w:rsidRPr="002E35F5">
        <w:rPr>
          <w:lang w:val="ru-RU"/>
        </w:rPr>
        <w:t>не предусмотрены</w:t>
      </w:r>
      <w:r w:rsidRPr="002E35F5">
        <w:t xml:space="preserve"> территории, в границах которых допускается осуществление деятельности по комплексному и устойчивому развитию территории</w:t>
      </w:r>
      <w:r w:rsidRPr="002E35F5">
        <w:rPr>
          <w:lang w:val="ru-RU"/>
        </w:rPr>
        <w:t>, по причине отсутствия условий для принятия решений.</w:t>
      </w:r>
    </w:p>
    <w:p w:rsidR="007E6AEE" w:rsidRPr="002E35F5" w:rsidRDefault="007E6AEE" w:rsidP="007E6AEE">
      <w:pPr>
        <w:tabs>
          <w:tab w:val="left" w:pos="1260"/>
        </w:tabs>
        <w:ind w:firstLine="284"/>
        <w:rPr>
          <w:b/>
          <w:sz w:val="24"/>
        </w:rPr>
      </w:pPr>
    </w:p>
    <w:p w:rsidR="007E6AEE" w:rsidRPr="002E35F5" w:rsidRDefault="007E6AEE" w:rsidP="007E6AEE">
      <w:pPr>
        <w:tabs>
          <w:tab w:val="left" w:pos="1260"/>
        </w:tabs>
        <w:ind w:firstLine="284"/>
        <w:rPr>
          <w:b/>
          <w:sz w:val="24"/>
        </w:rPr>
      </w:pPr>
      <w:r w:rsidRPr="002E35F5">
        <w:rPr>
          <w:b/>
          <w:sz w:val="24"/>
        </w:rPr>
        <w:t xml:space="preserve">3.6 Размещение сведений об утвержденной документации по планировке территории в информационной системе обеспечения градостроительной деятельности. </w:t>
      </w:r>
    </w:p>
    <w:p w:rsidR="007E6AEE" w:rsidRPr="002E35F5" w:rsidRDefault="000C04D7" w:rsidP="007E6AEE">
      <w:pPr>
        <w:autoSpaceDE w:val="0"/>
        <w:autoSpaceDN w:val="0"/>
        <w:adjustRightInd w:val="0"/>
        <w:ind w:firstLine="284"/>
        <w:rPr>
          <w:sz w:val="24"/>
        </w:rPr>
      </w:pPr>
      <w:r w:rsidRPr="002E35F5">
        <w:rPr>
          <w:sz w:val="24"/>
        </w:rPr>
        <w:t>1</w:t>
      </w:r>
      <w:r w:rsidR="007E6AEE" w:rsidRPr="002E35F5">
        <w:rPr>
          <w:sz w:val="24"/>
        </w:rPr>
        <w:t xml:space="preserve">. Утверждённая документация по планировке территории размещается на официальном сайте </w:t>
      </w:r>
      <w:proofErr w:type="spellStart"/>
      <w:r w:rsidR="007E6AEE" w:rsidRPr="002E35F5">
        <w:rPr>
          <w:sz w:val="24"/>
        </w:rPr>
        <w:t>Сальского</w:t>
      </w:r>
      <w:proofErr w:type="spellEnd"/>
      <w:r w:rsidR="007E6AEE" w:rsidRPr="002E35F5">
        <w:rPr>
          <w:sz w:val="24"/>
        </w:rPr>
        <w:t xml:space="preserve"> городского поселения в информационно-телекоммуникационной сети «Интернет».</w:t>
      </w:r>
    </w:p>
    <w:p w:rsidR="00557417" w:rsidRPr="002E35F5" w:rsidRDefault="00557417" w:rsidP="00557417">
      <w:pPr>
        <w:tabs>
          <w:tab w:val="left" w:pos="284"/>
        </w:tabs>
        <w:ind w:firstLine="284"/>
        <w:rPr>
          <w:sz w:val="24"/>
        </w:rPr>
      </w:pPr>
      <w:r w:rsidRPr="002E35F5">
        <w:rPr>
          <w:sz w:val="24"/>
        </w:rPr>
        <w:t xml:space="preserve">Примечание: В случае передачи полномочий по решению вопросов местного значения поселения в соответствии с Федеральным законом от 06.10.2003 № 131-ФЗ «Об общих принципах организации местного самоуправления в Российской Федерации» </w:t>
      </w:r>
      <w:r w:rsidRPr="002E35F5">
        <w:rPr>
          <w:bCs/>
          <w:sz w:val="24"/>
        </w:rPr>
        <w:t>размещается на официальном сайте</w:t>
      </w:r>
      <w:r w:rsidRPr="002E35F5">
        <w:rPr>
          <w:sz w:val="24"/>
        </w:rPr>
        <w:t xml:space="preserve"> администрации </w:t>
      </w:r>
      <w:proofErr w:type="spellStart"/>
      <w:r w:rsidRPr="002E35F5">
        <w:rPr>
          <w:sz w:val="24"/>
        </w:rPr>
        <w:t>Сальского</w:t>
      </w:r>
      <w:proofErr w:type="spellEnd"/>
      <w:r w:rsidRPr="002E35F5">
        <w:rPr>
          <w:sz w:val="24"/>
        </w:rPr>
        <w:t xml:space="preserve"> района.</w:t>
      </w:r>
    </w:p>
    <w:p w:rsidR="007E6AEE" w:rsidRPr="002E35F5" w:rsidRDefault="000C04D7" w:rsidP="007E6AEE">
      <w:pPr>
        <w:pStyle w:val="S"/>
        <w:spacing w:line="240" w:lineRule="auto"/>
        <w:ind w:firstLine="284"/>
      </w:pPr>
      <w:r w:rsidRPr="002E35F5">
        <w:rPr>
          <w:lang w:val="ru-RU"/>
        </w:rPr>
        <w:t>2</w:t>
      </w:r>
      <w:r w:rsidR="007E6AEE" w:rsidRPr="002E35F5">
        <w:rPr>
          <w:lang w:val="ru-RU"/>
        </w:rPr>
        <w:t xml:space="preserve">. </w:t>
      </w:r>
      <w:r w:rsidR="007E6AEE" w:rsidRPr="002E35F5">
        <w:t>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7E6AEE" w:rsidRPr="002E35F5" w:rsidRDefault="000C04D7" w:rsidP="007E6AEE">
      <w:pPr>
        <w:pStyle w:val="S"/>
        <w:spacing w:line="240" w:lineRule="auto"/>
        <w:ind w:firstLine="284"/>
        <w:rPr>
          <w:lang w:val="ru-RU"/>
        </w:rPr>
      </w:pPr>
      <w:r w:rsidRPr="002E35F5">
        <w:rPr>
          <w:lang w:val="ru-RU"/>
        </w:rPr>
        <w:lastRenderedPageBreak/>
        <w:t>3</w:t>
      </w:r>
      <w:r w:rsidR="007E6AEE" w:rsidRPr="002E35F5">
        <w:rPr>
          <w:lang w:val="ru-RU"/>
        </w:rPr>
        <w:t xml:space="preserve">. </w:t>
      </w:r>
      <w:r w:rsidR="007E6AEE" w:rsidRPr="002E35F5">
        <w:t xml:space="preserve">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21" w:history="1">
        <w:r w:rsidR="007E6AEE" w:rsidRPr="002E35F5">
          <w:t>законами</w:t>
        </w:r>
      </w:hyperlink>
      <w:r w:rsidR="007E6AEE" w:rsidRPr="002E35F5">
        <w:t xml:space="preserve"> к категории ограниченного доступа.</w:t>
      </w:r>
    </w:p>
    <w:p w:rsidR="000C04D7" w:rsidRPr="002E35F5" w:rsidRDefault="000C04D7" w:rsidP="007E6AEE">
      <w:pPr>
        <w:pStyle w:val="S"/>
        <w:spacing w:line="240" w:lineRule="auto"/>
        <w:ind w:firstLine="0"/>
        <w:jc w:val="center"/>
        <w:rPr>
          <w:b/>
          <w:bCs/>
          <w:caps/>
          <w:lang w:val="ru-RU"/>
        </w:rPr>
      </w:pPr>
    </w:p>
    <w:p w:rsidR="007E6AEE" w:rsidRPr="002E35F5" w:rsidRDefault="007E6AEE" w:rsidP="007E6AEE">
      <w:pPr>
        <w:pStyle w:val="S"/>
        <w:spacing w:line="240" w:lineRule="auto"/>
        <w:ind w:firstLine="0"/>
        <w:jc w:val="center"/>
        <w:rPr>
          <w:b/>
          <w:bCs/>
          <w:caps/>
          <w:lang w:val="ru-RU"/>
        </w:rPr>
      </w:pPr>
      <w:r w:rsidRPr="002E35F5">
        <w:rPr>
          <w:b/>
          <w:bCs/>
          <w:caps/>
          <w:lang w:val="ru-RU"/>
        </w:rPr>
        <w:t xml:space="preserve">ПОЛОЖЕНИЕ </w:t>
      </w:r>
      <w:r w:rsidRPr="002E35F5">
        <w:rPr>
          <w:b/>
          <w:bCs/>
          <w:caps/>
        </w:rPr>
        <w:t>4</w:t>
      </w:r>
      <w:r w:rsidRPr="002E35F5">
        <w:rPr>
          <w:b/>
          <w:bCs/>
          <w:caps/>
          <w:lang w:val="ru-RU"/>
        </w:rPr>
        <w:t xml:space="preserve">. </w:t>
      </w:r>
    </w:p>
    <w:p w:rsidR="007E6AEE" w:rsidRPr="002E35F5" w:rsidRDefault="007E6AEE" w:rsidP="007E6AEE">
      <w:pPr>
        <w:pStyle w:val="S"/>
        <w:spacing w:line="240" w:lineRule="auto"/>
        <w:ind w:firstLine="0"/>
        <w:jc w:val="center"/>
        <w:rPr>
          <w:b/>
          <w:bCs/>
          <w:caps/>
          <w:lang w:val="ru-RU"/>
        </w:rPr>
      </w:pPr>
      <w:r w:rsidRPr="002E35F5">
        <w:rPr>
          <w:b/>
          <w:bCs/>
          <w:caps/>
          <w:lang w:val="ru-RU"/>
        </w:rPr>
        <w:t>П</w:t>
      </w:r>
      <w:r w:rsidRPr="002E35F5">
        <w:rPr>
          <w:b/>
          <w:bCs/>
          <w:caps/>
        </w:rPr>
        <w:t>роведени</w:t>
      </w:r>
      <w:r w:rsidRPr="002E35F5">
        <w:rPr>
          <w:b/>
          <w:bCs/>
          <w:caps/>
          <w:lang w:val="ru-RU"/>
        </w:rPr>
        <w:t>е</w:t>
      </w:r>
      <w:r w:rsidRPr="002E35F5">
        <w:rPr>
          <w:b/>
          <w:bCs/>
          <w:caps/>
        </w:rPr>
        <w:t xml:space="preserve"> общественных обсуждений </w:t>
      </w:r>
    </w:p>
    <w:p w:rsidR="007E6AEE" w:rsidRPr="002E35F5" w:rsidRDefault="007E6AEE" w:rsidP="007E6AEE">
      <w:pPr>
        <w:pStyle w:val="S"/>
        <w:spacing w:line="240" w:lineRule="auto"/>
        <w:ind w:firstLine="0"/>
        <w:jc w:val="center"/>
        <w:rPr>
          <w:b/>
          <w:bCs/>
          <w:caps/>
          <w:lang w:val="ru-RU"/>
        </w:rPr>
      </w:pPr>
      <w:r w:rsidRPr="002E35F5">
        <w:rPr>
          <w:b/>
          <w:bCs/>
          <w:caps/>
        </w:rPr>
        <w:t xml:space="preserve">или публичных слушаний </w:t>
      </w:r>
    </w:p>
    <w:p w:rsidR="007E6AEE" w:rsidRPr="002E35F5" w:rsidRDefault="007E6AEE" w:rsidP="007E6AEE">
      <w:pPr>
        <w:pStyle w:val="S"/>
        <w:spacing w:line="240" w:lineRule="auto"/>
        <w:ind w:firstLine="0"/>
        <w:jc w:val="center"/>
        <w:rPr>
          <w:b/>
          <w:bCs/>
          <w:caps/>
          <w:lang w:val="ru-RU"/>
        </w:rPr>
      </w:pPr>
      <w:r w:rsidRPr="002E35F5">
        <w:rPr>
          <w:b/>
          <w:bCs/>
          <w:caps/>
        </w:rPr>
        <w:t xml:space="preserve">по вопросам </w:t>
      </w:r>
      <w:r w:rsidRPr="002E35F5">
        <w:rPr>
          <w:rFonts w:ascii="Times New Roman Полужирный" w:hAnsi="Times New Roman Полужирный"/>
          <w:b/>
          <w:bCs/>
          <w:caps/>
        </w:rPr>
        <w:t>землепользования</w:t>
      </w:r>
      <w:r w:rsidRPr="002E35F5">
        <w:rPr>
          <w:b/>
          <w:bCs/>
          <w:caps/>
        </w:rPr>
        <w:t xml:space="preserve"> и застройки</w:t>
      </w:r>
      <w:r w:rsidRPr="002E35F5">
        <w:rPr>
          <w:b/>
          <w:bCs/>
          <w:caps/>
          <w:lang w:val="ru-RU"/>
        </w:rPr>
        <w:t>.</w:t>
      </w:r>
    </w:p>
    <w:p w:rsidR="007E6AEE" w:rsidRPr="002E35F5" w:rsidRDefault="007E6AEE" w:rsidP="007E6AEE">
      <w:pPr>
        <w:widowControl w:val="0"/>
        <w:spacing w:before="120"/>
        <w:ind w:firstLine="284"/>
        <w:outlineLvl w:val="2"/>
        <w:rPr>
          <w:rFonts w:eastAsia="SimSun"/>
          <w:b/>
          <w:bCs/>
          <w:sz w:val="24"/>
          <w:lang w:eastAsia="zh-CN"/>
        </w:rPr>
      </w:pPr>
      <w:bookmarkStart w:id="1" w:name="_Toc489438265"/>
      <w:r w:rsidRPr="002E35F5">
        <w:rPr>
          <w:rFonts w:eastAsia="SimSun"/>
          <w:b/>
          <w:bCs/>
          <w:sz w:val="24"/>
          <w:lang w:eastAsia="zh-CN"/>
        </w:rPr>
        <w:t>4.1 Общие положения организации и проведения общественных обсуждений или публичных слушаний по вопросам землепользования и застройки</w:t>
      </w:r>
      <w:bookmarkEnd w:id="1"/>
      <w:r w:rsidRPr="002E35F5">
        <w:rPr>
          <w:rFonts w:eastAsia="SimSun"/>
          <w:b/>
          <w:bCs/>
          <w:sz w:val="24"/>
          <w:lang w:eastAsia="zh-CN"/>
        </w:rPr>
        <w:t>.</w:t>
      </w:r>
    </w:p>
    <w:p w:rsidR="007E6AEE" w:rsidRPr="002E35F5" w:rsidRDefault="007E6AEE" w:rsidP="007E6AEE">
      <w:pPr>
        <w:widowControl w:val="0"/>
        <w:autoSpaceDE w:val="0"/>
        <w:autoSpaceDN w:val="0"/>
        <w:ind w:firstLine="284"/>
        <w:rPr>
          <w:rFonts w:eastAsia="SimSun"/>
          <w:sz w:val="24"/>
        </w:rPr>
      </w:pPr>
      <w:r w:rsidRPr="002E35F5">
        <w:rPr>
          <w:rFonts w:eastAsia="SimSun"/>
          <w:sz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2E35F5">
        <w:rPr>
          <w:sz w:val="24"/>
        </w:rPr>
        <w:t xml:space="preserve">а также для выявления и учета мнения населения по разрабатываемым проектам в области градостроительной деятельности </w:t>
      </w:r>
      <w:r w:rsidRPr="002E35F5">
        <w:rPr>
          <w:rFonts w:eastAsia="SimSun"/>
          <w:sz w:val="24"/>
        </w:rPr>
        <w:t>на территории городского поселения проводятся общественные обсуждения или публичные слушания по следующим проектам:</w:t>
      </w:r>
    </w:p>
    <w:p w:rsidR="007E6AEE" w:rsidRPr="002E35F5" w:rsidRDefault="007E6AEE" w:rsidP="007E6AEE">
      <w:pPr>
        <w:autoSpaceDE w:val="0"/>
        <w:autoSpaceDN w:val="0"/>
        <w:adjustRightInd w:val="0"/>
        <w:ind w:firstLine="284"/>
        <w:rPr>
          <w:sz w:val="24"/>
        </w:rPr>
      </w:pPr>
      <w:r w:rsidRPr="002E35F5">
        <w:rPr>
          <w:sz w:val="24"/>
        </w:rPr>
        <w:t>1) обсуждение проектов в области градостроительной деятельности с участием жителей поселения;</w:t>
      </w:r>
    </w:p>
    <w:p w:rsidR="007E6AEE" w:rsidRPr="002E35F5" w:rsidRDefault="007E6AEE" w:rsidP="007E6AEE">
      <w:pPr>
        <w:autoSpaceDE w:val="0"/>
        <w:autoSpaceDN w:val="0"/>
        <w:adjustRightInd w:val="0"/>
        <w:ind w:firstLine="284"/>
        <w:rPr>
          <w:sz w:val="24"/>
        </w:rPr>
      </w:pPr>
      <w:r w:rsidRPr="002E35F5">
        <w:rPr>
          <w:sz w:val="24"/>
        </w:rPr>
        <w:t>2) выявление мнения жителей поселения и мнения экспертов по проектам в области градостроительной деятельности, выносимым на публичные слушания;</w:t>
      </w:r>
    </w:p>
    <w:p w:rsidR="007E6AEE" w:rsidRPr="002E35F5" w:rsidRDefault="007E6AEE" w:rsidP="007E6AEE">
      <w:pPr>
        <w:autoSpaceDE w:val="0"/>
        <w:autoSpaceDN w:val="0"/>
        <w:adjustRightInd w:val="0"/>
        <w:ind w:firstLine="284"/>
        <w:rPr>
          <w:sz w:val="24"/>
        </w:rPr>
      </w:pPr>
      <w:r w:rsidRPr="002E35F5">
        <w:rPr>
          <w:sz w:val="24"/>
        </w:rPr>
        <w:t>3) осуществление взаимодействия органов местного самоуправления поселения с жителями поселения;</w:t>
      </w:r>
    </w:p>
    <w:p w:rsidR="007E6AEE" w:rsidRPr="002E35F5" w:rsidRDefault="007E6AEE" w:rsidP="007E6AEE">
      <w:pPr>
        <w:autoSpaceDE w:val="0"/>
        <w:autoSpaceDN w:val="0"/>
        <w:adjustRightInd w:val="0"/>
        <w:ind w:firstLine="284"/>
        <w:rPr>
          <w:sz w:val="24"/>
        </w:rPr>
      </w:pPr>
      <w:r w:rsidRPr="002E35F5">
        <w:rPr>
          <w:sz w:val="24"/>
        </w:rPr>
        <w:t xml:space="preserve">4) поиск приемлемых </w:t>
      </w:r>
      <w:proofErr w:type="gramStart"/>
      <w:r w:rsidRPr="002E35F5">
        <w:rPr>
          <w:sz w:val="24"/>
        </w:rPr>
        <w:t>альтернатив решения важнейших вопросов местного значения поселения</w:t>
      </w:r>
      <w:proofErr w:type="gramEnd"/>
      <w:r w:rsidRPr="002E35F5">
        <w:rPr>
          <w:sz w:val="24"/>
        </w:rPr>
        <w:t>;</w:t>
      </w:r>
    </w:p>
    <w:p w:rsidR="007E6AEE" w:rsidRPr="002E35F5" w:rsidRDefault="007E6AEE" w:rsidP="007E6AEE">
      <w:pPr>
        <w:autoSpaceDE w:val="0"/>
        <w:autoSpaceDN w:val="0"/>
        <w:adjustRightInd w:val="0"/>
        <w:ind w:firstLine="284"/>
        <w:rPr>
          <w:sz w:val="24"/>
        </w:rPr>
      </w:pPr>
      <w:r w:rsidRPr="002E35F5">
        <w:rPr>
          <w:sz w:val="24"/>
        </w:rPr>
        <w:t xml:space="preserve">5) выработка предложений и рекомендаций органам местного самоуправления </w:t>
      </w:r>
      <w:proofErr w:type="gramStart"/>
      <w:r w:rsidRPr="002E35F5">
        <w:rPr>
          <w:sz w:val="24"/>
        </w:rPr>
        <w:t>поселения</w:t>
      </w:r>
      <w:proofErr w:type="gramEnd"/>
      <w:r w:rsidRPr="002E35F5">
        <w:rPr>
          <w:sz w:val="24"/>
        </w:rPr>
        <w:t xml:space="preserve"> по существу вынесенного на общественные обсуждения или публичные слушания вопроса.</w:t>
      </w:r>
    </w:p>
    <w:p w:rsidR="007E6AEE" w:rsidRPr="002E35F5" w:rsidRDefault="007E6AEE" w:rsidP="007E6AEE">
      <w:pPr>
        <w:pStyle w:val="S"/>
        <w:spacing w:line="240" w:lineRule="auto"/>
        <w:ind w:firstLine="284"/>
        <w:rPr>
          <w:rFonts w:eastAsia="SimSun"/>
          <w:bCs/>
          <w:lang w:val="ru-RU" w:eastAsia="zh-CN"/>
        </w:rPr>
      </w:pPr>
      <w:r w:rsidRPr="002E35F5">
        <w:rPr>
          <w:rFonts w:eastAsia="SimSun"/>
          <w:bCs/>
          <w:lang w:eastAsia="zh-CN"/>
        </w:rPr>
        <w:t xml:space="preserve">2. Организатором общественных обсуждений или публичные слушаний является </w:t>
      </w:r>
      <w:r w:rsidR="003C4E1E" w:rsidRPr="002E35F5">
        <w:rPr>
          <w:rFonts w:eastAsia="SimSun"/>
          <w:bCs/>
          <w:lang w:eastAsia="zh-CN"/>
        </w:rPr>
        <w:t>Комисси</w:t>
      </w:r>
      <w:r w:rsidRPr="002E35F5">
        <w:rPr>
          <w:rFonts w:eastAsia="SimSun"/>
          <w:bCs/>
          <w:lang w:eastAsia="zh-CN"/>
        </w:rPr>
        <w:t>я п</w:t>
      </w:r>
      <w:r w:rsidRPr="002E35F5">
        <w:rPr>
          <w:rFonts w:eastAsia="SimSun"/>
          <w:bCs/>
          <w:lang w:val="ru-RU" w:eastAsia="zh-CN"/>
        </w:rPr>
        <w:t>о</w:t>
      </w:r>
      <w:r w:rsidRPr="002E35F5">
        <w:rPr>
          <w:rFonts w:eastAsia="SimSun"/>
          <w:bCs/>
          <w:lang w:eastAsia="zh-CN"/>
        </w:rPr>
        <w:t xml:space="preserve"> </w:t>
      </w:r>
      <w:r w:rsidRPr="002E35F5">
        <w:t>подготовке правил землепользования и застройки.</w:t>
      </w:r>
    </w:p>
    <w:p w:rsidR="007E6AEE" w:rsidRPr="002E35F5" w:rsidRDefault="007E6AEE" w:rsidP="007E6AEE">
      <w:pPr>
        <w:pStyle w:val="S"/>
        <w:spacing w:line="240" w:lineRule="auto"/>
        <w:ind w:firstLine="284"/>
        <w:rPr>
          <w:rFonts w:eastAsia="SimSun"/>
          <w:lang w:val="ru-RU"/>
        </w:rPr>
      </w:pPr>
      <w:r w:rsidRPr="002E35F5">
        <w:rPr>
          <w:rFonts w:eastAsia="SimSun"/>
        </w:rPr>
        <w:t xml:space="preserve">3. Решение о проведении общественных обсуждений или публичных слушаний по проектам принимается </w:t>
      </w:r>
      <w:r w:rsidRPr="002E35F5">
        <w:rPr>
          <w:rFonts w:eastAsia="SimSun"/>
          <w:lang w:val="ru-RU"/>
        </w:rPr>
        <w:t>г</w:t>
      </w:r>
      <w:r w:rsidRPr="002E35F5">
        <w:rPr>
          <w:rFonts w:eastAsia="SimSun"/>
        </w:rPr>
        <w:t>лавой</w:t>
      </w:r>
      <w:r w:rsidRPr="002E35F5">
        <w:rPr>
          <w:rFonts w:eastAsia="SimSun"/>
          <w:lang w:val="ru-RU"/>
        </w:rPr>
        <w:t xml:space="preserve"> </w:t>
      </w:r>
      <w:r w:rsidR="004927BE" w:rsidRPr="002E35F5">
        <w:rPr>
          <w:rFonts w:eastAsia="SimSun"/>
          <w:lang w:val="ru-RU"/>
        </w:rPr>
        <w:t xml:space="preserve">администрации </w:t>
      </w:r>
      <w:proofErr w:type="spellStart"/>
      <w:r w:rsidRPr="002E35F5">
        <w:rPr>
          <w:rFonts w:eastAsia="SimSun"/>
          <w:lang w:val="ru-RU"/>
        </w:rPr>
        <w:t>Сальского</w:t>
      </w:r>
      <w:proofErr w:type="spellEnd"/>
      <w:r w:rsidRPr="002E35F5">
        <w:rPr>
          <w:rFonts w:eastAsia="SimSun"/>
          <w:lang w:val="ru-RU"/>
        </w:rPr>
        <w:t xml:space="preserve"> </w:t>
      </w:r>
      <w:r w:rsidR="00562E2A" w:rsidRPr="002E35F5">
        <w:rPr>
          <w:rFonts w:eastAsia="SimSun"/>
          <w:lang w:val="ru-RU"/>
        </w:rPr>
        <w:t>городского поселения</w:t>
      </w:r>
      <w:r w:rsidRPr="002E35F5">
        <w:rPr>
          <w:rFonts w:eastAsia="SimSun"/>
          <w:lang w:val="ru-RU"/>
        </w:rPr>
        <w:t>.</w:t>
      </w:r>
    </w:p>
    <w:p w:rsidR="00557417" w:rsidRPr="002E35F5" w:rsidRDefault="00557417" w:rsidP="00557417">
      <w:pPr>
        <w:tabs>
          <w:tab w:val="left" w:pos="284"/>
        </w:tabs>
        <w:ind w:firstLine="284"/>
        <w:rPr>
          <w:sz w:val="24"/>
        </w:rPr>
      </w:pPr>
      <w:r w:rsidRPr="002E35F5">
        <w:rPr>
          <w:sz w:val="24"/>
        </w:rPr>
        <w:t xml:space="preserve">Примечание: Примечание: В случае передачи полномочий по решению вопросов местного значения поселения в соответствии с Федеральным законом от 06.10.2003 № 131-ФЗ «Об общих принципах организации местного самоуправления в Российской Федерации» </w:t>
      </w:r>
      <w:r w:rsidRPr="002E35F5">
        <w:rPr>
          <w:bCs/>
          <w:sz w:val="24"/>
        </w:rPr>
        <w:t>решение принимается главой</w:t>
      </w:r>
      <w:r w:rsidRPr="002E35F5">
        <w:rPr>
          <w:sz w:val="24"/>
        </w:rPr>
        <w:t xml:space="preserve"> администрации </w:t>
      </w:r>
      <w:proofErr w:type="spellStart"/>
      <w:r w:rsidRPr="002E35F5">
        <w:rPr>
          <w:sz w:val="24"/>
        </w:rPr>
        <w:t>Сальского</w:t>
      </w:r>
      <w:proofErr w:type="spellEnd"/>
      <w:r w:rsidRPr="002E35F5">
        <w:rPr>
          <w:sz w:val="24"/>
        </w:rPr>
        <w:t xml:space="preserve"> района.</w:t>
      </w:r>
    </w:p>
    <w:p w:rsidR="007E6AEE" w:rsidRPr="002E35F5" w:rsidRDefault="007E6AEE" w:rsidP="007E6AEE">
      <w:pPr>
        <w:pStyle w:val="S"/>
        <w:spacing w:line="240" w:lineRule="auto"/>
        <w:ind w:firstLine="284"/>
        <w:rPr>
          <w:rFonts w:eastAsia="SimSun"/>
          <w:lang w:val="ru-RU"/>
        </w:rPr>
      </w:pPr>
      <w:r w:rsidRPr="002E35F5">
        <w:rPr>
          <w:rFonts w:eastAsia="SimSun"/>
        </w:rPr>
        <w:t xml:space="preserve">4. Общественные обсуждения или публичные слушания проводятся организатором в сроки, установленные </w:t>
      </w:r>
      <w:r w:rsidRPr="002E35F5">
        <w:rPr>
          <w:rFonts w:eastAsia="SimSun"/>
          <w:lang w:val="ru-RU"/>
        </w:rPr>
        <w:t xml:space="preserve">Градостроительным кодексом Российской Федерации. </w:t>
      </w:r>
    </w:p>
    <w:p w:rsidR="007E6AEE" w:rsidRPr="002E35F5" w:rsidRDefault="007E6AEE" w:rsidP="007E6AEE">
      <w:pPr>
        <w:autoSpaceDE w:val="0"/>
        <w:autoSpaceDN w:val="0"/>
        <w:adjustRightInd w:val="0"/>
        <w:ind w:firstLine="284"/>
        <w:rPr>
          <w:bCs/>
          <w:sz w:val="24"/>
        </w:rPr>
      </w:pPr>
      <w:r w:rsidRPr="002E35F5">
        <w:rPr>
          <w:rFonts w:eastAsia="SimSun"/>
          <w:sz w:val="24"/>
        </w:rPr>
        <w:t xml:space="preserve">5. Проекты, подлежащие рассмотрению на общественных обсуждений или публичных слушаний, размещаются на официальном сайте </w:t>
      </w:r>
      <w:r w:rsidR="00562E2A" w:rsidRPr="002E35F5">
        <w:rPr>
          <w:sz w:val="24"/>
        </w:rPr>
        <w:t>поселения</w:t>
      </w:r>
      <w:r w:rsidRPr="002E35F5">
        <w:rPr>
          <w:sz w:val="24"/>
        </w:rPr>
        <w:t xml:space="preserve"> в информационно-телекоммуникационной сети «Интернет».</w:t>
      </w:r>
    </w:p>
    <w:p w:rsidR="007E6AEE" w:rsidRPr="002E35F5" w:rsidRDefault="007E6AEE" w:rsidP="007E6AEE">
      <w:pPr>
        <w:pStyle w:val="S"/>
        <w:spacing w:line="240" w:lineRule="auto"/>
        <w:ind w:firstLine="284"/>
        <w:rPr>
          <w:rFonts w:eastAsia="SimSun"/>
          <w:b/>
          <w:bCs/>
          <w:lang w:eastAsia="zh-CN"/>
        </w:rPr>
      </w:pPr>
    </w:p>
    <w:p w:rsidR="007E6AEE" w:rsidRPr="002E35F5" w:rsidRDefault="007E6AEE" w:rsidP="007E6AEE">
      <w:pPr>
        <w:pStyle w:val="S"/>
        <w:spacing w:line="240" w:lineRule="auto"/>
        <w:ind w:firstLine="284"/>
        <w:rPr>
          <w:rFonts w:eastAsia="SimSun"/>
          <w:b/>
          <w:bCs/>
          <w:lang w:eastAsia="zh-CN"/>
        </w:rPr>
      </w:pPr>
      <w:r w:rsidRPr="002E35F5">
        <w:rPr>
          <w:rFonts w:eastAsia="SimSun"/>
          <w:b/>
          <w:bCs/>
          <w:lang w:eastAsia="zh-CN"/>
        </w:rPr>
        <w:t>4.2 Порядок организации и проведения общественных обсуждений или публичных слушаний.</w:t>
      </w:r>
    </w:p>
    <w:p w:rsidR="00557417" w:rsidRPr="002E35F5" w:rsidRDefault="000C04D7" w:rsidP="00557417">
      <w:pPr>
        <w:pStyle w:val="S"/>
        <w:spacing w:line="240" w:lineRule="auto"/>
        <w:ind w:firstLine="284"/>
        <w:rPr>
          <w:lang w:eastAsia="en-US"/>
        </w:rPr>
      </w:pPr>
      <w:bookmarkStart w:id="2" w:name="_Toc252392641"/>
      <w:bookmarkStart w:id="3" w:name="_Toc489438267"/>
      <w:r w:rsidRPr="002E35F5">
        <w:rPr>
          <w:lang w:val="ru-RU" w:eastAsia="en-US"/>
        </w:rPr>
        <w:t>1</w:t>
      </w:r>
      <w:r w:rsidRPr="002E35F5">
        <w:rPr>
          <w:lang w:eastAsia="en-US"/>
        </w:rPr>
        <w:t xml:space="preserve">. Нормативно-правовую основу организации и проведения общественных обсуждений или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sidRPr="002E35F5">
        <w:rPr>
          <w:lang w:val="ru-RU" w:eastAsia="en-US"/>
        </w:rPr>
        <w:t>Ростовской области</w:t>
      </w:r>
      <w:r w:rsidRPr="002E35F5">
        <w:rPr>
          <w:lang w:eastAsia="en-US"/>
        </w:rPr>
        <w:t xml:space="preserve">, </w:t>
      </w:r>
      <w:r w:rsidR="00557417" w:rsidRPr="002E35F5">
        <w:rPr>
          <w:lang w:eastAsia="en-US"/>
        </w:rPr>
        <w:t>нормативно правов</w:t>
      </w:r>
      <w:r w:rsidR="00557417" w:rsidRPr="002E35F5">
        <w:rPr>
          <w:lang w:val="ru-RU" w:eastAsia="en-US"/>
        </w:rPr>
        <w:t>ые</w:t>
      </w:r>
      <w:r w:rsidR="00557417" w:rsidRPr="002E35F5">
        <w:rPr>
          <w:lang w:eastAsia="en-US"/>
        </w:rPr>
        <w:t xml:space="preserve"> акт</w:t>
      </w:r>
      <w:r w:rsidR="00557417" w:rsidRPr="002E35F5">
        <w:rPr>
          <w:lang w:val="ru-RU" w:eastAsia="en-US"/>
        </w:rPr>
        <w:t>ы</w:t>
      </w:r>
      <w:r w:rsidR="00557417" w:rsidRPr="002E35F5">
        <w:rPr>
          <w:lang w:eastAsia="en-US"/>
        </w:rPr>
        <w:t xml:space="preserve"> представительного органа поселения и иные муниципальн</w:t>
      </w:r>
      <w:r w:rsidR="00557417" w:rsidRPr="002E35F5">
        <w:rPr>
          <w:lang w:val="ru-RU" w:eastAsia="en-US"/>
        </w:rPr>
        <w:t>ые</w:t>
      </w:r>
      <w:r w:rsidR="00557417" w:rsidRPr="002E35F5">
        <w:rPr>
          <w:lang w:eastAsia="en-US"/>
        </w:rPr>
        <w:t xml:space="preserve"> правовые акты поселения.</w:t>
      </w:r>
    </w:p>
    <w:p w:rsidR="000C04D7" w:rsidRPr="002E35F5" w:rsidRDefault="000C04D7" w:rsidP="000C04D7">
      <w:pPr>
        <w:pStyle w:val="S"/>
        <w:spacing w:line="240" w:lineRule="auto"/>
        <w:ind w:firstLine="284"/>
        <w:rPr>
          <w:rFonts w:eastAsia="SimSun"/>
          <w:lang w:val="ru-RU"/>
        </w:rPr>
      </w:pPr>
      <w:r w:rsidRPr="002E35F5">
        <w:rPr>
          <w:rFonts w:eastAsia="SimSun"/>
        </w:rPr>
        <w:lastRenderedPageBreak/>
        <w:t xml:space="preserve"> </w:t>
      </w:r>
      <w:r w:rsidRPr="002E35F5">
        <w:rPr>
          <w:rFonts w:eastAsia="SimSun"/>
          <w:lang w:val="ru-RU"/>
        </w:rPr>
        <w:t>2</w:t>
      </w:r>
      <w:r w:rsidRPr="002E35F5">
        <w:rPr>
          <w:rFonts w:eastAsia="SimSun"/>
        </w:rPr>
        <w:t>.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7E6AEE" w:rsidRPr="002E35F5" w:rsidRDefault="007E6AEE" w:rsidP="007E6AEE">
      <w:pPr>
        <w:pStyle w:val="S"/>
        <w:spacing w:line="240" w:lineRule="auto"/>
        <w:ind w:firstLine="284"/>
        <w:rPr>
          <w:rFonts w:eastAsia="SimSun"/>
          <w:lang w:val="ru-RU"/>
        </w:rPr>
      </w:pPr>
    </w:p>
    <w:p w:rsidR="007E6AEE" w:rsidRPr="002E35F5" w:rsidRDefault="007E6AEE" w:rsidP="007E6AEE">
      <w:pPr>
        <w:pStyle w:val="S"/>
        <w:spacing w:line="240" w:lineRule="auto"/>
        <w:ind w:firstLine="284"/>
        <w:rPr>
          <w:rFonts w:eastAsia="SimSun"/>
          <w:lang w:val="ru-RU"/>
        </w:rPr>
      </w:pPr>
      <w:r w:rsidRPr="002E35F5">
        <w:rPr>
          <w:rFonts w:eastAsia="SimSun"/>
          <w:b/>
          <w:bCs/>
          <w:lang w:eastAsia="zh-CN"/>
        </w:rPr>
        <w:t xml:space="preserve">4.3 Полномочия </w:t>
      </w:r>
      <w:r w:rsidR="003C4E1E" w:rsidRPr="002E35F5">
        <w:rPr>
          <w:rFonts w:eastAsia="SimSun"/>
          <w:b/>
          <w:bCs/>
          <w:lang w:eastAsia="zh-CN"/>
        </w:rPr>
        <w:t>Комисси</w:t>
      </w:r>
      <w:r w:rsidRPr="002E35F5">
        <w:rPr>
          <w:rFonts w:eastAsia="SimSun"/>
          <w:b/>
          <w:bCs/>
          <w:lang w:eastAsia="zh-CN"/>
        </w:rPr>
        <w:t xml:space="preserve">и в области организации и проведения </w:t>
      </w:r>
      <w:bookmarkEnd w:id="2"/>
      <w:bookmarkEnd w:id="3"/>
      <w:r w:rsidRPr="002E35F5">
        <w:rPr>
          <w:rFonts w:eastAsia="SimSun"/>
          <w:b/>
          <w:bCs/>
          <w:lang w:eastAsia="zh-CN"/>
        </w:rPr>
        <w:t xml:space="preserve">общественных обсуждений или публичных слушаний. </w:t>
      </w:r>
    </w:p>
    <w:p w:rsidR="00753631" w:rsidRPr="002E35F5" w:rsidRDefault="00753631" w:rsidP="00753631">
      <w:pPr>
        <w:ind w:firstLine="284"/>
        <w:rPr>
          <w:rFonts w:eastAsia="SimSun"/>
          <w:sz w:val="24"/>
          <w:lang w:eastAsia="en-US"/>
        </w:rPr>
      </w:pPr>
      <w:r w:rsidRPr="002E35F5">
        <w:rPr>
          <w:rFonts w:eastAsia="SimSun"/>
          <w:sz w:val="24"/>
          <w:lang w:eastAsia="en-US"/>
        </w:rPr>
        <w:t xml:space="preserve">1. Со дня принятия решения о проведении </w:t>
      </w:r>
      <w:r w:rsidRPr="002E35F5">
        <w:rPr>
          <w:rFonts w:eastAsia="SimSun"/>
          <w:bCs/>
          <w:sz w:val="24"/>
          <w:lang w:eastAsia="en-US"/>
        </w:rPr>
        <w:t xml:space="preserve">общественных обсуждений или публичных слушаний </w:t>
      </w:r>
      <w:r w:rsidRPr="002E35F5">
        <w:rPr>
          <w:rFonts w:eastAsia="SimSun"/>
          <w:sz w:val="24"/>
          <w:lang w:eastAsia="en-US"/>
        </w:rPr>
        <w:t>Комиссия:</w:t>
      </w:r>
    </w:p>
    <w:p w:rsidR="00753631" w:rsidRPr="002E35F5" w:rsidRDefault="00753631" w:rsidP="00753631">
      <w:pPr>
        <w:ind w:firstLine="284"/>
        <w:rPr>
          <w:sz w:val="24"/>
        </w:rPr>
      </w:pPr>
      <w:r w:rsidRPr="002E35F5">
        <w:rPr>
          <w:rFonts w:eastAsia="SimSun"/>
          <w:sz w:val="24"/>
          <w:lang w:eastAsia="zh-CN"/>
        </w:rPr>
        <w:t xml:space="preserve">1) </w:t>
      </w:r>
      <w:r w:rsidRPr="002E35F5">
        <w:rPr>
          <w:sz w:val="24"/>
        </w:rPr>
        <w:t>принимает, готовит проект постановления о проведении публичных слушаний или общественных обсуждений, в котором определяет дату, время и место их проведения;</w:t>
      </w:r>
    </w:p>
    <w:p w:rsidR="00753631" w:rsidRPr="002E35F5" w:rsidRDefault="00753631" w:rsidP="00753631">
      <w:pPr>
        <w:ind w:firstLine="284"/>
        <w:rPr>
          <w:sz w:val="24"/>
        </w:rPr>
      </w:pPr>
      <w:r w:rsidRPr="002E35F5">
        <w:rPr>
          <w:sz w:val="24"/>
        </w:rPr>
        <w:t>2) готовит текст сообщения о проведении публичных слушаний или общественных обсуждений;</w:t>
      </w:r>
    </w:p>
    <w:p w:rsidR="00753631" w:rsidRPr="002E35F5" w:rsidRDefault="00753631" w:rsidP="00753631">
      <w:pPr>
        <w:ind w:firstLine="284"/>
        <w:rPr>
          <w:sz w:val="24"/>
        </w:rPr>
      </w:pPr>
      <w:proofErr w:type="gramStart"/>
      <w:r w:rsidRPr="002E35F5">
        <w:rPr>
          <w:sz w:val="24"/>
        </w:rPr>
        <w:t>3) направляет заказными письмами сообщение о проведении публичных слушаний или общественных обсуждений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w:t>
      </w:r>
      <w:proofErr w:type="gramEnd"/>
      <w:r w:rsidRPr="002E35F5">
        <w:rPr>
          <w:sz w:val="24"/>
        </w:rPr>
        <w:t xml:space="preserve"> разрешение;</w:t>
      </w:r>
    </w:p>
    <w:p w:rsidR="00753631" w:rsidRPr="002E35F5" w:rsidRDefault="00753631" w:rsidP="00753631">
      <w:pPr>
        <w:ind w:firstLine="284"/>
        <w:rPr>
          <w:sz w:val="24"/>
        </w:rPr>
      </w:pPr>
      <w:r w:rsidRPr="002E35F5">
        <w:rPr>
          <w:sz w:val="24"/>
        </w:rPr>
        <w:t>4) проводит мероприятия, направленные на опубликование сообщения о предстоящем публичном слушании или общественном обсуждении;</w:t>
      </w:r>
    </w:p>
    <w:p w:rsidR="00753631" w:rsidRPr="002E35F5" w:rsidRDefault="00753631" w:rsidP="00753631">
      <w:pPr>
        <w:ind w:firstLine="284"/>
        <w:rPr>
          <w:sz w:val="24"/>
        </w:rPr>
      </w:pPr>
      <w:r w:rsidRPr="002E35F5">
        <w:rPr>
          <w:sz w:val="24"/>
        </w:rPr>
        <w:t>5) сообщение о проведении публичных слушаний или общественных обсуждений должно содержать следующую информацию;</w:t>
      </w:r>
    </w:p>
    <w:p w:rsidR="00753631" w:rsidRPr="002E35F5" w:rsidRDefault="00753631" w:rsidP="00753631">
      <w:pPr>
        <w:ind w:firstLine="284"/>
        <w:rPr>
          <w:sz w:val="24"/>
        </w:rPr>
      </w:pPr>
      <w:r w:rsidRPr="002E35F5">
        <w:rPr>
          <w:sz w:val="24"/>
        </w:rPr>
        <w:t>6) характер обсуждаемого вопроса;</w:t>
      </w:r>
    </w:p>
    <w:p w:rsidR="00753631" w:rsidRPr="002E35F5" w:rsidRDefault="00753631" w:rsidP="00753631">
      <w:pPr>
        <w:ind w:firstLine="284"/>
        <w:rPr>
          <w:sz w:val="24"/>
        </w:rPr>
      </w:pPr>
      <w:r w:rsidRPr="002E35F5">
        <w:rPr>
          <w:sz w:val="24"/>
        </w:rPr>
        <w:t>7) дата, время и место проведения публичного слушания или общественных обсуждений;</w:t>
      </w:r>
    </w:p>
    <w:p w:rsidR="00753631" w:rsidRPr="002E35F5" w:rsidRDefault="00753631" w:rsidP="00753631">
      <w:pPr>
        <w:ind w:firstLine="284"/>
        <w:rPr>
          <w:sz w:val="24"/>
        </w:rPr>
      </w:pPr>
      <w:r w:rsidRPr="002E35F5">
        <w:rPr>
          <w:sz w:val="24"/>
        </w:rPr>
        <w:t>8)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753631" w:rsidRPr="002E35F5" w:rsidRDefault="00753631" w:rsidP="00753631">
      <w:pPr>
        <w:ind w:firstLine="284"/>
        <w:rPr>
          <w:sz w:val="24"/>
        </w:rPr>
      </w:pPr>
      <w:r w:rsidRPr="002E35F5">
        <w:rPr>
          <w:sz w:val="24"/>
        </w:rPr>
        <w:t>9) сроки начала и окончания приема замечаний по вопросу публичных слушаний или общественных обсуждений, наименований и местонахождение органа, принимающего замечания и предложения;</w:t>
      </w:r>
    </w:p>
    <w:p w:rsidR="00753631" w:rsidRPr="002E35F5" w:rsidRDefault="00753631" w:rsidP="00753631">
      <w:pPr>
        <w:widowControl w:val="0"/>
        <w:autoSpaceDE w:val="0"/>
        <w:autoSpaceDN w:val="0"/>
        <w:adjustRightInd w:val="0"/>
        <w:ind w:firstLine="284"/>
        <w:rPr>
          <w:rFonts w:eastAsia="SimSun"/>
          <w:sz w:val="24"/>
          <w:lang w:eastAsia="zh-CN"/>
        </w:rPr>
      </w:pPr>
      <w:r w:rsidRPr="002E35F5">
        <w:rPr>
          <w:rFonts w:eastAsia="SimSun"/>
          <w:sz w:val="24"/>
          <w:lang w:eastAsia="zh-CN"/>
        </w:rPr>
        <w:t>10) осуществляет иные полномочия.</w:t>
      </w:r>
    </w:p>
    <w:p w:rsidR="00753631" w:rsidRPr="002E35F5" w:rsidRDefault="00753631" w:rsidP="00753631">
      <w:pPr>
        <w:ind w:firstLine="284"/>
        <w:rPr>
          <w:sz w:val="24"/>
        </w:rPr>
      </w:pPr>
      <w:r w:rsidRPr="002E35F5">
        <w:rPr>
          <w:sz w:val="24"/>
        </w:rPr>
        <w:t>2. Публичные слушания проводятся в здании администрации городского поселения.</w:t>
      </w:r>
    </w:p>
    <w:p w:rsidR="00753631" w:rsidRPr="002E35F5" w:rsidRDefault="00753631" w:rsidP="00753631">
      <w:pPr>
        <w:ind w:firstLine="284"/>
        <w:rPr>
          <w:sz w:val="24"/>
        </w:rPr>
      </w:pPr>
      <w:r w:rsidRPr="002E35F5">
        <w:rPr>
          <w:sz w:val="24"/>
        </w:rPr>
        <w:t>3. Решения Комиссии принимаются большинством голосов от числа ее членов, присутствующих на заседании.</w:t>
      </w:r>
    </w:p>
    <w:p w:rsidR="00753631" w:rsidRPr="002E35F5" w:rsidRDefault="00753631" w:rsidP="00753631">
      <w:pPr>
        <w:ind w:firstLine="284"/>
        <w:rPr>
          <w:sz w:val="24"/>
        </w:rPr>
      </w:pPr>
      <w:r w:rsidRPr="002E35F5">
        <w:rPr>
          <w:sz w:val="24"/>
        </w:rPr>
        <w:t>4. На заседании Комиссии ведется протокол, в котором фиксируются внесенные на рассмотрение Комиссии вопросы, а также принятые по ним решения. Протокол подписывается всеми присутствовавшими членами Комиссии, и утверждается председателем Комиссии.</w:t>
      </w:r>
    </w:p>
    <w:p w:rsidR="00753631" w:rsidRPr="002E35F5" w:rsidRDefault="00753631" w:rsidP="00753631">
      <w:pPr>
        <w:ind w:firstLine="284"/>
        <w:rPr>
          <w:sz w:val="24"/>
        </w:rPr>
      </w:pPr>
      <w:r w:rsidRPr="002E35F5">
        <w:rPr>
          <w:sz w:val="24"/>
        </w:rPr>
        <w:t>5. Член Комиссии, не согласившийся с принятым решением, имеет право в письменном виде изложить свое особое мнение.</w:t>
      </w:r>
    </w:p>
    <w:p w:rsidR="00753631" w:rsidRPr="002E35F5" w:rsidRDefault="00753631" w:rsidP="00753631">
      <w:pPr>
        <w:ind w:firstLine="284"/>
        <w:rPr>
          <w:sz w:val="24"/>
        </w:rPr>
      </w:pPr>
      <w:r w:rsidRPr="002E35F5">
        <w:rPr>
          <w:sz w:val="24"/>
        </w:rPr>
        <w:t>6. Протокол публичных слушаний в окончательном виде должен быть составлен не позднее пяти дней с момента их проведения и должен содержать поступившие в письменном виде замечания и предложения.</w:t>
      </w:r>
    </w:p>
    <w:p w:rsidR="00753631" w:rsidRPr="002E35F5" w:rsidRDefault="00753631" w:rsidP="00753631">
      <w:pPr>
        <w:ind w:firstLine="284"/>
        <w:rPr>
          <w:sz w:val="24"/>
        </w:rPr>
      </w:pPr>
      <w:r w:rsidRPr="002E35F5">
        <w:rPr>
          <w:sz w:val="24"/>
        </w:rPr>
        <w:lastRenderedPageBreak/>
        <w:t>7. Заключение о результатах публичных слушаний подлежит обязательному опубликованию.</w:t>
      </w:r>
    </w:p>
    <w:p w:rsidR="00753631" w:rsidRPr="002E35F5" w:rsidRDefault="00753631" w:rsidP="00753631">
      <w:pPr>
        <w:ind w:firstLine="284"/>
        <w:rPr>
          <w:sz w:val="24"/>
        </w:rPr>
      </w:pPr>
      <w:r w:rsidRPr="002E35F5">
        <w:rPr>
          <w:sz w:val="24"/>
        </w:rPr>
        <w:t>8. На основании заключения о результатах публичных слушаний подготавливается проект постановления, который с листом согласования направляется на подпись главе органа местного самоуправления.</w:t>
      </w:r>
    </w:p>
    <w:p w:rsidR="007E6AEE" w:rsidRPr="002E35F5" w:rsidRDefault="007E6AEE" w:rsidP="007E6AEE">
      <w:pPr>
        <w:rPr>
          <w:szCs w:val="28"/>
        </w:rPr>
      </w:pPr>
    </w:p>
    <w:p w:rsidR="007E6AEE" w:rsidRPr="002E35F5" w:rsidRDefault="007E6AEE" w:rsidP="007E6AEE">
      <w:pPr>
        <w:widowControl w:val="0"/>
        <w:autoSpaceDE w:val="0"/>
        <w:autoSpaceDN w:val="0"/>
        <w:adjustRightInd w:val="0"/>
        <w:ind w:firstLine="284"/>
        <w:rPr>
          <w:rFonts w:eastAsia="SimSun"/>
          <w:b/>
          <w:bCs/>
          <w:sz w:val="24"/>
          <w:lang w:eastAsia="zh-CN"/>
        </w:rPr>
      </w:pPr>
      <w:r w:rsidRPr="002E35F5">
        <w:rPr>
          <w:rFonts w:eastAsia="SimSun"/>
          <w:b/>
          <w:bCs/>
          <w:sz w:val="24"/>
          <w:lang w:eastAsia="zh-CN"/>
        </w:rPr>
        <w:t xml:space="preserve">4.4 Проведение общественных обсуждений или публичных слушаний по вопросу внесения изменений в настоящие Правила </w:t>
      </w:r>
    </w:p>
    <w:p w:rsidR="000C04D7" w:rsidRPr="002E35F5" w:rsidRDefault="000C04D7" w:rsidP="000C04D7">
      <w:pPr>
        <w:widowControl w:val="0"/>
        <w:autoSpaceDE w:val="0"/>
        <w:autoSpaceDN w:val="0"/>
        <w:adjustRightInd w:val="0"/>
        <w:ind w:firstLine="284"/>
        <w:rPr>
          <w:rFonts w:eastAsia="SimSun"/>
          <w:sz w:val="24"/>
          <w:lang w:eastAsia="zh-CN"/>
        </w:rPr>
      </w:pPr>
      <w:r w:rsidRPr="002E35F5">
        <w:rPr>
          <w:rFonts w:eastAsia="SimSun"/>
          <w:sz w:val="24"/>
          <w:lang w:eastAsia="zh-CN"/>
        </w:rPr>
        <w:t xml:space="preserve">1. </w:t>
      </w:r>
      <w:r w:rsidRPr="002E35F5">
        <w:rPr>
          <w:rFonts w:eastAsia="SimSun"/>
          <w:bCs/>
          <w:sz w:val="24"/>
          <w:lang w:eastAsia="zh-CN"/>
        </w:rPr>
        <w:t>Общественные обсуждения или публичные слушания</w:t>
      </w:r>
      <w:r w:rsidRPr="002E35F5">
        <w:rPr>
          <w:rFonts w:eastAsia="SimSun"/>
          <w:sz w:val="24"/>
          <w:lang w:eastAsia="zh-CN"/>
        </w:rPr>
        <w:t xml:space="preserve"> по вопросу внесения изменений в настоящие Правила проводятся Комиссией по вопросам землепользования и застройки по решению главы </w:t>
      </w:r>
      <w:r w:rsidR="00704830" w:rsidRPr="002E35F5">
        <w:rPr>
          <w:rFonts w:eastAsia="SimSun"/>
          <w:sz w:val="24"/>
          <w:lang w:eastAsia="zh-CN"/>
        </w:rPr>
        <w:t>а</w:t>
      </w:r>
      <w:r w:rsidRPr="002E35F5">
        <w:rPr>
          <w:rFonts w:eastAsia="SimSun"/>
          <w:sz w:val="24"/>
          <w:lang w:eastAsia="zh-CN"/>
        </w:rPr>
        <w:t xml:space="preserve">дминистрации </w:t>
      </w:r>
      <w:proofErr w:type="spellStart"/>
      <w:r w:rsidRPr="002E35F5">
        <w:rPr>
          <w:rFonts w:eastAsia="SimSun"/>
          <w:sz w:val="24"/>
          <w:lang w:eastAsia="zh-CN"/>
        </w:rPr>
        <w:t>Сальского</w:t>
      </w:r>
      <w:proofErr w:type="spellEnd"/>
      <w:r w:rsidRPr="002E35F5">
        <w:rPr>
          <w:rFonts w:eastAsia="SimSun"/>
          <w:sz w:val="24"/>
          <w:lang w:eastAsia="zh-CN"/>
        </w:rPr>
        <w:t xml:space="preserve"> </w:t>
      </w:r>
      <w:r w:rsidR="00753631" w:rsidRPr="002E35F5">
        <w:rPr>
          <w:rFonts w:eastAsia="SimSun"/>
          <w:sz w:val="24"/>
          <w:lang w:eastAsia="zh-CN"/>
        </w:rPr>
        <w:t>городского поселения</w:t>
      </w:r>
      <w:r w:rsidRPr="002E35F5">
        <w:rPr>
          <w:rFonts w:eastAsia="SimSun"/>
          <w:sz w:val="24"/>
          <w:lang w:eastAsia="zh-CN"/>
        </w:rPr>
        <w:t>.</w:t>
      </w:r>
    </w:p>
    <w:p w:rsidR="00753631" w:rsidRPr="002E35F5" w:rsidRDefault="00557417" w:rsidP="00753631">
      <w:pPr>
        <w:tabs>
          <w:tab w:val="left" w:pos="284"/>
        </w:tabs>
        <w:ind w:firstLine="284"/>
        <w:rPr>
          <w:sz w:val="24"/>
        </w:rPr>
      </w:pPr>
      <w:r w:rsidRPr="002E35F5">
        <w:rPr>
          <w:sz w:val="24"/>
        </w:rPr>
        <w:t xml:space="preserve">Примечание: В случае передачи полномочий по решению вопросов местного значения поселения в соответствии с Федеральным законом от 06.10.2003 № 131-ФЗ </w:t>
      </w:r>
      <w:r w:rsidR="00753631" w:rsidRPr="002E35F5">
        <w:rPr>
          <w:sz w:val="24"/>
        </w:rPr>
        <w:t xml:space="preserve">«Об общих принципах организации местного самоуправления в Российской Федерации» </w:t>
      </w:r>
      <w:r w:rsidR="00753631" w:rsidRPr="002E35F5">
        <w:rPr>
          <w:bCs/>
          <w:sz w:val="24"/>
        </w:rPr>
        <w:t>подписывает глава</w:t>
      </w:r>
      <w:r w:rsidR="00753631" w:rsidRPr="002E35F5">
        <w:rPr>
          <w:sz w:val="24"/>
        </w:rPr>
        <w:t xml:space="preserve"> администрации </w:t>
      </w:r>
      <w:proofErr w:type="spellStart"/>
      <w:r w:rsidR="00753631" w:rsidRPr="002E35F5">
        <w:rPr>
          <w:sz w:val="24"/>
        </w:rPr>
        <w:t>Сальского</w:t>
      </w:r>
      <w:proofErr w:type="spellEnd"/>
      <w:r w:rsidR="00753631" w:rsidRPr="002E35F5">
        <w:rPr>
          <w:sz w:val="24"/>
        </w:rPr>
        <w:t xml:space="preserve"> района.</w:t>
      </w:r>
    </w:p>
    <w:p w:rsidR="007E6AEE" w:rsidRPr="002E35F5" w:rsidRDefault="000C04D7" w:rsidP="00753631">
      <w:pPr>
        <w:pStyle w:val="S"/>
        <w:spacing w:line="240" w:lineRule="auto"/>
        <w:ind w:firstLine="284"/>
        <w:rPr>
          <w:lang w:val="ru-RU" w:eastAsia="en-US"/>
        </w:rPr>
      </w:pPr>
      <w:r w:rsidRPr="002E35F5">
        <w:rPr>
          <w:rFonts w:eastAsia="SimSun"/>
          <w:lang w:eastAsia="zh-CN"/>
        </w:rPr>
        <w:t>2.</w:t>
      </w:r>
      <w:r w:rsidRPr="002E35F5">
        <w:rPr>
          <w:lang w:eastAsia="en-US"/>
        </w:rPr>
        <w:t xml:space="preserve"> Нормативно-правовую основу организации и проведения общественных обсуждений или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sidRPr="002E35F5">
        <w:rPr>
          <w:lang w:val="ru-RU" w:eastAsia="en-US"/>
        </w:rPr>
        <w:t>Ростовской области</w:t>
      </w:r>
      <w:r w:rsidRPr="002E35F5">
        <w:rPr>
          <w:lang w:eastAsia="en-US"/>
        </w:rPr>
        <w:t xml:space="preserve">, </w:t>
      </w:r>
      <w:r w:rsidR="00753631" w:rsidRPr="002E35F5">
        <w:rPr>
          <w:lang w:eastAsia="en-US"/>
        </w:rPr>
        <w:t>нормативно правов</w:t>
      </w:r>
      <w:r w:rsidR="00557417" w:rsidRPr="002E35F5">
        <w:rPr>
          <w:lang w:val="ru-RU" w:eastAsia="en-US"/>
        </w:rPr>
        <w:t>ые</w:t>
      </w:r>
      <w:r w:rsidR="00753631" w:rsidRPr="002E35F5">
        <w:rPr>
          <w:lang w:eastAsia="en-US"/>
        </w:rPr>
        <w:t xml:space="preserve"> акт</w:t>
      </w:r>
      <w:r w:rsidR="00557417" w:rsidRPr="002E35F5">
        <w:rPr>
          <w:lang w:val="ru-RU" w:eastAsia="en-US"/>
        </w:rPr>
        <w:t>ы</w:t>
      </w:r>
      <w:r w:rsidR="00753631" w:rsidRPr="002E35F5">
        <w:rPr>
          <w:lang w:eastAsia="en-US"/>
        </w:rPr>
        <w:t xml:space="preserve"> представительного органа поселения и иные муниципальны</w:t>
      </w:r>
      <w:r w:rsidR="00557417" w:rsidRPr="002E35F5">
        <w:rPr>
          <w:lang w:val="ru-RU" w:eastAsia="en-US"/>
        </w:rPr>
        <w:t>е</w:t>
      </w:r>
      <w:r w:rsidR="00753631" w:rsidRPr="002E35F5">
        <w:rPr>
          <w:lang w:eastAsia="en-US"/>
        </w:rPr>
        <w:t xml:space="preserve"> правовы</w:t>
      </w:r>
      <w:r w:rsidR="00557417" w:rsidRPr="002E35F5">
        <w:rPr>
          <w:lang w:val="ru-RU" w:eastAsia="en-US"/>
        </w:rPr>
        <w:t>е</w:t>
      </w:r>
      <w:r w:rsidR="00753631" w:rsidRPr="002E35F5">
        <w:rPr>
          <w:lang w:eastAsia="en-US"/>
        </w:rPr>
        <w:t xml:space="preserve"> акт</w:t>
      </w:r>
      <w:r w:rsidR="00557417" w:rsidRPr="002E35F5">
        <w:rPr>
          <w:lang w:val="ru-RU" w:eastAsia="en-US"/>
        </w:rPr>
        <w:t>ы</w:t>
      </w:r>
      <w:r w:rsidR="00753631" w:rsidRPr="002E35F5">
        <w:rPr>
          <w:lang w:eastAsia="en-US"/>
        </w:rPr>
        <w:t xml:space="preserve"> поселения</w:t>
      </w:r>
      <w:r w:rsidR="00753631" w:rsidRPr="002E35F5">
        <w:rPr>
          <w:lang w:val="ru-RU" w:eastAsia="en-US"/>
        </w:rPr>
        <w:t>.</w:t>
      </w:r>
    </w:p>
    <w:p w:rsidR="00753631" w:rsidRPr="002E35F5" w:rsidRDefault="00753631" w:rsidP="00753631">
      <w:pPr>
        <w:pStyle w:val="S"/>
        <w:spacing w:line="240" w:lineRule="auto"/>
        <w:ind w:firstLine="284"/>
        <w:rPr>
          <w:rFonts w:eastAsia="SimSun"/>
          <w:b/>
          <w:lang w:val="ru-RU"/>
        </w:rPr>
      </w:pPr>
    </w:p>
    <w:p w:rsidR="007E6AEE" w:rsidRPr="002E35F5" w:rsidRDefault="007E6AEE" w:rsidP="007E6AEE">
      <w:pPr>
        <w:ind w:firstLine="284"/>
        <w:rPr>
          <w:b/>
          <w:sz w:val="24"/>
        </w:rPr>
      </w:pPr>
      <w:r w:rsidRPr="002E35F5">
        <w:rPr>
          <w:rFonts w:eastAsia="SimSun"/>
          <w:b/>
          <w:sz w:val="24"/>
        </w:rPr>
        <w:t xml:space="preserve">4.5 </w:t>
      </w:r>
      <w:r w:rsidRPr="002E35F5">
        <w:rPr>
          <w:b/>
          <w:sz w:val="24"/>
        </w:rPr>
        <w:t>Особенности организации проведения публичных слушаний по проекту правил землепользования и застройки и проекты внесения изменений в них.</w:t>
      </w:r>
    </w:p>
    <w:p w:rsidR="007E6AEE" w:rsidRPr="002E35F5" w:rsidRDefault="007E6AEE" w:rsidP="007E6AEE">
      <w:pPr>
        <w:tabs>
          <w:tab w:val="left" w:pos="720"/>
        </w:tabs>
        <w:ind w:firstLine="284"/>
        <w:rPr>
          <w:sz w:val="24"/>
        </w:rPr>
      </w:pPr>
      <w:r w:rsidRPr="002E35F5">
        <w:rPr>
          <w:szCs w:val="28"/>
        </w:rPr>
        <w:t xml:space="preserve"> </w:t>
      </w:r>
      <w:r w:rsidRPr="002E35F5">
        <w:rPr>
          <w:sz w:val="24"/>
        </w:rPr>
        <w:t xml:space="preserve">1. В </w:t>
      </w:r>
      <w:r w:rsidR="003C4E1E" w:rsidRPr="002E35F5">
        <w:rPr>
          <w:sz w:val="24"/>
        </w:rPr>
        <w:t>Комисси</w:t>
      </w:r>
      <w:r w:rsidRPr="002E35F5">
        <w:rPr>
          <w:sz w:val="24"/>
        </w:rPr>
        <w:t xml:space="preserve">ю направляются предложения о внесении изменений в правила землепользования и застройки в виде заявления. </w:t>
      </w:r>
      <w:r w:rsidR="003C4E1E" w:rsidRPr="002E35F5">
        <w:rPr>
          <w:sz w:val="24"/>
        </w:rPr>
        <w:t>Комисси</w:t>
      </w:r>
      <w:r w:rsidRPr="002E35F5">
        <w:rPr>
          <w:sz w:val="24"/>
        </w:rPr>
        <w:t>я в течение тридцати дней со дня поступления предложения о внесении изменения в правила землепользования и застройки осуществляет подготовку проекта постановления о подготовке проекта внесения изменений.</w:t>
      </w:r>
    </w:p>
    <w:p w:rsidR="007E6AEE" w:rsidRPr="002E35F5" w:rsidRDefault="007E6AEE" w:rsidP="007E6AEE">
      <w:pPr>
        <w:ind w:firstLine="284"/>
        <w:rPr>
          <w:sz w:val="24"/>
        </w:rPr>
      </w:pPr>
      <w:r w:rsidRPr="002E35F5">
        <w:rPr>
          <w:sz w:val="24"/>
        </w:rPr>
        <w:t xml:space="preserve">2. Глава </w:t>
      </w:r>
      <w:r w:rsidR="00704830" w:rsidRPr="002E35F5">
        <w:rPr>
          <w:sz w:val="24"/>
        </w:rPr>
        <w:t>а</w:t>
      </w:r>
      <w:r w:rsidR="003C4E1E" w:rsidRPr="002E35F5">
        <w:rPr>
          <w:sz w:val="24"/>
        </w:rPr>
        <w:t>дминистрац</w:t>
      </w:r>
      <w:r w:rsidRPr="002E35F5">
        <w:rPr>
          <w:sz w:val="24"/>
        </w:rPr>
        <w:t xml:space="preserve">ии </w:t>
      </w:r>
      <w:proofErr w:type="spellStart"/>
      <w:r w:rsidRPr="002E35F5">
        <w:rPr>
          <w:sz w:val="24"/>
        </w:rPr>
        <w:t>Сальского</w:t>
      </w:r>
      <w:proofErr w:type="spellEnd"/>
      <w:r w:rsidRPr="002E35F5">
        <w:rPr>
          <w:sz w:val="24"/>
        </w:rPr>
        <w:t xml:space="preserve"> </w:t>
      </w:r>
      <w:r w:rsidR="00753631" w:rsidRPr="002E35F5">
        <w:rPr>
          <w:sz w:val="24"/>
        </w:rPr>
        <w:t>городского поселения</w:t>
      </w:r>
      <w:r w:rsidRPr="002E35F5">
        <w:rPr>
          <w:sz w:val="24"/>
        </w:rPr>
        <w:t xml:space="preserve">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53631" w:rsidRPr="002E35F5" w:rsidRDefault="00557417" w:rsidP="00753631">
      <w:pPr>
        <w:tabs>
          <w:tab w:val="left" w:pos="284"/>
        </w:tabs>
        <w:ind w:firstLine="284"/>
        <w:rPr>
          <w:sz w:val="24"/>
        </w:rPr>
      </w:pPr>
      <w:r w:rsidRPr="002E35F5">
        <w:rPr>
          <w:sz w:val="24"/>
        </w:rPr>
        <w:t xml:space="preserve">Примечание: В случае передачи полномочий по решению вопросов местного значения поселения в соответствии с Федеральным законом от 06.10.2003 № 131-ФЗ </w:t>
      </w:r>
      <w:r w:rsidR="00753631" w:rsidRPr="002E35F5">
        <w:rPr>
          <w:sz w:val="24"/>
        </w:rPr>
        <w:t xml:space="preserve">«Об общих принципах организации местного самоуправления в Российской Федерации» </w:t>
      </w:r>
      <w:r w:rsidR="00753631" w:rsidRPr="002E35F5">
        <w:rPr>
          <w:bCs/>
          <w:sz w:val="24"/>
        </w:rPr>
        <w:t>подписывает глава</w:t>
      </w:r>
      <w:r w:rsidR="00753631" w:rsidRPr="002E35F5">
        <w:rPr>
          <w:sz w:val="24"/>
        </w:rPr>
        <w:t xml:space="preserve"> администрации </w:t>
      </w:r>
      <w:proofErr w:type="spellStart"/>
      <w:r w:rsidR="00753631" w:rsidRPr="002E35F5">
        <w:rPr>
          <w:sz w:val="24"/>
        </w:rPr>
        <w:t>Сальского</w:t>
      </w:r>
      <w:proofErr w:type="spellEnd"/>
      <w:r w:rsidR="00753631" w:rsidRPr="002E35F5">
        <w:rPr>
          <w:sz w:val="24"/>
        </w:rPr>
        <w:t xml:space="preserve"> района.</w:t>
      </w:r>
    </w:p>
    <w:p w:rsidR="00753631" w:rsidRPr="002E35F5" w:rsidRDefault="007E6AEE" w:rsidP="007E6AEE">
      <w:pPr>
        <w:ind w:firstLine="284"/>
        <w:rPr>
          <w:sz w:val="24"/>
        </w:rPr>
      </w:pPr>
      <w:r w:rsidRPr="002E35F5">
        <w:rPr>
          <w:sz w:val="24"/>
        </w:rPr>
        <w:t xml:space="preserve">3. </w:t>
      </w:r>
      <w:r w:rsidR="003C4E1E" w:rsidRPr="002E35F5">
        <w:rPr>
          <w:sz w:val="24"/>
        </w:rPr>
        <w:t>Комисси</w:t>
      </w:r>
      <w:r w:rsidRPr="002E35F5">
        <w:rPr>
          <w:sz w:val="24"/>
        </w:rPr>
        <w:t xml:space="preserve">я не позднее, чем по истечении десяти дней </w:t>
      </w:r>
      <w:proofErr w:type="gramStart"/>
      <w:r w:rsidRPr="002E35F5">
        <w:rPr>
          <w:sz w:val="24"/>
        </w:rPr>
        <w:t>с даты принятия</w:t>
      </w:r>
      <w:proofErr w:type="gramEnd"/>
      <w:r w:rsidRPr="002E35F5">
        <w:rPr>
          <w:sz w:val="24"/>
        </w:rPr>
        <w:t xml:space="preserve"> решения о подготовке проекта правил землепользования и застройки обеспечивает опубликование сообщения о принятии такого решения в сети «Интернет».</w:t>
      </w:r>
    </w:p>
    <w:p w:rsidR="00753631" w:rsidRPr="002E35F5" w:rsidRDefault="00557417" w:rsidP="00753631">
      <w:pPr>
        <w:tabs>
          <w:tab w:val="left" w:pos="284"/>
        </w:tabs>
        <w:ind w:firstLine="284"/>
        <w:rPr>
          <w:sz w:val="24"/>
        </w:rPr>
      </w:pPr>
      <w:r w:rsidRPr="002E35F5">
        <w:rPr>
          <w:sz w:val="24"/>
        </w:rPr>
        <w:t xml:space="preserve">Примечание: В случае передачи полномочий по решению вопросов местного значения поселения в соответствии с Федеральным законом от 06.10.2003 № 131-ФЗ </w:t>
      </w:r>
      <w:r w:rsidR="00753631" w:rsidRPr="002E35F5">
        <w:rPr>
          <w:sz w:val="24"/>
        </w:rPr>
        <w:t xml:space="preserve">«Об общих принципах организации местного самоуправления в Российской Федерации» </w:t>
      </w:r>
      <w:r w:rsidR="00753631" w:rsidRPr="002E35F5">
        <w:rPr>
          <w:bCs/>
          <w:sz w:val="24"/>
        </w:rPr>
        <w:t>подписывает глава</w:t>
      </w:r>
      <w:r w:rsidR="00753631" w:rsidRPr="002E35F5">
        <w:rPr>
          <w:sz w:val="24"/>
        </w:rPr>
        <w:t xml:space="preserve"> администрации </w:t>
      </w:r>
      <w:proofErr w:type="spellStart"/>
      <w:r w:rsidR="00753631" w:rsidRPr="002E35F5">
        <w:rPr>
          <w:sz w:val="24"/>
        </w:rPr>
        <w:t>Сальского</w:t>
      </w:r>
      <w:proofErr w:type="spellEnd"/>
      <w:r w:rsidR="00753631" w:rsidRPr="002E35F5">
        <w:rPr>
          <w:sz w:val="24"/>
        </w:rPr>
        <w:t xml:space="preserve"> района.</w:t>
      </w:r>
    </w:p>
    <w:p w:rsidR="00753631" w:rsidRPr="002E35F5" w:rsidRDefault="007E6AEE" w:rsidP="000C04D7">
      <w:pPr>
        <w:ind w:firstLine="284"/>
        <w:rPr>
          <w:color w:val="FF0000"/>
          <w:sz w:val="24"/>
        </w:rPr>
      </w:pPr>
      <w:r w:rsidRPr="002E35F5">
        <w:rPr>
          <w:sz w:val="24"/>
        </w:rPr>
        <w:t xml:space="preserve"> 4. </w:t>
      </w:r>
      <w:r w:rsidR="003C4E1E" w:rsidRPr="002E35F5">
        <w:rPr>
          <w:sz w:val="24"/>
        </w:rPr>
        <w:t>Комисси</w:t>
      </w:r>
      <w:r w:rsidRPr="002E35F5">
        <w:rPr>
          <w:sz w:val="24"/>
        </w:rPr>
        <w:t xml:space="preserve">я при получении проекта правил землепользования и застройки готовит проект постановления о назначении публичных слушаний по такому проекту. В срок не позднее чем через десять дней со дня получения такого проекта постановление подписывает глава </w:t>
      </w:r>
      <w:r w:rsidR="00704830" w:rsidRPr="002E35F5">
        <w:rPr>
          <w:sz w:val="24"/>
        </w:rPr>
        <w:t>а</w:t>
      </w:r>
      <w:r w:rsidR="003C4E1E" w:rsidRPr="002E35F5">
        <w:rPr>
          <w:sz w:val="24"/>
        </w:rPr>
        <w:t>дминистрац</w:t>
      </w:r>
      <w:r w:rsidRPr="002E35F5">
        <w:rPr>
          <w:sz w:val="24"/>
        </w:rPr>
        <w:t xml:space="preserve">ии </w:t>
      </w:r>
      <w:r w:rsidR="00753631" w:rsidRPr="002E35F5">
        <w:rPr>
          <w:sz w:val="24"/>
        </w:rPr>
        <w:t>городского поселения.</w:t>
      </w:r>
    </w:p>
    <w:p w:rsidR="007E6AEE" w:rsidRPr="002E35F5" w:rsidRDefault="00557417" w:rsidP="00753631">
      <w:pPr>
        <w:tabs>
          <w:tab w:val="left" w:pos="284"/>
        </w:tabs>
        <w:ind w:firstLine="284"/>
        <w:rPr>
          <w:sz w:val="24"/>
        </w:rPr>
      </w:pPr>
      <w:r w:rsidRPr="002E35F5">
        <w:rPr>
          <w:sz w:val="24"/>
        </w:rPr>
        <w:t xml:space="preserve">Примечание: В случае передачи полномочий по решению вопросов местного значения поселения в соответствии с Федеральным законом от 06.10.2003 № 131-ФЗ </w:t>
      </w:r>
      <w:r w:rsidR="00753631" w:rsidRPr="002E35F5">
        <w:rPr>
          <w:sz w:val="24"/>
        </w:rPr>
        <w:t xml:space="preserve">«Об общих </w:t>
      </w:r>
      <w:r w:rsidR="00753631" w:rsidRPr="002E35F5">
        <w:rPr>
          <w:sz w:val="24"/>
        </w:rPr>
        <w:lastRenderedPageBreak/>
        <w:t xml:space="preserve">принципах организации местного самоуправления в Российской Федерации» </w:t>
      </w:r>
      <w:r w:rsidR="00753631" w:rsidRPr="002E35F5">
        <w:rPr>
          <w:bCs/>
          <w:sz w:val="24"/>
        </w:rPr>
        <w:t>подписывает глава</w:t>
      </w:r>
      <w:r w:rsidR="00753631" w:rsidRPr="002E35F5">
        <w:rPr>
          <w:sz w:val="24"/>
        </w:rPr>
        <w:t xml:space="preserve"> </w:t>
      </w:r>
      <w:r w:rsidR="00AC51FF" w:rsidRPr="002E35F5">
        <w:rPr>
          <w:sz w:val="24"/>
        </w:rPr>
        <w:t>а</w:t>
      </w:r>
      <w:r w:rsidR="00753631" w:rsidRPr="002E35F5">
        <w:rPr>
          <w:sz w:val="24"/>
        </w:rPr>
        <w:t xml:space="preserve">дминистрации </w:t>
      </w:r>
      <w:proofErr w:type="spellStart"/>
      <w:r w:rsidR="00753631" w:rsidRPr="002E35F5">
        <w:rPr>
          <w:sz w:val="24"/>
        </w:rPr>
        <w:t>Сальского</w:t>
      </w:r>
      <w:proofErr w:type="spellEnd"/>
      <w:r w:rsidR="00753631" w:rsidRPr="002E35F5">
        <w:rPr>
          <w:sz w:val="24"/>
        </w:rPr>
        <w:t xml:space="preserve"> района.</w:t>
      </w:r>
    </w:p>
    <w:p w:rsidR="007E6AEE" w:rsidRPr="002E35F5" w:rsidRDefault="007E6AEE" w:rsidP="007E6AEE">
      <w:pPr>
        <w:ind w:firstLine="284"/>
        <w:rPr>
          <w:sz w:val="24"/>
        </w:rPr>
      </w:pPr>
      <w:r w:rsidRPr="002E35F5">
        <w:rPr>
          <w:sz w:val="24"/>
        </w:rPr>
        <w:t>5. Продолжительность публичных слушаний по проекту правил землепользования и застройки и проекту внесения изменений в них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E6AEE" w:rsidRPr="002E35F5" w:rsidRDefault="007E6AEE" w:rsidP="007E6AEE">
      <w:pPr>
        <w:ind w:firstLine="284"/>
        <w:rPr>
          <w:sz w:val="24"/>
        </w:rPr>
      </w:pPr>
      <w:r w:rsidRPr="002E35F5">
        <w:rPr>
          <w:sz w:val="24"/>
        </w:rPr>
        <w:t xml:space="preserve">6. После завершения публичных слушаний по проекту (проекту внесения изменений) правил землепользования и застройки </w:t>
      </w:r>
      <w:r w:rsidR="003C4E1E" w:rsidRPr="002E35F5">
        <w:rPr>
          <w:sz w:val="24"/>
        </w:rPr>
        <w:t>Комисси</w:t>
      </w:r>
      <w:r w:rsidRPr="002E35F5">
        <w:rPr>
          <w:sz w:val="24"/>
        </w:rPr>
        <w:t xml:space="preserve">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000C04D7" w:rsidRPr="002E35F5">
        <w:rPr>
          <w:sz w:val="24"/>
        </w:rPr>
        <w:t>г</w:t>
      </w:r>
      <w:r w:rsidRPr="002E35F5">
        <w:rPr>
          <w:sz w:val="24"/>
        </w:rPr>
        <w:t xml:space="preserve">лаве </w:t>
      </w:r>
      <w:r w:rsidR="007B06D4" w:rsidRPr="002E35F5">
        <w:rPr>
          <w:sz w:val="24"/>
        </w:rPr>
        <w:t>а</w:t>
      </w:r>
      <w:r w:rsidR="000C04D7" w:rsidRPr="002E35F5">
        <w:rPr>
          <w:sz w:val="24"/>
        </w:rPr>
        <w:t xml:space="preserve">дминистрации </w:t>
      </w:r>
      <w:proofErr w:type="spellStart"/>
      <w:r w:rsidR="000C04D7" w:rsidRPr="002E35F5">
        <w:rPr>
          <w:sz w:val="24"/>
        </w:rPr>
        <w:t>Сальского</w:t>
      </w:r>
      <w:proofErr w:type="spellEnd"/>
      <w:r w:rsidR="000C04D7" w:rsidRPr="002E35F5">
        <w:rPr>
          <w:sz w:val="24"/>
        </w:rPr>
        <w:t xml:space="preserve"> </w:t>
      </w:r>
      <w:r w:rsidR="00753631" w:rsidRPr="002E35F5">
        <w:rPr>
          <w:sz w:val="24"/>
        </w:rPr>
        <w:t>городского поселения</w:t>
      </w:r>
      <w:r w:rsidRPr="002E35F5">
        <w:rPr>
          <w:sz w:val="24"/>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E6AEE" w:rsidRPr="002E35F5" w:rsidRDefault="007E6AEE" w:rsidP="007E6AEE">
      <w:pPr>
        <w:ind w:firstLine="284"/>
        <w:rPr>
          <w:sz w:val="24"/>
        </w:rPr>
      </w:pPr>
      <w:r w:rsidRPr="002E35F5">
        <w:rPr>
          <w:sz w:val="24"/>
        </w:rPr>
        <w:t xml:space="preserve">7. </w:t>
      </w:r>
      <w:proofErr w:type="gramStart"/>
      <w:r w:rsidRPr="002E35F5">
        <w:rPr>
          <w:sz w:val="24"/>
        </w:rPr>
        <w:t xml:space="preserve">Глава </w:t>
      </w:r>
      <w:r w:rsidR="004D4170" w:rsidRPr="002E35F5">
        <w:rPr>
          <w:sz w:val="24"/>
        </w:rPr>
        <w:t>а</w:t>
      </w:r>
      <w:r w:rsidR="000C04D7" w:rsidRPr="002E35F5">
        <w:rPr>
          <w:sz w:val="24"/>
        </w:rPr>
        <w:t xml:space="preserve">дминистрации </w:t>
      </w:r>
      <w:proofErr w:type="spellStart"/>
      <w:r w:rsidR="000C04D7" w:rsidRPr="002E35F5">
        <w:rPr>
          <w:sz w:val="24"/>
        </w:rPr>
        <w:t>Сальского</w:t>
      </w:r>
      <w:proofErr w:type="spellEnd"/>
      <w:r w:rsidR="000C04D7" w:rsidRPr="002E35F5">
        <w:rPr>
          <w:sz w:val="24"/>
        </w:rPr>
        <w:t xml:space="preserve"> </w:t>
      </w:r>
      <w:r w:rsidR="00753631" w:rsidRPr="002E35F5">
        <w:rPr>
          <w:sz w:val="24"/>
        </w:rPr>
        <w:t>городского поселения</w:t>
      </w:r>
      <w:r w:rsidRPr="002E35F5">
        <w:rPr>
          <w:sz w:val="24"/>
        </w:rPr>
        <w:t xml:space="preserve"> в течение десяти дней после представления ему проекта правил землепользования и застройки и указанных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7E6AEE" w:rsidRPr="002E35F5" w:rsidRDefault="007E6AEE" w:rsidP="007E6AEE">
      <w:pPr>
        <w:ind w:firstLine="284"/>
        <w:rPr>
          <w:sz w:val="24"/>
        </w:rPr>
      </w:pPr>
      <w:r w:rsidRPr="002E35F5">
        <w:rPr>
          <w:sz w:val="24"/>
        </w:rPr>
        <w:t xml:space="preserve">8. Решение об утверждении проекта (проекта внесения изменений) правил землепользования и застройки или об отклонении такого проекта и о направлении его соответственно на доработку принимает </w:t>
      </w:r>
      <w:r w:rsidR="00753631" w:rsidRPr="002E35F5">
        <w:rPr>
          <w:sz w:val="24"/>
        </w:rPr>
        <w:t xml:space="preserve">представительный орган </w:t>
      </w:r>
      <w:r w:rsidR="007B06D4" w:rsidRPr="002E35F5">
        <w:rPr>
          <w:sz w:val="24"/>
        </w:rPr>
        <w:t>администраци</w:t>
      </w:r>
      <w:r w:rsidR="00753631" w:rsidRPr="002E35F5">
        <w:rPr>
          <w:sz w:val="24"/>
        </w:rPr>
        <w:t>и</w:t>
      </w:r>
      <w:r w:rsidRPr="002E35F5">
        <w:rPr>
          <w:sz w:val="24"/>
        </w:rPr>
        <w:t xml:space="preserve"> </w:t>
      </w:r>
      <w:proofErr w:type="spellStart"/>
      <w:r w:rsidR="000C04D7" w:rsidRPr="002E35F5">
        <w:rPr>
          <w:sz w:val="24"/>
        </w:rPr>
        <w:t>Сальского</w:t>
      </w:r>
      <w:proofErr w:type="spellEnd"/>
      <w:r w:rsidR="000C04D7" w:rsidRPr="002E35F5">
        <w:rPr>
          <w:sz w:val="24"/>
        </w:rPr>
        <w:t xml:space="preserve"> </w:t>
      </w:r>
      <w:r w:rsidR="00031E64" w:rsidRPr="002E35F5">
        <w:rPr>
          <w:sz w:val="24"/>
        </w:rPr>
        <w:t>городского поселения</w:t>
      </w:r>
      <w:r w:rsidRPr="002E35F5">
        <w:rPr>
          <w:sz w:val="24"/>
        </w:rPr>
        <w:t>.</w:t>
      </w:r>
    </w:p>
    <w:p w:rsidR="007E6AEE" w:rsidRPr="002E35F5" w:rsidRDefault="007E6AEE" w:rsidP="007E6AEE">
      <w:pPr>
        <w:ind w:firstLine="0"/>
        <w:jc w:val="center"/>
        <w:rPr>
          <w:b/>
          <w:caps/>
          <w:sz w:val="24"/>
        </w:rPr>
      </w:pPr>
    </w:p>
    <w:p w:rsidR="007E6AEE" w:rsidRPr="002E35F5" w:rsidRDefault="007E6AEE" w:rsidP="007E6AEE">
      <w:pPr>
        <w:ind w:firstLine="0"/>
        <w:jc w:val="center"/>
        <w:rPr>
          <w:b/>
          <w:caps/>
          <w:sz w:val="24"/>
        </w:rPr>
      </w:pPr>
      <w:r w:rsidRPr="002E35F5">
        <w:rPr>
          <w:b/>
          <w:caps/>
          <w:sz w:val="24"/>
        </w:rPr>
        <w:t>Положение 5.</w:t>
      </w:r>
      <w:r w:rsidRPr="002E35F5">
        <w:rPr>
          <w:b/>
          <w:caps/>
          <w:sz w:val="24"/>
        </w:rPr>
        <w:t> </w:t>
      </w:r>
    </w:p>
    <w:p w:rsidR="007E6AEE" w:rsidRPr="002E35F5" w:rsidRDefault="007E6AEE" w:rsidP="007E6AEE">
      <w:pPr>
        <w:ind w:firstLine="0"/>
        <w:jc w:val="center"/>
        <w:rPr>
          <w:b/>
          <w:caps/>
          <w:sz w:val="24"/>
        </w:rPr>
      </w:pPr>
      <w:r w:rsidRPr="002E35F5">
        <w:rPr>
          <w:b/>
          <w:caps/>
          <w:sz w:val="24"/>
        </w:rPr>
        <w:t xml:space="preserve">внесение изменений </w:t>
      </w:r>
      <w:proofErr w:type="gramStart"/>
      <w:r w:rsidRPr="002E35F5">
        <w:rPr>
          <w:b/>
          <w:caps/>
          <w:sz w:val="24"/>
        </w:rPr>
        <w:t>в</w:t>
      </w:r>
      <w:proofErr w:type="gramEnd"/>
      <w:r w:rsidRPr="002E35F5">
        <w:rPr>
          <w:b/>
          <w:caps/>
          <w:sz w:val="24"/>
        </w:rPr>
        <w:t xml:space="preserve"> </w:t>
      </w:r>
    </w:p>
    <w:p w:rsidR="007E6AEE" w:rsidRPr="002E35F5" w:rsidRDefault="007E6AEE" w:rsidP="007E6AEE">
      <w:pPr>
        <w:ind w:firstLine="0"/>
        <w:jc w:val="center"/>
        <w:rPr>
          <w:b/>
          <w:caps/>
          <w:sz w:val="24"/>
        </w:rPr>
      </w:pPr>
      <w:r w:rsidRPr="002E35F5">
        <w:rPr>
          <w:b/>
          <w:caps/>
          <w:sz w:val="24"/>
        </w:rPr>
        <w:t>правила землепользования и застройки</w:t>
      </w:r>
    </w:p>
    <w:p w:rsidR="007E6AEE" w:rsidRPr="002E35F5" w:rsidRDefault="007E6AEE" w:rsidP="007E6AEE">
      <w:pPr>
        <w:ind w:firstLine="0"/>
        <w:jc w:val="center"/>
        <w:rPr>
          <w:b/>
          <w:caps/>
          <w:sz w:val="24"/>
        </w:rPr>
      </w:pPr>
    </w:p>
    <w:p w:rsidR="000C04D7" w:rsidRPr="002E35F5" w:rsidRDefault="000C04D7" w:rsidP="000C04D7">
      <w:pPr>
        <w:pStyle w:val="S"/>
        <w:spacing w:line="240" w:lineRule="auto"/>
        <w:ind w:firstLine="284"/>
        <w:rPr>
          <w:lang w:val="ru-RU"/>
        </w:rPr>
      </w:pPr>
      <w:r w:rsidRPr="002E35F5">
        <w:t>Порядок применения настоящих Правил и внесени</w:t>
      </w:r>
      <w:r w:rsidRPr="002E35F5">
        <w:rPr>
          <w:lang w:val="ru-RU"/>
        </w:rPr>
        <w:t>я</w:t>
      </w:r>
      <w:r w:rsidRPr="002E35F5">
        <w:t xml:space="preserve"> в них изменений</w:t>
      </w:r>
      <w:r w:rsidRPr="002E35F5">
        <w:rPr>
          <w:lang w:val="ru-RU"/>
        </w:rPr>
        <w:t xml:space="preserve">: </w:t>
      </w:r>
    </w:p>
    <w:p w:rsidR="000C04D7" w:rsidRPr="002E35F5" w:rsidRDefault="000C04D7" w:rsidP="000C04D7">
      <w:pPr>
        <w:pStyle w:val="S"/>
        <w:spacing w:line="240" w:lineRule="auto"/>
        <w:ind w:firstLine="284"/>
      </w:pPr>
      <w:r w:rsidRPr="002E35F5">
        <w:rPr>
          <w:lang w:val="ru-RU"/>
        </w:rPr>
        <w:t xml:space="preserve">1. </w:t>
      </w:r>
      <w:r w:rsidRPr="002E35F5">
        <w:t>Основаниями для рассмотрения являются:</w:t>
      </w:r>
    </w:p>
    <w:p w:rsidR="000C04D7" w:rsidRPr="002E35F5" w:rsidRDefault="000C04D7" w:rsidP="000C04D7">
      <w:pPr>
        <w:pStyle w:val="S"/>
        <w:spacing w:line="240" w:lineRule="auto"/>
        <w:ind w:firstLine="284"/>
      </w:pPr>
      <w:r w:rsidRPr="002E35F5">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C04D7" w:rsidRPr="002E35F5" w:rsidRDefault="000C04D7" w:rsidP="000C04D7">
      <w:pPr>
        <w:pStyle w:val="S"/>
        <w:tabs>
          <w:tab w:val="left" w:pos="709"/>
          <w:tab w:val="left" w:pos="851"/>
        </w:tabs>
        <w:spacing w:line="240" w:lineRule="auto"/>
        <w:ind w:firstLine="284"/>
        <w:rPr>
          <w:lang w:val="ru-RU"/>
        </w:rPr>
      </w:pPr>
      <w:bookmarkStart w:id="4" w:name="Par4"/>
      <w:bookmarkEnd w:id="4"/>
      <w:r w:rsidRPr="002E35F5">
        <w:t>1.1)</w:t>
      </w:r>
      <w:r w:rsidRPr="002E35F5">
        <w:rPr>
          <w:lang w:val="ru-RU"/>
        </w:rPr>
        <w:t xml:space="preserve"> </w:t>
      </w:r>
      <w:r w:rsidRPr="002E35F5">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E35F5">
        <w:t>приаэродромной</w:t>
      </w:r>
      <w:proofErr w:type="spellEnd"/>
      <w:r w:rsidRPr="002E35F5">
        <w:t xml:space="preserve"> территории, которые допущены в правилах землепользования и застройки поселения</w:t>
      </w:r>
      <w:r w:rsidRPr="002E35F5">
        <w:rPr>
          <w:lang w:val="ru-RU"/>
        </w:rPr>
        <w:t>;</w:t>
      </w:r>
    </w:p>
    <w:p w:rsidR="000C04D7" w:rsidRPr="002E35F5" w:rsidRDefault="000C04D7" w:rsidP="000C04D7">
      <w:pPr>
        <w:pStyle w:val="S"/>
        <w:tabs>
          <w:tab w:val="left" w:pos="709"/>
          <w:tab w:val="left" w:pos="851"/>
        </w:tabs>
        <w:spacing w:line="240" w:lineRule="auto"/>
        <w:ind w:firstLine="284"/>
      </w:pPr>
      <w:r w:rsidRPr="002E35F5">
        <w:t>2) поступление предложений об изменении границ территориальных зон, изменении градостроительных регламентов;</w:t>
      </w:r>
    </w:p>
    <w:p w:rsidR="000C04D7" w:rsidRPr="002E35F5" w:rsidRDefault="000C04D7" w:rsidP="000C04D7">
      <w:pPr>
        <w:pStyle w:val="S"/>
        <w:spacing w:line="240" w:lineRule="auto"/>
        <w:ind w:firstLine="284"/>
      </w:pPr>
      <w:bookmarkStart w:id="5" w:name="Par7"/>
      <w:bookmarkEnd w:id="5"/>
      <w:r w:rsidRPr="002E35F5">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C04D7" w:rsidRPr="002E35F5" w:rsidRDefault="000C04D7" w:rsidP="000C04D7">
      <w:pPr>
        <w:pStyle w:val="S"/>
        <w:spacing w:line="240" w:lineRule="auto"/>
        <w:ind w:firstLine="284"/>
        <w:rPr>
          <w:lang w:val="ru-RU"/>
        </w:rPr>
      </w:pPr>
      <w:r w:rsidRPr="002E35F5">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04D7" w:rsidRPr="002E35F5" w:rsidRDefault="000C04D7" w:rsidP="000C04D7">
      <w:pPr>
        <w:pStyle w:val="S"/>
        <w:spacing w:line="240" w:lineRule="auto"/>
        <w:ind w:firstLine="284"/>
      </w:pPr>
      <w:bookmarkStart w:id="6" w:name="Par11"/>
      <w:bookmarkEnd w:id="6"/>
      <w:r w:rsidRPr="002E35F5">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0C04D7" w:rsidRPr="002E35F5" w:rsidRDefault="000C04D7" w:rsidP="000C04D7">
      <w:pPr>
        <w:ind w:firstLine="284"/>
        <w:rPr>
          <w:sz w:val="24"/>
        </w:rPr>
      </w:pPr>
      <w:r w:rsidRPr="002E35F5">
        <w:rPr>
          <w:sz w:val="24"/>
        </w:rPr>
        <w:t>2. С предложениями о внесении изменений в настоящие Правила могут выступать:</w:t>
      </w:r>
    </w:p>
    <w:p w:rsidR="000C04D7" w:rsidRPr="002E35F5" w:rsidRDefault="000C04D7" w:rsidP="000C04D7">
      <w:pPr>
        <w:pStyle w:val="S"/>
        <w:spacing w:line="240" w:lineRule="auto"/>
        <w:ind w:firstLine="284"/>
      </w:pPr>
      <w:r w:rsidRPr="002E35F5">
        <w:t>1) федеральны</w:t>
      </w:r>
      <w:r w:rsidRPr="002E35F5">
        <w:rPr>
          <w:lang w:val="ru-RU"/>
        </w:rPr>
        <w:t>е</w:t>
      </w:r>
      <w:r w:rsidRPr="002E35F5">
        <w:t xml:space="preserve"> орган</w:t>
      </w:r>
      <w:r w:rsidRPr="002E35F5">
        <w:rPr>
          <w:lang w:val="ru-RU"/>
        </w:rPr>
        <w:t>ы</w:t>
      </w:r>
      <w:r w:rsidRPr="002E35F5">
        <w:t xml:space="preserve"> исполнительной власти в случаях, если </w:t>
      </w:r>
      <w:r w:rsidRPr="002E35F5">
        <w:rPr>
          <w:lang w:val="ru-RU"/>
        </w:rPr>
        <w:t>настоящие Правила</w:t>
      </w:r>
      <w:r w:rsidRPr="002E35F5">
        <w:t xml:space="preserve"> могут воспрепятствовать функционированию, размещению объектов капитального строительства федерального значения;</w:t>
      </w:r>
    </w:p>
    <w:p w:rsidR="000C04D7" w:rsidRPr="002E35F5" w:rsidRDefault="000C04D7" w:rsidP="000C04D7">
      <w:pPr>
        <w:pStyle w:val="S"/>
        <w:spacing w:line="240" w:lineRule="auto"/>
        <w:ind w:firstLine="284"/>
      </w:pPr>
      <w:r w:rsidRPr="002E35F5">
        <w:t>2) орган</w:t>
      </w:r>
      <w:r w:rsidRPr="002E35F5">
        <w:rPr>
          <w:lang w:val="ru-RU"/>
        </w:rPr>
        <w:t>ы</w:t>
      </w:r>
      <w:r w:rsidRPr="002E35F5">
        <w:t xml:space="preserve"> исполнительной власти </w:t>
      </w:r>
      <w:r w:rsidRPr="002E35F5">
        <w:rPr>
          <w:lang w:val="ru-RU"/>
        </w:rPr>
        <w:t xml:space="preserve">Ростовской области </w:t>
      </w:r>
      <w:r w:rsidRPr="002E35F5">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C04D7" w:rsidRPr="002E35F5" w:rsidRDefault="000C04D7" w:rsidP="000C04D7">
      <w:pPr>
        <w:pStyle w:val="S"/>
        <w:spacing w:line="240" w:lineRule="auto"/>
        <w:ind w:firstLine="284"/>
        <w:rPr>
          <w:lang w:val="ru-RU"/>
        </w:rPr>
      </w:pPr>
      <w:r w:rsidRPr="002E35F5">
        <w:t>3) орган</w:t>
      </w:r>
      <w:r w:rsidRPr="002E35F5">
        <w:rPr>
          <w:lang w:val="ru-RU"/>
        </w:rPr>
        <w:t>ы</w:t>
      </w:r>
      <w:r w:rsidRPr="002E35F5">
        <w:t xml:space="preserve"> местного самоуправления </w:t>
      </w:r>
      <w:proofErr w:type="spellStart"/>
      <w:r w:rsidRPr="002E35F5">
        <w:rPr>
          <w:lang w:val="ru-RU"/>
        </w:rPr>
        <w:t>Сальского</w:t>
      </w:r>
      <w:proofErr w:type="spellEnd"/>
      <w:r w:rsidRPr="002E35F5">
        <w:t xml:space="preserve"> </w:t>
      </w:r>
      <w:r w:rsidR="00753631" w:rsidRPr="002E35F5">
        <w:rPr>
          <w:lang w:val="ru-RU"/>
        </w:rPr>
        <w:t>района</w:t>
      </w:r>
      <w:r w:rsidRPr="002E35F5">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C04D7" w:rsidRPr="002E35F5" w:rsidRDefault="000C04D7" w:rsidP="000C04D7">
      <w:pPr>
        <w:ind w:firstLine="284"/>
        <w:rPr>
          <w:sz w:val="24"/>
        </w:rPr>
      </w:pPr>
      <w:r w:rsidRPr="002E35F5">
        <w:rPr>
          <w:sz w:val="24"/>
        </w:rPr>
        <w:t>4)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0C04D7" w:rsidRPr="002E35F5" w:rsidRDefault="000C04D7" w:rsidP="000C04D7">
      <w:pPr>
        <w:ind w:firstLine="284"/>
        <w:rPr>
          <w:sz w:val="24"/>
        </w:rPr>
      </w:pPr>
      <w:r w:rsidRPr="002E35F5">
        <w:rPr>
          <w:sz w:val="24"/>
        </w:rPr>
        <w:t xml:space="preserve">5) физические или юридические лица в инициативном порядке либо в случаях, если в результате применения настоящих </w:t>
      </w:r>
      <w:proofErr w:type="gramStart"/>
      <w:r w:rsidRPr="002E35F5">
        <w:rPr>
          <w:sz w:val="24"/>
        </w:rPr>
        <w:t>Правил</w:t>
      </w:r>
      <w:proofErr w:type="gramEnd"/>
      <w:r w:rsidRPr="002E35F5">
        <w:rPr>
          <w:sz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C04D7" w:rsidRPr="002E35F5" w:rsidRDefault="000C04D7" w:rsidP="000C04D7">
      <w:pPr>
        <w:ind w:firstLine="284"/>
        <w:rPr>
          <w:sz w:val="24"/>
        </w:rPr>
      </w:pPr>
      <w:r w:rsidRPr="002E35F5">
        <w:rPr>
          <w:sz w:val="24"/>
        </w:rPr>
        <w:t>3. Предложение о внесении изменений в настоящие Правила направляется в письменной форме в Комиссию по землепользовани</w:t>
      </w:r>
      <w:r w:rsidR="00753631" w:rsidRPr="002E35F5">
        <w:rPr>
          <w:sz w:val="24"/>
        </w:rPr>
        <w:t>ю</w:t>
      </w:r>
      <w:r w:rsidRPr="002E35F5">
        <w:rPr>
          <w:sz w:val="24"/>
        </w:rPr>
        <w:t xml:space="preserve"> и застройк</w:t>
      </w:r>
      <w:r w:rsidR="00753631" w:rsidRPr="002E35F5">
        <w:rPr>
          <w:sz w:val="24"/>
        </w:rPr>
        <w:t>е</w:t>
      </w:r>
      <w:r w:rsidRPr="002E35F5">
        <w:rPr>
          <w:sz w:val="24"/>
        </w:rPr>
        <w:t>.</w:t>
      </w:r>
    </w:p>
    <w:p w:rsidR="000C04D7" w:rsidRPr="002E35F5" w:rsidRDefault="000C04D7" w:rsidP="000C04D7">
      <w:pPr>
        <w:pStyle w:val="ConsPlusNormal"/>
        <w:ind w:firstLine="284"/>
        <w:jc w:val="both"/>
        <w:rPr>
          <w:rFonts w:ascii="Times New Roman" w:hAnsi="Times New Roman" w:cs="Times New Roman"/>
          <w:sz w:val="24"/>
          <w:szCs w:val="24"/>
        </w:rPr>
      </w:pPr>
      <w:r w:rsidRPr="002E35F5">
        <w:rPr>
          <w:rFonts w:ascii="Times New Roman" w:hAnsi="Times New Roman" w:cs="Times New Roman"/>
          <w:sz w:val="24"/>
          <w:szCs w:val="24"/>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
    <w:p w:rsidR="000C04D7" w:rsidRPr="002E35F5" w:rsidRDefault="000C04D7" w:rsidP="000C04D7">
      <w:pPr>
        <w:autoSpaceDE w:val="0"/>
        <w:autoSpaceDN w:val="0"/>
        <w:adjustRightInd w:val="0"/>
        <w:ind w:firstLine="284"/>
        <w:rPr>
          <w:sz w:val="24"/>
        </w:rPr>
      </w:pPr>
      <w:r w:rsidRPr="002E35F5">
        <w:rPr>
          <w:sz w:val="24"/>
        </w:rPr>
        <w:t xml:space="preserve">4. </w:t>
      </w:r>
      <w:proofErr w:type="gramStart"/>
      <w:r w:rsidRPr="002E35F5">
        <w:rPr>
          <w:sz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B06D4" w:rsidRPr="002E35F5">
        <w:rPr>
          <w:sz w:val="24"/>
        </w:rPr>
        <w:t>а</w:t>
      </w:r>
      <w:r w:rsidRPr="002E35F5">
        <w:rPr>
          <w:sz w:val="24"/>
        </w:rPr>
        <w:t xml:space="preserve">дминистрации </w:t>
      </w:r>
      <w:proofErr w:type="spellStart"/>
      <w:r w:rsidRPr="002E35F5">
        <w:rPr>
          <w:sz w:val="24"/>
        </w:rPr>
        <w:t>Сальского</w:t>
      </w:r>
      <w:proofErr w:type="spellEnd"/>
      <w:r w:rsidRPr="002E35F5">
        <w:rPr>
          <w:sz w:val="24"/>
        </w:rPr>
        <w:t xml:space="preserve"> </w:t>
      </w:r>
      <w:r w:rsidR="00753631" w:rsidRPr="002E35F5">
        <w:rPr>
          <w:sz w:val="24"/>
        </w:rPr>
        <w:t>городского поселения.</w:t>
      </w:r>
      <w:r w:rsidRPr="002E35F5">
        <w:rPr>
          <w:sz w:val="24"/>
        </w:rPr>
        <w:t xml:space="preserve"> </w:t>
      </w:r>
      <w:proofErr w:type="gramEnd"/>
    </w:p>
    <w:p w:rsidR="00753631" w:rsidRPr="002E35F5" w:rsidRDefault="00557417" w:rsidP="00753631">
      <w:pPr>
        <w:tabs>
          <w:tab w:val="left" w:pos="284"/>
        </w:tabs>
        <w:ind w:firstLine="284"/>
        <w:rPr>
          <w:sz w:val="24"/>
        </w:rPr>
      </w:pPr>
      <w:r w:rsidRPr="002E35F5">
        <w:rPr>
          <w:sz w:val="24"/>
        </w:rPr>
        <w:t xml:space="preserve">Примечание: В случае передачи полномочий по решению вопросов местного значения поселения в соответствии с Федеральным законом от 06.10.2003 № 131-ФЗ </w:t>
      </w:r>
      <w:r w:rsidR="00753631" w:rsidRPr="002E35F5">
        <w:rPr>
          <w:sz w:val="24"/>
        </w:rPr>
        <w:t xml:space="preserve">«Об общих принципах организации местного самоуправления в Российской Федерации» комиссия </w:t>
      </w:r>
      <w:r w:rsidR="00753631" w:rsidRPr="002E35F5">
        <w:rPr>
          <w:bCs/>
          <w:sz w:val="24"/>
        </w:rPr>
        <w:t>направляет главе</w:t>
      </w:r>
      <w:r w:rsidR="00753631" w:rsidRPr="002E35F5">
        <w:rPr>
          <w:sz w:val="24"/>
        </w:rPr>
        <w:t xml:space="preserve"> администрации </w:t>
      </w:r>
      <w:proofErr w:type="spellStart"/>
      <w:r w:rsidR="00753631" w:rsidRPr="002E35F5">
        <w:rPr>
          <w:sz w:val="24"/>
        </w:rPr>
        <w:t>Сальского</w:t>
      </w:r>
      <w:proofErr w:type="spellEnd"/>
      <w:r w:rsidR="00753631" w:rsidRPr="002E35F5">
        <w:rPr>
          <w:sz w:val="24"/>
        </w:rPr>
        <w:t xml:space="preserve"> района.</w:t>
      </w:r>
    </w:p>
    <w:p w:rsidR="000C04D7" w:rsidRPr="002E35F5" w:rsidRDefault="000C04D7" w:rsidP="000C04D7">
      <w:pPr>
        <w:pStyle w:val="S"/>
        <w:spacing w:line="240" w:lineRule="auto"/>
        <w:ind w:firstLine="284"/>
        <w:rPr>
          <w:lang w:val="ru-RU"/>
        </w:rPr>
      </w:pPr>
      <w:r w:rsidRPr="002E35F5">
        <w:rPr>
          <w:lang w:val="ru-RU"/>
        </w:rPr>
        <w:t>При внесении изменений, предусмотренные пунктами 1-2 части 2</w:t>
      </w:r>
      <w:r w:rsidRPr="002E35F5">
        <w:t xml:space="preserve"> </w:t>
      </w:r>
      <w:r w:rsidRPr="002E35F5">
        <w:rPr>
          <w:lang w:val="ru-RU"/>
        </w:rPr>
        <w:t xml:space="preserve">настоящего положения </w:t>
      </w:r>
      <w:r w:rsidRPr="002E35F5">
        <w:t>заключения Комиссии не требуются.</w:t>
      </w:r>
    </w:p>
    <w:p w:rsidR="000C04D7" w:rsidRPr="002E35F5" w:rsidRDefault="000C04D7" w:rsidP="000C04D7">
      <w:pPr>
        <w:autoSpaceDE w:val="0"/>
        <w:autoSpaceDN w:val="0"/>
        <w:adjustRightInd w:val="0"/>
        <w:ind w:firstLine="284"/>
        <w:rPr>
          <w:sz w:val="24"/>
        </w:rPr>
      </w:pPr>
      <w:r w:rsidRPr="002E35F5">
        <w:rPr>
          <w:sz w:val="24"/>
        </w:rPr>
        <w:t xml:space="preserve">5. Глава </w:t>
      </w:r>
      <w:r w:rsidR="007B06D4" w:rsidRPr="002E35F5">
        <w:rPr>
          <w:sz w:val="24"/>
        </w:rPr>
        <w:t>а</w:t>
      </w:r>
      <w:r w:rsidRPr="002E35F5">
        <w:rPr>
          <w:sz w:val="24"/>
        </w:rPr>
        <w:t xml:space="preserve">дминистрации </w:t>
      </w:r>
      <w:proofErr w:type="spellStart"/>
      <w:r w:rsidRPr="002E35F5">
        <w:rPr>
          <w:sz w:val="24"/>
        </w:rPr>
        <w:t>Сальского</w:t>
      </w:r>
      <w:proofErr w:type="spellEnd"/>
      <w:r w:rsidRPr="002E35F5">
        <w:rPr>
          <w:sz w:val="24"/>
        </w:rPr>
        <w:t xml:space="preserve"> </w:t>
      </w:r>
      <w:r w:rsidR="00753631" w:rsidRPr="002E35F5">
        <w:rPr>
          <w:sz w:val="24"/>
        </w:rPr>
        <w:t xml:space="preserve">городского поселения </w:t>
      </w:r>
      <w:r w:rsidRPr="002E35F5">
        <w:rPr>
          <w:sz w:val="24"/>
        </w:rPr>
        <w:t>с учетом рекомендаций, содержащихся в заключени</w:t>
      </w:r>
      <w:proofErr w:type="gramStart"/>
      <w:r w:rsidRPr="002E35F5">
        <w:rPr>
          <w:sz w:val="24"/>
        </w:rPr>
        <w:t>и</w:t>
      </w:r>
      <w:proofErr w:type="gramEnd"/>
      <w:r w:rsidRPr="002E35F5">
        <w:rPr>
          <w:sz w:val="24"/>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 Проект о внесении изменений в правила </w:t>
      </w:r>
      <w:r w:rsidRPr="002E35F5">
        <w:rPr>
          <w:sz w:val="24"/>
        </w:rPr>
        <w:lastRenderedPageBreak/>
        <w:t xml:space="preserve">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2E35F5">
        <w:rPr>
          <w:sz w:val="24"/>
        </w:rPr>
        <w:t>приаэродромной</w:t>
      </w:r>
      <w:proofErr w:type="spellEnd"/>
      <w:r w:rsidRPr="002E35F5">
        <w:rPr>
          <w:sz w:val="24"/>
        </w:rPr>
        <w:t xml:space="preserve"> территории, рассмотрению Комиссией не подлежит.</w:t>
      </w:r>
    </w:p>
    <w:p w:rsidR="00753631" w:rsidRPr="002E35F5" w:rsidRDefault="00557417" w:rsidP="00753631">
      <w:pPr>
        <w:tabs>
          <w:tab w:val="left" w:pos="284"/>
        </w:tabs>
        <w:ind w:firstLine="284"/>
        <w:rPr>
          <w:sz w:val="24"/>
        </w:rPr>
      </w:pPr>
      <w:r w:rsidRPr="002E35F5">
        <w:rPr>
          <w:sz w:val="24"/>
        </w:rPr>
        <w:t xml:space="preserve">Примечание: В случае передачи полномочий по решению вопросов местного значения поселения в соответствии с Федеральным законом от 06.10.2003 № 131-ФЗ </w:t>
      </w:r>
      <w:r w:rsidR="00753631" w:rsidRPr="002E35F5">
        <w:rPr>
          <w:sz w:val="24"/>
        </w:rPr>
        <w:t xml:space="preserve">«Об общих принципах организации местного самоуправления в Российской Федерации» </w:t>
      </w:r>
      <w:r w:rsidR="00753631" w:rsidRPr="002E35F5">
        <w:rPr>
          <w:bCs/>
          <w:sz w:val="24"/>
        </w:rPr>
        <w:t>решение принимает глава</w:t>
      </w:r>
      <w:r w:rsidR="00753631" w:rsidRPr="002E35F5">
        <w:rPr>
          <w:sz w:val="24"/>
        </w:rPr>
        <w:t xml:space="preserve"> администрации </w:t>
      </w:r>
      <w:proofErr w:type="spellStart"/>
      <w:r w:rsidR="00753631" w:rsidRPr="002E35F5">
        <w:rPr>
          <w:sz w:val="24"/>
        </w:rPr>
        <w:t>Сальского</w:t>
      </w:r>
      <w:proofErr w:type="spellEnd"/>
      <w:r w:rsidR="00753631" w:rsidRPr="002E35F5">
        <w:rPr>
          <w:sz w:val="24"/>
        </w:rPr>
        <w:t xml:space="preserve"> района.</w:t>
      </w:r>
    </w:p>
    <w:p w:rsidR="000C04D7" w:rsidRPr="002E35F5" w:rsidRDefault="000C04D7" w:rsidP="000C04D7">
      <w:pPr>
        <w:pStyle w:val="ConsPlusNormal"/>
        <w:ind w:firstLine="284"/>
        <w:jc w:val="both"/>
        <w:rPr>
          <w:rFonts w:ascii="Times New Roman" w:hAnsi="Times New Roman" w:cs="Times New Roman"/>
          <w:sz w:val="24"/>
          <w:szCs w:val="24"/>
        </w:rPr>
      </w:pPr>
      <w:r w:rsidRPr="002E35F5">
        <w:rPr>
          <w:rFonts w:ascii="Times New Roman" w:hAnsi="Times New Roman" w:cs="Times New Roman"/>
          <w:sz w:val="24"/>
          <w:szCs w:val="24"/>
        </w:rPr>
        <w:t xml:space="preserve">6. По поручению </w:t>
      </w:r>
      <w:r w:rsidR="007B06D4" w:rsidRPr="002E35F5">
        <w:rPr>
          <w:rFonts w:ascii="Times New Roman" w:hAnsi="Times New Roman" w:cs="Times New Roman"/>
          <w:sz w:val="24"/>
          <w:szCs w:val="24"/>
        </w:rPr>
        <w:t>г</w:t>
      </w:r>
      <w:r w:rsidRPr="002E35F5">
        <w:rPr>
          <w:rFonts w:ascii="Times New Roman" w:hAnsi="Times New Roman" w:cs="Times New Roman"/>
          <w:sz w:val="24"/>
          <w:szCs w:val="24"/>
        </w:rPr>
        <w:t xml:space="preserve">лавы </w:t>
      </w:r>
      <w:r w:rsidR="007B06D4" w:rsidRPr="002E35F5">
        <w:rPr>
          <w:rFonts w:ascii="Times New Roman" w:hAnsi="Times New Roman" w:cs="Times New Roman"/>
          <w:sz w:val="24"/>
          <w:szCs w:val="24"/>
        </w:rPr>
        <w:t>а</w:t>
      </w:r>
      <w:r w:rsidRPr="002E35F5">
        <w:rPr>
          <w:rFonts w:ascii="Times New Roman" w:hAnsi="Times New Roman" w:cs="Times New Roman"/>
          <w:sz w:val="24"/>
          <w:szCs w:val="24"/>
        </w:rPr>
        <w:t xml:space="preserve">дминистрации </w:t>
      </w:r>
      <w:proofErr w:type="spellStart"/>
      <w:r w:rsidRPr="002E35F5">
        <w:rPr>
          <w:rFonts w:ascii="Times New Roman" w:hAnsi="Times New Roman" w:cs="Times New Roman"/>
          <w:sz w:val="24"/>
          <w:szCs w:val="24"/>
        </w:rPr>
        <w:t>Сальского</w:t>
      </w:r>
      <w:proofErr w:type="spellEnd"/>
      <w:r w:rsidRPr="002E35F5">
        <w:rPr>
          <w:rFonts w:ascii="Times New Roman" w:hAnsi="Times New Roman" w:cs="Times New Roman"/>
          <w:sz w:val="24"/>
          <w:szCs w:val="24"/>
        </w:rPr>
        <w:t xml:space="preserve"> </w:t>
      </w:r>
      <w:r w:rsidR="00E13269" w:rsidRPr="002E35F5">
        <w:rPr>
          <w:rFonts w:ascii="Times New Roman" w:hAnsi="Times New Roman" w:cs="Times New Roman"/>
          <w:sz w:val="24"/>
          <w:szCs w:val="24"/>
        </w:rPr>
        <w:t>городского поселения</w:t>
      </w:r>
      <w:r w:rsidRPr="002E35F5">
        <w:rPr>
          <w:rFonts w:ascii="Times New Roman" w:hAnsi="Times New Roman" w:cs="Times New Roman"/>
          <w:sz w:val="24"/>
          <w:szCs w:val="24"/>
        </w:rPr>
        <w:t xml:space="preserve"> Комиссия, не </w:t>
      </w:r>
      <w:proofErr w:type="gramStart"/>
      <w:r w:rsidRPr="002E35F5">
        <w:rPr>
          <w:rFonts w:ascii="Times New Roman" w:hAnsi="Times New Roman" w:cs="Times New Roman"/>
          <w:sz w:val="24"/>
          <w:szCs w:val="24"/>
        </w:rPr>
        <w:t>позднее</w:t>
      </w:r>
      <w:proofErr w:type="gramEnd"/>
      <w:r w:rsidRPr="002E35F5">
        <w:rPr>
          <w:rFonts w:ascii="Times New Roman" w:hAnsi="Times New Roman" w:cs="Times New Roman"/>
          <w:sz w:val="24"/>
          <w:szCs w:val="24"/>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размещение в сети «Интернет</w:t>
      </w:r>
      <w:r w:rsidR="00E13269" w:rsidRPr="002E35F5">
        <w:rPr>
          <w:rFonts w:ascii="Times New Roman" w:hAnsi="Times New Roman" w:cs="Times New Roman"/>
          <w:sz w:val="24"/>
          <w:szCs w:val="24"/>
        </w:rPr>
        <w:t>»</w:t>
      </w:r>
      <w:r w:rsidRPr="002E35F5">
        <w:rPr>
          <w:rFonts w:ascii="Times New Roman" w:hAnsi="Times New Roman" w:cs="Times New Roman"/>
          <w:sz w:val="24"/>
          <w:szCs w:val="24"/>
        </w:rPr>
        <w:t>.</w:t>
      </w:r>
    </w:p>
    <w:p w:rsidR="00EA196B" w:rsidRPr="002E35F5" w:rsidRDefault="00EA196B" w:rsidP="00EA196B">
      <w:pPr>
        <w:autoSpaceDE w:val="0"/>
        <w:autoSpaceDN w:val="0"/>
        <w:adjustRightInd w:val="0"/>
        <w:ind w:firstLine="284"/>
        <w:rPr>
          <w:sz w:val="24"/>
        </w:rPr>
      </w:pPr>
      <w:r w:rsidRPr="002E35F5">
        <w:rPr>
          <w:sz w:val="24"/>
        </w:rPr>
        <w:t xml:space="preserve">7. </w:t>
      </w:r>
      <w:proofErr w:type="gramStart"/>
      <w:r w:rsidRPr="002E35F5">
        <w:rPr>
          <w:sz w:val="24"/>
        </w:rPr>
        <w:t xml:space="preserve">Со дня поступления в орган местного самоуправления уведомления о выявлении самовольной постройки от уполномоченных государственных органов исполнительной власти, а также подведомственных им должностных лиц и государственных учреждений или органа местного самоуправления, указанных в </w:t>
      </w:r>
      <w:hyperlink r:id="rId22" w:history="1">
        <w:r w:rsidRPr="002E35F5">
          <w:rPr>
            <w:sz w:val="24"/>
          </w:rPr>
          <w:t>части 2 статьи 55.32</w:t>
        </w:r>
      </w:hyperlink>
      <w:r w:rsidRPr="002E35F5">
        <w:rPr>
          <w:sz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w:t>
      </w:r>
      <w:proofErr w:type="gramEnd"/>
      <w:r w:rsidRPr="002E35F5">
        <w:rPr>
          <w:sz w:val="24"/>
        </w:rPr>
        <w:t xml:space="preserve">, </w:t>
      </w:r>
      <w:proofErr w:type="gramStart"/>
      <w:r w:rsidRPr="002E35F5">
        <w:rPr>
          <w:sz w:val="24"/>
        </w:rPr>
        <w:t>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w:t>
      </w:r>
      <w:proofErr w:type="gramEnd"/>
      <w:r w:rsidRPr="002E35F5">
        <w:rPr>
          <w:sz w:val="24"/>
        </w:rPr>
        <w:t xml:space="preserve"> </w:t>
      </w:r>
      <w:proofErr w:type="gramStart"/>
      <w:r w:rsidRPr="002E35F5">
        <w:rPr>
          <w:sz w:val="24"/>
        </w:rPr>
        <w:t xml:space="preserve">орган местного самоуправления, которые указаны в </w:t>
      </w:r>
      <w:hyperlink r:id="rId23" w:history="1">
        <w:r w:rsidRPr="002E35F5">
          <w:rPr>
            <w:sz w:val="24"/>
          </w:rPr>
          <w:t>части 2 статьи 55.32</w:t>
        </w:r>
      </w:hyperlink>
      <w:r w:rsidRPr="002E35F5">
        <w:rPr>
          <w:sz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0C04D7" w:rsidRPr="002E35F5" w:rsidRDefault="000C04D7" w:rsidP="000C04D7">
      <w:pPr>
        <w:autoSpaceDE w:val="0"/>
        <w:autoSpaceDN w:val="0"/>
        <w:adjustRightInd w:val="0"/>
        <w:ind w:firstLine="284"/>
        <w:rPr>
          <w:sz w:val="24"/>
        </w:rPr>
      </w:pPr>
      <w:r w:rsidRPr="002E35F5">
        <w:rPr>
          <w:sz w:val="24"/>
        </w:rPr>
        <w:t>8. Проект решения о внесении изменения в настоящие Правила рассматривается на публичных слушаниях или общественных обсуждениях, проводимых в порядке, установленном нормативным правовым актом представительного органа муниципального образования.</w:t>
      </w:r>
    </w:p>
    <w:p w:rsidR="000C04D7" w:rsidRPr="002E35F5" w:rsidRDefault="000C04D7" w:rsidP="000C04D7">
      <w:pPr>
        <w:autoSpaceDE w:val="0"/>
        <w:autoSpaceDN w:val="0"/>
        <w:adjustRightInd w:val="0"/>
        <w:ind w:firstLine="284"/>
        <w:rPr>
          <w:sz w:val="24"/>
        </w:rPr>
      </w:pPr>
      <w:r w:rsidRPr="002E35F5">
        <w:rPr>
          <w:sz w:val="24"/>
        </w:rPr>
        <w:t>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C04D7" w:rsidRPr="002E35F5" w:rsidRDefault="000C04D7" w:rsidP="000C04D7">
      <w:pPr>
        <w:pStyle w:val="ConsPlusNormal"/>
        <w:ind w:firstLine="284"/>
        <w:jc w:val="both"/>
        <w:rPr>
          <w:rFonts w:ascii="Times New Roman" w:hAnsi="Times New Roman" w:cs="Times New Roman"/>
          <w:sz w:val="24"/>
          <w:szCs w:val="24"/>
        </w:rPr>
      </w:pPr>
      <w:proofErr w:type="gramStart"/>
      <w:r w:rsidRPr="002E35F5">
        <w:rPr>
          <w:rFonts w:ascii="Times New Roman" w:hAnsi="Times New Roman" w:cs="Times New Roman"/>
          <w:sz w:val="24"/>
          <w:szCs w:val="24"/>
        </w:rPr>
        <w:t>При этом Комиссия направляет извещения о проведении публичных слушаний или общественных обсуждений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w:t>
      </w:r>
      <w:proofErr w:type="gramEnd"/>
      <w:r w:rsidRPr="002E35F5">
        <w:rPr>
          <w:rFonts w:ascii="Times New Roman" w:hAnsi="Times New Roman" w:cs="Times New Roman"/>
          <w:sz w:val="24"/>
          <w:szCs w:val="24"/>
        </w:rPr>
        <w:t xml:space="preserve"> </w:t>
      </w:r>
      <w:proofErr w:type="gramStart"/>
      <w:r w:rsidRPr="002E35F5">
        <w:rPr>
          <w:rFonts w:ascii="Times New Roman" w:hAnsi="Times New Roman" w:cs="Times New Roman"/>
          <w:sz w:val="24"/>
          <w:szCs w:val="24"/>
        </w:rPr>
        <w:t>таком</w:t>
      </w:r>
      <w:proofErr w:type="gramEnd"/>
      <w:r w:rsidRPr="002E35F5">
        <w:rPr>
          <w:rFonts w:ascii="Times New Roman" w:hAnsi="Times New Roman" w:cs="Times New Roman"/>
          <w:sz w:val="24"/>
          <w:szCs w:val="24"/>
        </w:rPr>
        <w:t xml:space="preserve">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0C04D7" w:rsidRPr="002E35F5" w:rsidRDefault="000C04D7" w:rsidP="000C04D7">
      <w:pPr>
        <w:pStyle w:val="ConsPlusNormal"/>
        <w:ind w:firstLine="284"/>
        <w:jc w:val="both"/>
        <w:rPr>
          <w:rFonts w:ascii="Times New Roman" w:hAnsi="Times New Roman" w:cs="Times New Roman"/>
          <w:sz w:val="24"/>
          <w:szCs w:val="24"/>
        </w:rPr>
      </w:pPr>
      <w:r w:rsidRPr="002E35F5">
        <w:rPr>
          <w:rFonts w:ascii="Times New Roman" w:hAnsi="Times New Roman" w:cs="Times New Roman"/>
          <w:sz w:val="24"/>
          <w:szCs w:val="24"/>
        </w:rPr>
        <w:lastRenderedPageBreak/>
        <w:t xml:space="preserve">10. После завершения публичных или общественных обсуждений слушаний по проекту решения о внесении изменений в настоящие Правила Комиссия с учетом результатов таких публичных слушаний или общественных обсуждений обеспечивает внесение изменений в проект решения о внесении изменений в Правила и представляет указанный проект </w:t>
      </w:r>
      <w:r w:rsidR="00031E64" w:rsidRPr="002E35F5">
        <w:rPr>
          <w:rFonts w:ascii="Times New Roman" w:hAnsi="Times New Roman" w:cs="Times New Roman"/>
          <w:sz w:val="24"/>
          <w:szCs w:val="24"/>
        </w:rPr>
        <w:t>г</w:t>
      </w:r>
      <w:r w:rsidRPr="002E35F5">
        <w:rPr>
          <w:rFonts w:ascii="Times New Roman" w:hAnsi="Times New Roman" w:cs="Times New Roman"/>
          <w:sz w:val="24"/>
          <w:szCs w:val="24"/>
        </w:rPr>
        <w:t xml:space="preserve">лаве </w:t>
      </w:r>
      <w:r w:rsidR="007B06D4" w:rsidRPr="002E35F5">
        <w:rPr>
          <w:rFonts w:ascii="Times New Roman" w:hAnsi="Times New Roman" w:cs="Times New Roman"/>
          <w:sz w:val="24"/>
          <w:szCs w:val="24"/>
        </w:rPr>
        <w:t>а</w:t>
      </w:r>
      <w:r w:rsidRPr="002E35F5">
        <w:rPr>
          <w:rFonts w:ascii="Times New Roman" w:hAnsi="Times New Roman" w:cs="Times New Roman"/>
          <w:sz w:val="24"/>
          <w:szCs w:val="24"/>
        </w:rPr>
        <w:t xml:space="preserve">дминистрации </w:t>
      </w:r>
      <w:proofErr w:type="spellStart"/>
      <w:r w:rsidRPr="002E35F5">
        <w:rPr>
          <w:rFonts w:ascii="Times New Roman" w:hAnsi="Times New Roman" w:cs="Times New Roman"/>
          <w:sz w:val="24"/>
          <w:szCs w:val="24"/>
        </w:rPr>
        <w:t>Сальского</w:t>
      </w:r>
      <w:proofErr w:type="spellEnd"/>
      <w:r w:rsidRPr="002E35F5">
        <w:rPr>
          <w:rFonts w:ascii="Times New Roman" w:hAnsi="Times New Roman" w:cs="Times New Roman"/>
          <w:sz w:val="24"/>
          <w:szCs w:val="24"/>
        </w:rPr>
        <w:t xml:space="preserve"> </w:t>
      </w:r>
      <w:r w:rsidR="00E13269" w:rsidRPr="002E35F5">
        <w:rPr>
          <w:rFonts w:ascii="Times New Roman" w:hAnsi="Times New Roman" w:cs="Times New Roman"/>
          <w:sz w:val="24"/>
          <w:szCs w:val="24"/>
        </w:rPr>
        <w:t>городского поселения</w:t>
      </w:r>
      <w:r w:rsidRPr="002E35F5">
        <w:rPr>
          <w:rFonts w:ascii="Times New Roman" w:hAnsi="Times New Roman" w:cs="Times New Roman"/>
          <w:sz w:val="24"/>
          <w:szCs w:val="24"/>
        </w:rPr>
        <w:t>. Обязательными приложениями к проекту решения о внесении изменений в Правила являются протоколы публичных слушаний или общественных обсуждений и заключение о результатах публичных слушаний или общественных обсуждений.</w:t>
      </w:r>
    </w:p>
    <w:p w:rsidR="000C04D7" w:rsidRPr="002E35F5" w:rsidRDefault="000C04D7" w:rsidP="000C04D7">
      <w:pPr>
        <w:pStyle w:val="ConsPlusNormal"/>
        <w:ind w:firstLine="284"/>
        <w:jc w:val="both"/>
        <w:rPr>
          <w:rFonts w:ascii="Times New Roman" w:hAnsi="Times New Roman" w:cs="Times New Roman"/>
          <w:sz w:val="24"/>
          <w:szCs w:val="24"/>
        </w:rPr>
      </w:pPr>
      <w:r w:rsidRPr="002E35F5">
        <w:rPr>
          <w:rFonts w:ascii="Times New Roman" w:hAnsi="Times New Roman" w:cs="Times New Roman"/>
          <w:sz w:val="24"/>
          <w:szCs w:val="24"/>
        </w:rPr>
        <w:t xml:space="preserve">11. Глава </w:t>
      </w:r>
      <w:r w:rsidR="007B06D4" w:rsidRPr="002E35F5">
        <w:rPr>
          <w:rFonts w:ascii="Times New Roman" w:hAnsi="Times New Roman" w:cs="Times New Roman"/>
          <w:sz w:val="24"/>
          <w:szCs w:val="24"/>
        </w:rPr>
        <w:t>а</w:t>
      </w:r>
      <w:r w:rsidRPr="002E35F5">
        <w:rPr>
          <w:rFonts w:ascii="Times New Roman" w:hAnsi="Times New Roman" w:cs="Times New Roman"/>
          <w:sz w:val="24"/>
          <w:szCs w:val="24"/>
        </w:rPr>
        <w:t xml:space="preserve">дминистрации </w:t>
      </w:r>
      <w:proofErr w:type="spellStart"/>
      <w:r w:rsidRPr="002E35F5">
        <w:rPr>
          <w:rFonts w:ascii="Times New Roman" w:hAnsi="Times New Roman" w:cs="Times New Roman"/>
          <w:sz w:val="24"/>
          <w:szCs w:val="24"/>
        </w:rPr>
        <w:t>Сальского</w:t>
      </w:r>
      <w:proofErr w:type="spellEnd"/>
      <w:r w:rsidRPr="002E35F5">
        <w:rPr>
          <w:rFonts w:ascii="Times New Roman" w:hAnsi="Times New Roman" w:cs="Times New Roman"/>
          <w:sz w:val="24"/>
          <w:szCs w:val="24"/>
        </w:rPr>
        <w:t xml:space="preserve"> </w:t>
      </w:r>
      <w:r w:rsidR="00E13269" w:rsidRPr="002E35F5">
        <w:rPr>
          <w:rFonts w:ascii="Times New Roman" w:hAnsi="Times New Roman" w:cs="Times New Roman"/>
          <w:sz w:val="24"/>
          <w:szCs w:val="24"/>
        </w:rPr>
        <w:t>городского поселения</w:t>
      </w:r>
      <w:r w:rsidRPr="002E35F5">
        <w:rPr>
          <w:rFonts w:ascii="Times New Roman" w:hAnsi="Times New Roman" w:cs="Times New Roman"/>
          <w:sz w:val="24"/>
          <w:szCs w:val="24"/>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или об отклонении проекта и направлении его на доработку с указанием даты его повторного представления.</w:t>
      </w:r>
    </w:p>
    <w:p w:rsidR="000C04D7" w:rsidRPr="002E35F5" w:rsidRDefault="000C04D7" w:rsidP="000C04D7">
      <w:pPr>
        <w:autoSpaceDE w:val="0"/>
        <w:autoSpaceDN w:val="0"/>
        <w:adjustRightInd w:val="0"/>
        <w:ind w:firstLine="284"/>
        <w:rPr>
          <w:sz w:val="24"/>
        </w:rPr>
      </w:pPr>
      <w:r w:rsidRPr="002E35F5">
        <w:rPr>
          <w:sz w:val="24"/>
        </w:rPr>
        <w:t xml:space="preserve">12. </w:t>
      </w:r>
      <w:proofErr w:type="gramStart"/>
      <w:r w:rsidRPr="002E35F5">
        <w:rPr>
          <w:sz w:val="24"/>
        </w:rPr>
        <w:t xml:space="preserve">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B06D4" w:rsidRPr="002E35F5">
        <w:rPr>
          <w:sz w:val="24"/>
        </w:rPr>
        <w:t>а</w:t>
      </w:r>
      <w:r w:rsidRPr="002E35F5">
        <w:rPr>
          <w:sz w:val="24"/>
        </w:rPr>
        <w:t xml:space="preserve">дминистрации </w:t>
      </w:r>
      <w:proofErr w:type="spellStart"/>
      <w:r w:rsidRPr="002E35F5">
        <w:rPr>
          <w:sz w:val="24"/>
        </w:rPr>
        <w:t>Сальского</w:t>
      </w:r>
      <w:proofErr w:type="spellEnd"/>
      <w:r w:rsidRPr="002E35F5">
        <w:rPr>
          <w:sz w:val="24"/>
        </w:rPr>
        <w:t xml:space="preserve"> </w:t>
      </w:r>
      <w:r w:rsidR="00031E64" w:rsidRPr="002E35F5">
        <w:rPr>
          <w:sz w:val="24"/>
        </w:rPr>
        <w:t>городского поселения</w:t>
      </w:r>
      <w:r w:rsidRPr="002E35F5">
        <w:rPr>
          <w:sz w:val="24"/>
        </w:rPr>
        <w:t xml:space="preserve"> на доработку в соответствии с заключением о результатах общественных обсуждений или публичных слушаний по указанному проекту.</w:t>
      </w:r>
      <w:proofErr w:type="gramEnd"/>
    </w:p>
    <w:p w:rsidR="000C04D7" w:rsidRPr="002E35F5" w:rsidRDefault="000C04D7" w:rsidP="000C04D7">
      <w:pPr>
        <w:autoSpaceDE w:val="0"/>
        <w:autoSpaceDN w:val="0"/>
        <w:adjustRightInd w:val="0"/>
        <w:ind w:firstLine="284"/>
        <w:rPr>
          <w:sz w:val="24"/>
        </w:rPr>
      </w:pPr>
      <w:r w:rsidRPr="002E35F5">
        <w:rPr>
          <w:sz w:val="24"/>
        </w:rPr>
        <w:t xml:space="preserve">13. После утверждения,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w:t>
      </w:r>
    </w:p>
    <w:p w:rsidR="000C04D7" w:rsidRPr="002E35F5" w:rsidRDefault="000C04D7" w:rsidP="000C04D7">
      <w:pPr>
        <w:autoSpaceDE w:val="0"/>
        <w:autoSpaceDN w:val="0"/>
        <w:adjustRightInd w:val="0"/>
        <w:ind w:firstLine="284"/>
        <w:rPr>
          <w:sz w:val="24"/>
        </w:rPr>
      </w:pPr>
      <w:r w:rsidRPr="002E35F5">
        <w:rPr>
          <w:sz w:val="24"/>
        </w:rPr>
        <w:t xml:space="preserve">14.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2E35F5">
        <w:rPr>
          <w:sz w:val="24"/>
        </w:rPr>
        <w:t>позднее</w:t>
      </w:r>
      <w:proofErr w:type="gramEnd"/>
      <w:r w:rsidRPr="002E35F5">
        <w:rPr>
          <w:sz w:val="24"/>
        </w:rPr>
        <w:t xml:space="preserve"> чем по истечении десяти дней с даты утверждения указанных правил.</w:t>
      </w:r>
    </w:p>
    <w:p w:rsidR="000C04D7" w:rsidRPr="002E35F5" w:rsidRDefault="000C04D7" w:rsidP="000C04D7">
      <w:pPr>
        <w:pStyle w:val="ConsPlusNormal"/>
        <w:ind w:firstLine="284"/>
        <w:jc w:val="both"/>
        <w:rPr>
          <w:rFonts w:ascii="Times New Roman" w:hAnsi="Times New Roman" w:cs="Times New Roman"/>
          <w:sz w:val="24"/>
          <w:szCs w:val="24"/>
        </w:rPr>
      </w:pPr>
      <w:r w:rsidRPr="002E35F5">
        <w:rPr>
          <w:rFonts w:ascii="Times New Roman" w:hAnsi="Times New Roman" w:cs="Times New Roman"/>
          <w:sz w:val="24"/>
          <w:szCs w:val="24"/>
        </w:rPr>
        <w:t>15. Физические и юридические лица вправе оспорить решение о внесении изменений в настоящие Правила в судебном порядке.</w:t>
      </w:r>
    </w:p>
    <w:p w:rsidR="000C04D7" w:rsidRPr="002E35F5" w:rsidRDefault="000C04D7" w:rsidP="000C04D7">
      <w:pPr>
        <w:pStyle w:val="ConsPlusNormal"/>
        <w:ind w:firstLine="284"/>
        <w:jc w:val="both"/>
        <w:rPr>
          <w:rFonts w:ascii="Times New Roman" w:hAnsi="Times New Roman" w:cs="Times New Roman"/>
          <w:sz w:val="24"/>
          <w:szCs w:val="24"/>
        </w:rPr>
      </w:pPr>
      <w:r w:rsidRPr="002E35F5">
        <w:rPr>
          <w:rFonts w:ascii="Times New Roman" w:hAnsi="Times New Roman" w:cs="Times New Roman"/>
          <w:sz w:val="24"/>
          <w:szCs w:val="24"/>
        </w:rPr>
        <w:t>16. Органы государственной власти Российской Федерации, органы государственной власти Ростовской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Ростовской области, утвержденным до внесения изменений в настоящие Правила.</w:t>
      </w:r>
    </w:p>
    <w:p w:rsidR="003C4E1E" w:rsidRPr="002E35F5" w:rsidRDefault="003C4E1E" w:rsidP="007E6AEE">
      <w:pPr>
        <w:tabs>
          <w:tab w:val="left" w:pos="1260"/>
        </w:tabs>
        <w:ind w:firstLine="284"/>
        <w:jc w:val="center"/>
        <w:rPr>
          <w:b/>
          <w:caps/>
          <w:sz w:val="24"/>
        </w:rPr>
      </w:pPr>
    </w:p>
    <w:p w:rsidR="007E6AEE" w:rsidRPr="002E35F5" w:rsidRDefault="007E6AEE" w:rsidP="007E6AEE">
      <w:pPr>
        <w:tabs>
          <w:tab w:val="left" w:pos="1260"/>
        </w:tabs>
        <w:ind w:firstLine="284"/>
        <w:jc w:val="center"/>
        <w:rPr>
          <w:b/>
          <w:caps/>
          <w:sz w:val="24"/>
        </w:rPr>
      </w:pPr>
      <w:r w:rsidRPr="002E35F5">
        <w:rPr>
          <w:b/>
          <w:caps/>
          <w:sz w:val="24"/>
        </w:rPr>
        <w:t>ПОЛОЖЕНИЕ 6.</w:t>
      </w:r>
      <w:r w:rsidRPr="002E35F5">
        <w:rPr>
          <w:b/>
          <w:caps/>
          <w:sz w:val="24"/>
        </w:rPr>
        <w:t> </w:t>
      </w:r>
    </w:p>
    <w:p w:rsidR="007E6AEE" w:rsidRPr="002E35F5" w:rsidRDefault="007E6AEE" w:rsidP="007E6AEE">
      <w:pPr>
        <w:tabs>
          <w:tab w:val="left" w:pos="1260"/>
        </w:tabs>
        <w:ind w:firstLine="284"/>
        <w:jc w:val="center"/>
        <w:rPr>
          <w:b/>
          <w:caps/>
          <w:sz w:val="24"/>
        </w:rPr>
      </w:pPr>
      <w:r w:rsidRPr="002E35F5">
        <w:rPr>
          <w:b/>
          <w:caps/>
          <w:sz w:val="24"/>
        </w:rPr>
        <w:t>Регулирование иных вопросов землепользования и застройки</w:t>
      </w:r>
    </w:p>
    <w:p w:rsidR="007E6AEE" w:rsidRPr="002E35F5" w:rsidRDefault="007E6AEE" w:rsidP="007E6AEE">
      <w:pPr>
        <w:tabs>
          <w:tab w:val="left" w:pos="1260"/>
        </w:tabs>
        <w:ind w:firstLine="284"/>
        <w:rPr>
          <w:b/>
          <w:sz w:val="24"/>
        </w:rPr>
      </w:pPr>
    </w:p>
    <w:p w:rsidR="007E6AEE" w:rsidRPr="002E35F5" w:rsidRDefault="007E6AEE" w:rsidP="007E6AEE">
      <w:pPr>
        <w:tabs>
          <w:tab w:val="left" w:pos="1260"/>
        </w:tabs>
        <w:ind w:firstLine="284"/>
        <w:rPr>
          <w:b/>
          <w:sz w:val="24"/>
        </w:rPr>
      </w:pPr>
      <w:r w:rsidRPr="002E35F5">
        <w:rPr>
          <w:b/>
          <w:sz w:val="24"/>
        </w:rPr>
        <w:t>6.1   Виды зон градостроительных ограничений.</w:t>
      </w:r>
    </w:p>
    <w:p w:rsidR="007E6AEE" w:rsidRPr="002E35F5" w:rsidRDefault="007E6AEE" w:rsidP="007E6AEE">
      <w:pPr>
        <w:ind w:firstLine="284"/>
        <w:rPr>
          <w:bCs/>
          <w:sz w:val="24"/>
        </w:rPr>
      </w:pPr>
      <w:r w:rsidRPr="002E35F5">
        <w:rPr>
          <w:bCs/>
          <w:sz w:val="24"/>
        </w:rPr>
        <w:t>1. На карте градостроительного зонирования в составе настоящих Правил отображаются границы зон действия градостроительных ограничений, установленные в соответствии с действующим законодательством Российской Федерации, законодательством Ростовской области, нормативными правовыми актами органов местного самоуправления.</w:t>
      </w:r>
    </w:p>
    <w:p w:rsidR="007E6AEE" w:rsidRPr="002E35F5" w:rsidRDefault="007E6AEE" w:rsidP="007E6AEE">
      <w:pPr>
        <w:ind w:firstLine="284"/>
        <w:rPr>
          <w:bCs/>
          <w:sz w:val="24"/>
        </w:rPr>
      </w:pPr>
      <w:r w:rsidRPr="002E35F5">
        <w:rPr>
          <w:bCs/>
          <w:sz w:val="24"/>
        </w:rPr>
        <w:t>2. Видами зон действия градостроительных ограничений, границы которых отображаются на карте градостроительного зонирования, являются зоны с особыми условиями использования территорий.</w:t>
      </w:r>
    </w:p>
    <w:p w:rsidR="007E6AEE" w:rsidRPr="002E35F5" w:rsidRDefault="007E6AEE" w:rsidP="007E6AEE">
      <w:pPr>
        <w:ind w:firstLine="284"/>
        <w:rPr>
          <w:bCs/>
          <w:sz w:val="24"/>
        </w:rPr>
      </w:pPr>
      <w:r w:rsidRPr="002E35F5">
        <w:rPr>
          <w:bCs/>
          <w:sz w:val="24"/>
        </w:rPr>
        <w:t xml:space="preserve">3.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rsidRPr="002E35F5">
        <w:rPr>
          <w:bCs/>
          <w:sz w:val="24"/>
        </w:rPr>
        <w:t>порядке</w:t>
      </w:r>
      <w:proofErr w:type="gramEnd"/>
      <w:r w:rsidRPr="002E35F5">
        <w:rPr>
          <w:bCs/>
          <w:sz w:val="24"/>
        </w:rPr>
        <w:t xml:space="preserve"> уполномоченными государственными органами проектов зон градостроительных ограничений.</w:t>
      </w:r>
    </w:p>
    <w:p w:rsidR="007E6AEE" w:rsidRPr="002E35F5" w:rsidRDefault="007E6AEE" w:rsidP="007E6AEE">
      <w:pPr>
        <w:ind w:firstLine="284"/>
        <w:rPr>
          <w:bCs/>
          <w:sz w:val="24"/>
        </w:rPr>
      </w:pPr>
      <w:r w:rsidRPr="002E35F5">
        <w:rPr>
          <w:bCs/>
          <w:sz w:val="24"/>
        </w:rPr>
        <w:lastRenderedPageBreak/>
        <w:t>4. Градостроительные ограничения устанавливают дополнительные по отношению к градостроительным регламентам настоящих Правил требования по использованию земельных участков и объектов капитального строительства в границах соответствующих территориальных зон, обязательные для исполнения и соблюдения всеми субъектами градостроительных отношений.</w:t>
      </w:r>
    </w:p>
    <w:p w:rsidR="007E6AEE" w:rsidRPr="002E35F5" w:rsidRDefault="007E6AEE" w:rsidP="007E6AEE">
      <w:pPr>
        <w:ind w:firstLine="284"/>
        <w:rPr>
          <w:bCs/>
          <w:sz w:val="24"/>
        </w:rPr>
      </w:pPr>
      <w:r w:rsidRPr="002E35F5">
        <w:rPr>
          <w:bCs/>
          <w:sz w:val="24"/>
        </w:rPr>
        <w:t>5. В случае действия градостроительных ограничений в границах установленных территориальных зон виды разрешенного использования земельных участков и объектов капитального строительства в зоне действия ограничений определяются с учетом требований градостроительных регламентов и градостроительных ограничений.</w:t>
      </w:r>
    </w:p>
    <w:p w:rsidR="007E6AEE" w:rsidRPr="002E35F5" w:rsidRDefault="007E6AEE" w:rsidP="007E6AEE">
      <w:pPr>
        <w:tabs>
          <w:tab w:val="left" w:pos="1260"/>
        </w:tabs>
        <w:ind w:firstLine="284"/>
        <w:rPr>
          <w:b/>
          <w:sz w:val="24"/>
        </w:rPr>
      </w:pPr>
    </w:p>
    <w:p w:rsidR="007E6AEE" w:rsidRPr="002E35F5" w:rsidRDefault="007E6AEE" w:rsidP="007E6AEE">
      <w:pPr>
        <w:tabs>
          <w:tab w:val="left" w:pos="1260"/>
        </w:tabs>
        <w:ind w:firstLine="284"/>
        <w:rPr>
          <w:b/>
          <w:sz w:val="24"/>
        </w:rPr>
      </w:pPr>
      <w:r w:rsidRPr="002E35F5">
        <w:rPr>
          <w:b/>
          <w:sz w:val="24"/>
        </w:rPr>
        <w:t>6.2   Зоны с особыми условиями использования территорий поселения.</w:t>
      </w:r>
    </w:p>
    <w:p w:rsidR="007E6AEE" w:rsidRPr="002E35F5" w:rsidRDefault="007E6AEE" w:rsidP="007E6AEE">
      <w:pPr>
        <w:pStyle w:val="ConsNormal"/>
        <w:widowControl/>
        <w:ind w:right="0" w:firstLine="284"/>
        <w:jc w:val="both"/>
        <w:rPr>
          <w:rFonts w:ascii="Times New Roman" w:hAnsi="Times New Roman" w:cs="Times New Roman"/>
          <w:sz w:val="24"/>
          <w:szCs w:val="24"/>
        </w:rPr>
      </w:pPr>
      <w:r w:rsidRPr="002E35F5">
        <w:rPr>
          <w:rFonts w:ascii="Times New Roman" w:hAnsi="Times New Roman" w:cs="Times New Roman"/>
          <w:sz w:val="24"/>
          <w:szCs w:val="24"/>
        </w:rPr>
        <w:t>Землепользование и застройка в зонах с особыми условиями использования территории поселения осуществляются:</w:t>
      </w:r>
    </w:p>
    <w:p w:rsidR="007E6AEE" w:rsidRPr="002E35F5" w:rsidRDefault="007E6AEE" w:rsidP="007E6AEE">
      <w:pPr>
        <w:pStyle w:val="ConsNormal"/>
        <w:widowControl/>
        <w:tabs>
          <w:tab w:val="left" w:pos="567"/>
        </w:tabs>
        <w:ind w:right="0" w:firstLine="284"/>
        <w:jc w:val="both"/>
        <w:rPr>
          <w:rFonts w:ascii="Times New Roman" w:hAnsi="Times New Roman" w:cs="Times New Roman"/>
          <w:sz w:val="24"/>
          <w:szCs w:val="24"/>
        </w:rPr>
      </w:pPr>
      <w:r w:rsidRPr="002E35F5">
        <w:rPr>
          <w:rFonts w:ascii="Times New Roman" w:hAnsi="Times New Roman" w:cs="Times New Roman"/>
          <w:sz w:val="24"/>
          <w:szCs w:val="24"/>
        </w:rPr>
        <w:t>1) с соблюдением запрещений и ограничений, установленных федеральным законодательством, законодательством Ростовской области, нормами и правилами для зон с особыми условиями использования территорий;</w:t>
      </w:r>
    </w:p>
    <w:p w:rsidR="007E6AEE" w:rsidRPr="002E35F5" w:rsidRDefault="007E6AEE" w:rsidP="007E6AEE">
      <w:pPr>
        <w:pStyle w:val="S"/>
        <w:tabs>
          <w:tab w:val="left" w:pos="567"/>
        </w:tabs>
        <w:spacing w:line="240" w:lineRule="auto"/>
        <w:ind w:firstLine="284"/>
      </w:pPr>
      <w:r w:rsidRPr="002E35F5">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7E6AEE" w:rsidRPr="002E35F5" w:rsidRDefault="007E6AEE" w:rsidP="007E6AEE">
      <w:pPr>
        <w:pStyle w:val="S"/>
        <w:tabs>
          <w:tab w:val="left" w:pos="567"/>
        </w:tabs>
        <w:spacing w:line="240" w:lineRule="auto"/>
        <w:ind w:firstLine="284"/>
      </w:pPr>
      <w:r w:rsidRPr="002E35F5">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7E6AEE" w:rsidRPr="002E35F5" w:rsidRDefault="007E6AEE" w:rsidP="007E6AEE">
      <w:pPr>
        <w:ind w:firstLine="284"/>
        <w:rPr>
          <w:sz w:val="24"/>
          <w:u w:val="single"/>
        </w:rPr>
      </w:pPr>
      <w:r w:rsidRPr="002E35F5">
        <w:rPr>
          <w:sz w:val="24"/>
          <w:u w:val="single"/>
        </w:rPr>
        <w:t>Охранные зоны</w:t>
      </w:r>
    </w:p>
    <w:p w:rsidR="007E6AEE" w:rsidRPr="002E35F5" w:rsidRDefault="007E6AEE" w:rsidP="007E6AEE">
      <w:pPr>
        <w:pStyle w:val="ConsNormal"/>
        <w:ind w:right="0" w:firstLine="284"/>
        <w:jc w:val="both"/>
        <w:rPr>
          <w:rFonts w:ascii="Times New Roman" w:hAnsi="Times New Roman" w:cs="Times New Roman"/>
          <w:sz w:val="24"/>
          <w:szCs w:val="24"/>
        </w:rPr>
      </w:pPr>
      <w:r w:rsidRPr="002E35F5">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7E6AEE" w:rsidRPr="002E35F5" w:rsidRDefault="007E6AEE" w:rsidP="007E6AEE">
      <w:pPr>
        <w:pStyle w:val="ConsNormal"/>
        <w:tabs>
          <w:tab w:val="left" w:pos="5040"/>
        </w:tabs>
        <w:ind w:right="0" w:firstLine="284"/>
        <w:jc w:val="both"/>
        <w:rPr>
          <w:rFonts w:ascii="Times New Roman" w:hAnsi="Times New Roman" w:cs="Times New Roman"/>
          <w:sz w:val="24"/>
          <w:szCs w:val="24"/>
        </w:rPr>
      </w:pPr>
      <w:r w:rsidRPr="002E35F5">
        <w:rPr>
          <w:rFonts w:ascii="Times New Roman" w:hAnsi="Times New Roman" w:cs="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7E6AEE" w:rsidRPr="002E35F5" w:rsidRDefault="007E6AEE" w:rsidP="007E6AEE">
      <w:pPr>
        <w:ind w:firstLine="284"/>
        <w:rPr>
          <w:sz w:val="24"/>
          <w:u w:val="single"/>
        </w:rPr>
      </w:pPr>
      <w:r w:rsidRPr="002E35F5">
        <w:rPr>
          <w:sz w:val="24"/>
          <w:u w:val="single"/>
        </w:rPr>
        <w:t>Санитарно-защитные зоны</w:t>
      </w:r>
    </w:p>
    <w:p w:rsidR="007E6AEE" w:rsidRPr="002E35F5" w:rsidRDefault="007E6AEE" w:rsidP="007E6AEE">
      <w:pPr>
        <w:pStyle w:val="ConsNormal"/>
        <w:ind w:right="0" w:firstLine="284"/>
        <w:jc w:val="both"/>
        <w:rPr>
          <w:rFonts w:ascii="Times New Roman" w:hAnsi="Times New Roman" w:cs="Times New Roman"/>
          <w:sz w:val="24"/>
          <w:szCs w:val="24"/>
        </w:rPr>
      </w:pPr>
      <w:r w:rsidRPr="002E35F5">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7E6AEE" w:rsidRPr="002E35F5" w:rsidRDefault="007E6AEE" w:rsidP="007E6AEE">
      <w:pPr>
        <w:widowControl w:val="0"/>
        <w:autoSpaceDE w:val="0"/>
        <w:autoSpaceDN w:val="0"/>
        <w:adjustRightInd w:val="0"/>
        <w:ind w:firstLine="284"/>
        <w:rPr>
          <w:rFonts w:eastAsia="SimSun"/>
          <w:sz w:val="24"/>
          <w:lang w:eastAsia="zh-CN"/>
        </w:rPr>
      </w:pPr>
      <w:r w:rsidRPr="002E35F5">
        <w:rPr>
          <w:sz w:val="24"/>
        </w:rPr>
        <w:t xml:space="preserve">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w:t>
      </w:r>
      <w:r w:rsidRPr="002E35F5">
        <w:rPr>
          <w:rFonts w:eastAsia="SimSun"/>
          <w:sz w:val="24"/>
          <w:lang w:eastAsia="zh-CN"/>
        </w:rPr>
        <w:t>которые согласовываются с федеральным органом по надзору в сфере защиты прав потребителей и благополучия человека.</w:t>
      </w:r>
    </w:p>
    <w:p w:rsidR="007E6AEE" w:rsidRPr="002E35F5" w:rsidRDefault="007E6AEE" w:rsidP="007E6AEE">
      <w:pPr>
        <w:widowControl w:val="0"/>
        <w:autoSpaceDE w:val="0"/>
        <w:autoSpaceDN w:val="0"/>
        <w:adjustRightInd w:val="0"/>
        <w:ind w:firstLine="284"/>
        <w:rPr>
          <w:rFonts w:eastAsia="SimSun"/>
          <w:sz w:val="24"/>
          <w:lang w:eastAsia="zh-CN"/>
        </w:rPr>
      </w:pPr>
      <w:r w:rsidRPr="002E35F5">
        <w:rPr>
          <w:rFonts w:eastAsia="SimSun"/>
          <w:sz w:val="24"/>
          <w:lang w:eastAsia="zh-CN"/>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7E6AEE" w:rsidRPr="002E35F5" w:rsidRDefault="007E6AEE" w:rsidP="007E6AEE">
      <w:pPr>
        <w:autoSpaceDE w:val="0"/>
        <w:autoSpaceDN w:val="0"/>
        <w:adjustRightInd w:val="0"/>
        <w:ind w:firstLine="284"/>
        <w:rPr>
          <w:rFonts w:eastAsia="Calibri"/>
          <w:sz w:val="24"/>
          <w:lang w:eastAsia="en-US"/>
        </w:rPr>
      </w:pPr>
      <w:r w:rsidRPr="002E35F5">
        <w:rPr>
          <w:rFonts w:eastAsia="SimSun"/>
          <w:sz w:val="24"/>
          <w:lang w:eastAsia="zh-CN"/>
        </w:rPr>
        <w:t xml:space="preserve">4. Размещение объектов в санитарно-защитных зонах допускается с учетом требований </w:t>
      </w:r>
      <w:r w:rsidRPr="002E35F5">
        <w:rPr>
          <w:rFonts w:eastAsia="Calibri"/>
          <w:sz w:val="24"/>
          <w:lang w:eastAsia="en-US"/>
        </w:rPr>
        <w:t>Постановление Главного государственного санитарного врача Р</w:t>
      </w:r>
      <w:r w:rsidR="00AA078E">
        <w:rPr>
          <w:rFonts w:eastAsia="Calibri"/>
          <w:sz w:val="24"/>
          <w:lang w:eastAsia="en-US"/>
        </w:rPr>
        <w:t xml:space="preserve">оссийской </w:t>
      </w:r>
      <w:r w:rsidRPr="002E35F5">
        <w:rPr>
          <w:rFonts w:eastAsia="Calibri"/>
          <w:sz w:val="24"/>
          <w:lang w:eastAsia="en-US"/>
        </w:rPr>
        <w:t>Ф</w:t>
      </w:r>
      <w:r w:rsidR="00AA078E">
        <w:rPr>
          <w:rFonts w:eastAsia="Calibri"/>
          <w:sz w:val="24"/>
          <w:lang w:eastAsia="en-US"/>
        </w:rPr>
        <w:t>едерации</w:t>
      </w:r>
      <w:r w:rsidRPr="002E35F5">
        <w:rPr>
          <w:rFonts w:eastAsia="Calibri"/>
          <w:sz w:val="24"/>
          <w:lang w:eastAsia="en-US"/>
        </w:rPr>
        <w:t xml:space="preserve">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7E6AEE" w:rsidRPr="002E35F5" w:rsidRDefault="007E6AEE" w:rsidP="007E6AEE">
      <w:pPr>
        <w:ind w:firstLine="284"/>
        <w:rPr>
          <w:sz w:val="24"/>
          <w:u w:val="single"/>
        </w:rPr>
      </w:pPr>
      <w:r w:rsidRPr="002E35F5">
        <w:rPr>
          <w:sz w:val="24"/>
          <w:u w:val="single"/>
        </w:rPr>
        <w:t>Зоны охраны объектов культурного наследия (памятников истории и культуры) народов Российской Федерации</w:t>
      </w:r>
    </w:p>
    <w:p w:rsidR="006727F3" w:rsidRPr="002E35F5" w:rsidRDefault="007E6AEE" w:rsidP="007E6AEE">
      <w:pPr>
        <w:autoSpaceDE w:val="0"/>
        <w:autoSpaceDN w:val="0"/>
        <w:adjustRightInd w:val="0"/>
        <w:ind w:firstLine="284"/>
        <w:rPr>
          <w:sz w:val="24"/>
        </w:rPr>
      </w:pPr>
      <w:r w:rsidRPr="002E35F5">
        <w:rPr>
          <w:sz w:val="24"/>
        </w:rPr>
        <w:lastRenderedPageBreak/>
        <w:t xml:space="preserve">1. Согласно ч.1, п.4.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В границах </w:t>
      </w:r>
      <w:proofErr w:type="spellStart"/>
      <w:r w:rsidRPr="002E35F5">
        <w:rPr>
          <w:sz w:val="24"/>
        </w:rPr>
        <w:t>Сальского</w:t>
      </w:r>
      <w:proofErr w:type="spellEnd"/>
      <w:r w:rsidRPr="002E35F5">
        <w:rPr>
          <w:sz w:val="24"/>
        </w:rPr>
        <w:t xml:space="preserve"> городского поселения расположены четыр</w:t>
      </w:r>
      <w:r w:rsidR="006727F3" w:rsidRPr="002E35F5">
        <w:rPr>
          <w:sz w:val="24"/>
        </w:rPr>
        <w:t xml:space="preserve">е объекта культурного </w:t>
      </w:r>
      <w:r w:rsidR="00B5658A" w:rsidRPr="002E35F5">
        <w:rPr>
          <w:sz w:val="24"/>
        </w:rPr>
        <w:t>наследия, включенные в единый государственный реестр объектов культурного наследия</w:t>
      </w:r>
      <w:r w:rsidR="006727F3" w:rsidRPr="002E35F5">
        <w:rPr>
          <w:sz w:val="24"/>
        </w:rPr>
        <w:t>:</w:t>
      </w:r>
    </w:p>
    <w:p w:rsidR="006727F3" w:rsidRPr="002E35F5" w:rsidRDefault="00B5658A" w:rsidP="007E6AEE">
      <w:pPr>
        <w:autoSpaceDE w:val="0"/>
        <w:autoSpaceDN w:val="0"/>
        <w:adjustRightInd w:val="0"/>
        <w:ind w:firstLine="284"/>
        <w:rPr>
          <w:bCs/>
          <w:sz w:val="24"/>
          <w:shd w:val="clear" w:color="auto" w:fill="FFFFFF"/>
        </w:rPr>
      </w:pPr>
      <w:r w:rsidRPr="002E35F5">
        <w:rPr>
          <w:sz w:val="24"/>
        </w:rPr>
        <w:t xml:space="preserve">1) </w:t>
      </w:r>
      <w:r w:rsidR="006727F3" w:rsidRPr="002E35F5">
        <w:rPr>
          <w:sz w:val="24"/>
        </w:rPr>
        <w:t xml:space="preserve">«Памятник В.И. Ленину»  регионального значения, номер в реестре </w:t>
      </w:r>
      <w:r w:rsidR="006727F3" w:rsidRPr="002E35F5">
        <w:rPr>
          <w:bCs/>
          <w:sz w:val="24"/>
          <w:shd w:val="clear" w:color="auto" w:fill="FFFFFF"/>
        </w:rPr>
        <w:t>611510377260005;</w:t>
      </w:r>
    </w:p>
    <w:p w:rsidR="006727F3" w:rsidRPr="002E35F5" w:rsidRDefault="00B5658A" w:rsidP="007E6AEE">
      <w:pPr>
        <w:autoSpaceDE w:val="0"/>
        <w:autoSpaceDN w:val="0"/>
        <w:adjustRightInd w:val="0"/>
        <w:ind w:firstLine="284"/>
        <w:rPr>
          <w:bCs/>
          <w:sz w:val="24"/>
          <w:shd w:val="clear" w:color="auto" w:fill="FFFFFF"/>
        </w:rPr>
      </w:pPr>
      <w:r w:rsidRPr="002E35F5">
        <w:rPr>
          <w:bCs/>
          <w:sz w:val="24"/>
          <w:shd w:val="clear" w:color="auto" w:fill="FFFFFF"/>
        </w:rPr>
        <w:t xml:space="preserve">2) «Памятник И.О. Коломийцеву – первому послу РСФСР в Иране, погибшему в 1919 г.» </w:t>
      </w:r>
      <w:r w:rsidR="006727F3" w:rsidRPr="002E35F5">
        <w:rPr>
          <w:sz w:val="24"/>
        </w:rPr>
        <w:t xml:space="preserve"> </w:t>
      </w:r>
      <w:r w:rsidRPr="002E35F5">
        <w:rPr>
          <w:sz w:val="24"/>
        </w:rPr>
        <w:t xml:space="preserve">регионального значения, номер в реестре </w:t>
      </w:r>
      <w:r w:rsidRPr="002E35F5">
        <w:rPr>
          <w:bCs/>
          <w:sz w:val="24"/>
          <w:shd w:val="clear" w:color="auto" w:fill="FFFFFF"/>
        </w:rPr>
        <w:t>611510377310005;</w:t>
      </w:r>
    </w:p>
    <w:p w:rsidR="00B5658A" w:rsidRPr="002E35F5" w:rsidRDefault="00B5658A" w:rsidP="007E6AEE">
      <w:pPr>
        <w:autoSpaceDE w:val="0"/>
        <w:autoSpaceDN w:val="0"/>
        <w:adjustRightInd w:val="0"/>
        <w:ind w:firstLine="284"/>
        <w:rPr>
          <w:bCs/>
          <w:sz w:val="24"/>
          <w:shd w:val="clear" w:color="auto" w:fill="FFFFFF"/>
        </w:rPr>
      </w:pPr>
      <w:r w:rsidRPr="002E35F5">
        <w:rPr>
          <w:bCs/>
          <w:sz w:val="24"/>
          <w:shd w:val="clear" w:color="auto" w:fill="FFFFFF"/>
        </w:rPr>
        <w:t xml:space="preserve">3) «Памятник В.К. </w:t>
      </w:r>
      <w:proofErr w:type="spellStart"/>
      <w:r w:rsidRPr="002E35F5">
        <w:rPr>
          <w:bCs/>
          <w:sz w:val="24"/>
          <w:shd w:val="clear" w:color="auto" w:fill="FFFFFF"/>
        </w:rPr>
        <w:t>Нечитайло</w:t>
      </w:r>
      <w:proofErr w:type="spellEnd"/>
      <w:r w:rsidRPr="002E35F5">
        <w:rPr>
          <w:bCs/>
          <w:sz w:val="24"/>
          <w:shd w:val="clear" w:color="auto" w:fill="FFFFFF"/>
        </w:rPr>
        <w:t xml:space="preserve"> – народному художнику РСФСР» </w:t>
      </w:r>
      <w:r w:rsidRPr="002E35F5">
        <w:rPr>
          <w:sz w:val="24"/>
        </w:rPr>
        <w:t xml:space="preserve">регионального значения, номер в реестре </w:t>
      </w:r>
      <w:r w:rsidRPr="002E35F5">
        <w:rPr>
          <w:bCs/>
          <w:sz w:val="24"/>
          <w:shd w:val="clear" w:color="auto" w:fill="FFFFFF"/>
        </w:rPr>
        <w:t>611510377370005;</w:t>
      </w:r>
    </w:p>
    <w:p w:rsidR="00B5658A" w:rsidRPr="002E35F5" w:rsidRDefault="00B5658A" w:rsidP="007E6AEE">
      <w:pPr>
        <w:autoSpaceDE w:val="0"/>
        <w:autoSpaceDN w:val="0"/>
        <w:adjustRightInd w:val="0"/>
        <w:ind w:firstLine="284"/>
        <w:rPr>
          <w:sz w:val="24"/>
        </w:rPr>
      </w:pPr>
      <w:r w:rsidRPr="002E35F5">
        <w:rPr>
          <w:bCs/>
          <w:sz w:val="24"/>
          <w:shd w:val="clear" w:color="auto" w:fill="FFFFFF"/>
        </w:rPr>
        <w:t xml:space="preserve">4) «Мемориальная плита на могиле И.О. Коломийцева – первого посла РСФСР в Иране» </w:t>
      </w:r>
      <w:r w:rsidRPr="002E35F5">
        <w:rPr>
          <w:sz w:val="24"/>
        </w:rPr>
        <w:t>регионального значения, номер в реестре</w:t>
      </w:r>
      <w:r w:rsidRPr="002E35F5">
        <w:rPr>
          <w:bCs/>
          <w:sz w:val="24"/>
          <w:shd w:val="clear" w:color="auto" w:fill="FFFFFF"/>
        </w:rPr>
        <w:t xml:space="preserve"> 611510377610005</w:t>
      </w:r>
      <w:r w:rsidR="00D70E0F" w:rsidRPr="002E35F5">
        <w:rPr>
          <w:bCs/>
          <w:sz w:val="24"/>
          <w:shd w:val="clear" w:color="auto" w:fill="FFFFFF"/>
        </w:rPr>
        <w:t>.</w:t>
      </w:r>
    </w:p>
    <w:p w:rsidR="007E6AEE" w:rsidRPr="002E35F5" w:rsidRDefault="00B5658A" w:rsidP="007E6AEE">
      <w:pPr>
        <w:autoSpaceDE w:val="0"/>
        <w:autoSpaceDN w:val="0"/>
        <w:adjustRightInd w:val="0"/>
        <w:ind w:firstLine="284"/>
        <w:rPr>
          <w:sz w:val="24"/>
        </w:rPr>
      </w:pPr>
      <w:r w:rsidRPr="002E35F5">
        <w:rPr>
          <w:sz w:val="24"/>
        </w:rPr>
        <w:t xml:space="preserve">2. </w:t>
      </w:r>
      <w:r w:rsidR="007E6AEE" w:rsidRPr="002E35F5">
        <w:rPr>
          <w:sz w:val="24"/>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w:t>
      </w:r>
      <w:proofErr w:type="gramStart"/>
      <w:r w:rsidR="007E6AEE" w:rsidRPr="002E35F5">
        <w:rPr>
          <w:sz w:val="24"/>
        </w:rPr>
        <w:t>разработки проектов зон охраны объекта культурного</w:t>
      </w:r>
      <w:proofErr w:type="gramEnd"/>
      <w:r w:rsidR="007E6AEE" w:rsidRPr="002E35F5">
        <w:rPr>
          <w:sz w:val="24"/>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7E6AEE" w:rsidRPr="002E35F5" w:rsidRDefault="003279FD" w:rsidP="007E6AEE">
      <w:pPr>
        <w:autoSpaceDE w:val="0"/>
        <w:autoSpaceDN w:val="0"/>
        <w:adjustRightInd w:val="0"/>
        <w:ind w:firstLine="284"/>
        <w:rPr>
          <w:rFonts w:eastAsia="Calibri"/>
          <w:sz w:val="24"/>
          <w:lang w:eastAsia="en-US"/>
        </w:rPr>
      </w:pPr>
      <w:r w:rsidRPr="002E35F5">
        <w:rPr>
          <w:sz w:val="24"/>
        </w:rPr>
        <w:t>3</w:t>
      </w:r>
      <w:r w:rsidR="007E6AEE" w:rsidRPr="002E35F5">
        <w:rPr>
          <w:sz w:val="24"/>
        </w:rPr>
        <w:t xml:space="preserve">. Зоны охраны объектов культурного наследия и защитные зоны объектов культурного наследия устанавливаются в соответствии с </w:t>
      </w:r>
      <w:r w:rsidR="007E6AEE" w:rsidRPr="002E35F5">
        <w:rPr>
          <w:rFonts w:eastAsia="Calibri"/>
          <w:sz w:val="24"/>
          <w:lang w:eastAsia="en-US"/>
        </w:rPr>
        <w:t xml:space="preserve">Федеральным законом от 25.06.2002 N 73-ФЗ </w:t>
      </w:r>
      <w:r w:rsidR="007B06D4" w:rsidRPr="002E35F5">
        <w:rPr>
          <w:rFonts w:eastAsia="Calibri"/>
          <w:sz w:val="24"/>
          <w:lang w:eastAsia="en-US"/>
        </w:rPr>
        <w:t>«</w:t>
      </w:r>
      <w:r w:rsidR="007E6AEE" w:rsidRPr="002E35F5">
        <w:rPr>
          <w:rFonts w:eastAsia="Calibri"/>
          <w:sz w:val="24"/>
          <w:lang w:eastAsia="en-US"/>
        </w:rPr>
        <w:t>Об объектах культурного наследия (памятниках истории и культуры) народов Российской Федерации</w:t>
      </w:r>
      <w:r w:rsidR="007B06D4" w:rsidRPr="002E35F5">
        <w:rPr>
          <w:rFonts w:eastAsia="Calibri"/>
          <w:sz w:val="24"/>
          <w:lang w:eastAsia="en-US"/>
        </w:rPr>
        <w:t>»</w:t>
      </w:r>
      <w:r w:rsidR="007E6AEE" w:rsidRPr="002E35F5">
        <w:rPr>
          <w:rFonts w:eastAsia="Calibri"/>
          <w:sz w:val="24"/>
          <w:lang w:eastAsia="en-US"/>
        </w:rPr>
        <w:t>.</w:t>
      </w:r>
    </w:p>
    <w:p w:rsidR="007E6AEE" w:rsidRPr="002E35F5" w:rsidRDefault="007E6AEE" w:rsidP="007E6AEE">
      <w:pPr>
        <w:pStyle w:val="ConsPlusNormal"/>
        <w:ind w:firstLine="284"/>
        <w:jc w:val="both"/>
        <w:rPr>
          <w:rFonts w:ascii="Times New Roman" w:hAnsi="Times New Roman" w:cs="Times New Roman"/>
          <w:sz w:val="24"/>
          <w:szCs w:val="24"/>
        </w:rPr>
      </w:pPr>
      <w:r w:rsidRPr="002E35F5">
        <w:rPr>
          <w:rFonts w:ascii="Times New Roman" w:hAnsi="Times New Roman" w:cs="Times New Roman"/>
          <w:sz w:val="24"/>
          <w:szCs w:val="24"/>
        </w:rPr>
        <w:t xml:space="preserve"> Требования к режиму использования земель, градостроительная и иная деятельность в указанных зонах регулируется федеральным законодательством, законодательством Ростовской области, законодательством о градостроительной деятельности, законодательством в сфере охраны объектов культурного наследия и иным законодательством.</w:t>
      </w:r>
    </w:p>
    <w:p w:rsidR="007E6AEE" w:rsidRPr="002E35F5" w:rsidRDefault="00AC51FF" w:rsidP="007E6AEE">
      <w:pPr>
        <w:pStyle w:val="ConsPlusNormal"/>
        <w:ind w:firstLine="284"/>
        <w:jc w:val="both"/>
        <w:rPr>
          <w:rFonts w:ascii="Times New Roman" w:hAnsi="Times New Roman" w:cs="Times New Roman"/>
          <w:sz w:val="24"/>
          <w:szCs w:val="24"/>
        </w:rPr>
      </w:pPr>
      <w:r w:rsidRPr="002E35F5">
        <w:rPr>
          <w:rFonts w:ascii="Times New Roman" w:hAnsi="Times New Roman" w:cs="Times New Roman"/>
          <w:sz w:val="24"/>
          <w:szCs w:val="24"/>
        </w:rPr>
        <w:t>4</w:t>
      </w:r>
      <w:r w:rsidR="007E6AEE" w:rsidRPr="002E35F5">
        <w:rPr>
          <w:rFonts w:ascii="Times New Roman" w:hAnsi="Times New Roman" w:cs="Times New Roman"/>
          <w:sz w:val="24"/>
          <w:szCs w:val="24"/>
        </w:rPr>
        <w:t>.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7E6AEE" w:rsidRPr="002E35F5" w:rsidRDefault="00AC51FF" w:rsidP="007E6AEE">
      <w:pPr>
        <w:ind w:firstLine="284"/>
        <w:rPr>
          <w:sz w:val="24"/>
        </w:rPr>
      </w:pPr>
      <w:r w:rsidRPr="002E35F5">
        <w:rPr>
          <w:sz w:val="24"/>
        </w:rPr>
        <w:t>5</w:t>
      </w:r>
      <w:r w:rsidR="007E6AEE" w:rsidRPr="002E35F5">
        <w:rPr>
          <w:sz w:val="24"/>
        </w:rPr>
        <w:t>.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Ростовской области,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7E6AEE" w:rsidRPr="002E35F5" w:rsidRDefault="00AC51FF" w:rsidP="007E6AEE">
      <w:pPr>
        <w:ind w:firstLine="284"/>
        <w:rPr>
          <w:sz w:val="24"/>
        </w:rPr>
      </w:pPr>
      <w:r w:rsidRPr="002E35F5">
        <w:rPr>
          <w:sz w:val="24"/>
        </w:rPr>
        <w:t>6</w:t>
      </w:r>
      <w:r w:rsidR="007E6AEE" w:rsidRPr="002E35F5">
        <w:rPr>
          <w:sz w:val="24"/>
        </w:rPr>
        <w:t>. Государственный орган исполнительной власти,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7E6AEE" w:rsidRPr="002E35F5" w:rsidRDefault="007E6AEE" w:rsidP="007E6AEE">
      <w:pPr>
        <w:ind w:firstLine="284"/>
        <w:rPr>
          <w:sz w:val="24"/>
          <w:u w:val="single"/>
        </w:rPr>
      </w:pPr>
      <w:r w:rsidRPr="002E35F5">
        <w:rPr>
          <w:sz w:val="24"/>
          <w:u w:val="single"/>
        </w:rPr>
        <w:t>Водоохранные зоны, зоны затопления (подтопления)</w:t>
      </w:r>
    </w:p>
    <w:p w:rsidR="007E6AEE" w:rsidRPr="002E35F5" w:rsidRDefault="007E6AEE" w:rsidP="007E6AEE">
      <w:pPr>
        <w:ind w:firstLine="284"/>
        <w:rPr>
          <w:sz w:val="24"/>
          <w:u w:val="single"/>
        </w:rPr>
      </w:pPr>
      <w:r w:rsidRPr="002E35F5">
        <w:rPr>
          <w:rFonts w:eastAsia="SimSun"/>
          <w:sz w:val="24"/>
          <w:lang w:eastAsia="zh-CN"/>
        </w:rPr>
        <w:lastRenderedPageBreak/>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2E35F5">
        <w:rPr>
          <w:rFonts w:eastAsia="SimSun"/>
          <w:sz w:val="24"/>
          <w:lang w:eastAsia="zh-CN"/>
        </w:rPr>
        <w:t>водоохранные</w:t>
      </w:r>
      <w:proofErr w:type="spellEnd"/>
      <w:r w:rsidRPr="002E35F5">
        <w:rPr>
          <w:rFonts w:eastAsia="SimSun"/>
          <w:sz w:val="24"/>
          <w:lang w:eastAsia="zh-CN"/>
        </w:rPr>
        <w:t xml:space="preserve"> зоны и прибрежные защитные полосы в соответствии с </w:t>
      </w:r>
      <w:r w:rsidRPr="002E35F5">
        <w:rPr>
          <w:rFonts w:eastAsia="Calibri"/>
          <w:sz w:val="24"/>
          <w:lang w:eastAsia="en-US"/>
        </w:rPr>
        <w:t>«Водным кодексом Российской Федерации» от 03.06.2006 № 74-ФЗ.</w:t>
      </w:r>
    </w:p>
    <w:p w:rsidR="007E6AEE" w:rsidRPr="002E35F5" w:rsidRDefault="007E6AEE" w:rsidP="007E6AEE">
      <w:pPr>
        <w:autoSpaceDE w:val="0"/>
        <w:autoSpaceDN w:val="0"/>
        <w:adjustRightInd w:val="0"/>
        <w:ind w:firstLine="284"/>
        <w:rPr>
          <w:bCs/>
          <w:sz w:val="24"/>
        </w:rPr>
      </w:pPr>
      <w:r w:rsidRPr="002E35F5">
        <w:rPr>
          <w:bCs/>
          <w:sz w:val="24"/>
        </w:rPr>
        <w:t xml:space="preserve">2.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24" w:history="1">
        <w:r w:rsidRPr="002E35F5">
          <w:rPr>
            <w:bCs/>
            <w:sz w:val="24"/>
          </w:rPr>
          <w:t>порядке</w:t>
        </w:r>
      </w:hyperlink>
      <w:r w:rsidRPr="002E35F5">
        <w:rPr>
          <w:bCs/>
          <w:sz w:val="24"/>
        </w:rPr>
        <w:t>, установленном Правительством Российской Федерации.</w:t>
      </w:r>
    </w:p>
    <w:p w:rsidR="007E6AEE" w:rsidRPr="002E35F5" w:rsidRDefault="007E6AEE" w:rsidP="007E6AEE">
      <w:pPr>
        <w:tabs>
          <w:tab w:val="left" w:pos="1260"/>
        </w:tabs>
        <w:ind w:firstLine="284"/>
        <w:rPr>
          <w:b/>
          <w:strike/>
          <w:sz w:val="24"/>
        </w:rPr>
      </w:pPr>
    </w:p>
    <w:p w:rsidR="007E6AEE" w:rsidRPr="002E35F5" w:rsidRDefault="007E6AEE" w:rsidP="007E6AEE">
      <w:pPr>
        <w:tabs>
          <w:tab w:val="left" w:pos="1260"/>
        </w:tabs>
        <w:ind w:firstLine="284"/>
        <w:rPr>
          <w:b/>
          <w:sz w:val="24"/>
        </w:rPr>
      </w:pPr>
      <w:r w:rsidRPr="002E35F5">
        <w:rPr>
          <w:b/>
          <w:sz w:val="24"/>
        </w:rPr>
        <w:t>6.3   Зоны действия опасных природных или техногенных процессов.</w:t>
      </w:r>
    </w:p>
    <w:p w:rsidR="007E6AEE" w:rsidRPr="002E35F5" w:rsidRDefault="007E6AEE" w:rsidP="007E6AEE">
      <w:pPr>
        <w:overflowPunct w:val="0"/>
        <w:autoSpaceDE w:val="0"/>
        <w:autoSpaceDN w:val="0"/>
        <w:adjustRightInd w:val="0"/>
        <w:ind w:firstLine="284"/>
        <w:rPr>
          <w:sz w:val="24"/>
        </w:rPr>
      </w:pPr>
      <w:r w:rsidRPr="002E35F5">
        <w:rPr>
          <w:sz w:val="24"/>
        </w:rPr>
        <w:t xml:space="preserve">Зоны действия опасного природного или техногенного процесса - обстановки на определенной территории или акватории, </w:t>
      </w:r>
      <w:proofErr w:type="gramStart"/>
      <w:r w:rsidRPr="002E35F5">
        <w:rPr>
          <w:sz w:val="24"/>
        </w:rPr>
        <w:t>сложившаяся</w:t>
      </w:r>
      <w:proofErr w:type="gramEnd"/>
      <w:r w:rsidRPr="002E35F5">
        <w:rPr>
          <w:sz w:val="24"/>
        </w:rPr>
        <w:t xml:space="preserve">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К перечню возможных чрезвычайных ситуаций относятся:</w:t>
      </w:r>
    </w:p>
    <w:p w:rsidR="007E6AEE" w:rsidRPr="002E35F5" w:rsidRDefault="007E6AEE" w:rsidP="007E6AEE">
      <w:pPr>
        <w:overflowPunct w:val="0"/>
        <w:autoSpaceDE w:val="0"/>
        <w:autoSpaceDN w:val="0"/>
        <w:adjustRightInd w:val="0"/>
        <w:ind w:firstLine="284"/>
        <w:rPr>
          <w:b/>
          <w:sz w:val="24"/>
        </w:rPr>
      </w:pPr>
      <w:r w:rsidRPr="002E35F5">
        <w:rPr>
          <w:sz w:val="24"/>
        </w:rPr>
        <w:t>1) чрезвычайные ситуации техногенного характера: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На территории поселения радиационно – опасных объектов, химически-опасных объектов - нет.  Виды возможных техногенных чрезвычайных ситуаций - на территории поселения:</w:t>
      </w:r>
    </w:p>
    <w:p w:rsidR="007E6AEE" w:rsidRPr="002E35F5" w:rsidRDefault="007E6AEE" w:rsidP="007E6AEE">
      <w:pPr>
        <w:suppressAutoHyphens/>
        <w:ind w:firstLine="284"/>
        <w:rPr>
          <w:sz w:val="24"/>
        </w:rPr>
      </w:pPr>
      <w:r w:rsidRPr="002E35F5">
        <w:rPr>
          <w:sz w:val="24"/>
        </w:rPr>
        <w:t>-чрезвычайные ситуации на транспорте;</w:t>
      </w:r>
    </w:p>
    <w:p w:rsidR="007E6AEE" w:rsidRPr="002E35F5" w:rsidRDefault="007E6AEE" w:rsidP="007E6AEE">
      <w:pPr>
        <w:suppressAutoHyphens/>
        <w:ind w:firstLine="284"/>
        <w:rPr>
          <w:sz w:val="24"/>
        </w:rPr>
      </w:pPr>
      <w:r w:rsidRPr="002E35F5">
        <w:rPr>
          <w:sz w:val="24"/>
        </w:rPr>
        <w:t>-чрезвычайные ситуации на коммунальных системах жизнеобеспечения;</w:t>
      </w:r>
    </w:p>
    <w:p w:rsidR="007E6AEE" w:rsidRPr="002E35F5" w:rsidRDefault="007E6AEE" w:rsidP="007E6AEE">
      <w:pPr>
        <w:pStyle w:val="afffffff7"/>
        <w:rPr>
          <w:szCs w:val="24"/>
        </w:rPr>
      </w:pPr>
      <w:r w:rsidRPr="002E35F5">
        <w:rPr>
          <w:szCs w:val="24"/>
        </w:rPr>
        <w:t xml:space="preserve">     -чрезвычайные ситуации на </w:t>
      </w:r>
      <w:proofErr w:type="spellStart"/>
      <w:r w:rsidRPr="002E35F5">
        <w:rPr>
          <w:szCs w:val="24"/>
        </w:rPr>
        <w:t>пожар</w:t>
      </w:r>
      <w:proofErr w:type="gramStart"/>
      <w:r w:rsidRPr="002E35F5">
        <w:rPr>
          <w:szCs w:val="24"/>
        </w:rPr>
        <w:t>о</w:t>
      </w:r>
      <w:proofErr w:type="spellEnd"/>
      <w:r w:rsidRPr="002E35F5">
        <w:rPr>
          <w:szCs w:val="24"/>
        </w:rPr>
        <w:t>-</w:t>
      </w:r>
      <w:proofErr w:type="gramEnd"/>
      <w:r w:rsidRPr="002E35F5">
        <w:rPr>
          <w:szCs w:val="24"/>
        </w:rPr>
        <w:t xml:space="preserve"> и взрывоопасных объектах.</w:t>
      </w:r>
    </w:p>
    <w:p w:rsidR="007E6AEE" w:rsidRPr="002E35F5" w:rsidRDefault="007E6AEE" w:rsidP="007E6AEE">
      <w:pPr>
        <w:pStyle w:val="afffffff7"/>
        <w:ind w:firstLine="284"/>
        <w:rPr>
          <w:szCs w:val="24"/>
        </w:rPr>
      </w:pPr>
      <w:r w:rsidRPr="002E35F5">
        <w:rPr>
          <w:szCs w:val="24"/>
        </w:rPr>
        <w:t xml:space="preserve">2)  чрезвычайные ситуации природного характера: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окружающей природной среде, значительные материальные потери и нарушение условий жизнедеятельности людей. </w:t>
      </w:r>
      <w:r w:rsidRPr="002E35F5">
        <w:rPr>
          <w:bCs/>
          <w:iCs/>
          <w:szCs w:val="24"/>
        </w:rPr>
        <w:t>Источник природной чрезвычайной ситуации</w:t>
      </w:r>
      <w:r w:rsidRPr="002E35F5">
        <w:rPr>
          <w:b/>
          <w:szCs w:val="24"/>
        </w:rPr>
        <w:t xml:space="preserve"> </w:t>
      </w:r>
      <w:r w:rsidRPr="002E35F5">
        <w:rPr>
          <w:bCs/>
          <w:szCs w:val="24"/>
        </w:rPr>
        <w:t xml:space="preserve">– </w:t>
      </w:r>
      <w:r w:rsidRPr="002E35F5">
        <w:rPr>
          <w:szCs w:val="24"/>
        </w:rPr>
        <w:t xml:space="preserve">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 </w:t>
      </w:r>
      <w:r w:rsidRPr="002E35F5">
        <w:rPr>
          <w:bCs/>
          <w:szCs w:val="24"/>
        </w:rPr>
        <w:t xml:space="preserve">Опасное природное явление – событие природного происхождения (геологического, гидрологического, метеорологического)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w:t>
      </w:r>
      <w:r w:rsidRPr="002E35F5">
        <w:rPr>
          <w:szCs w:val="24"/>
        </w:rPr>
        <w:t>На территории поселения имеется вероятность возникновения опасных метеорологических явлений, последствия от которых могут привести к возникновению:</w:t>
      </w:r>
    </w:p>
    <w:p w:rsidR="007E6AEE" w:rsidRPr="002E35F5" w:rsidRDefault="007E6AEE" w:rsidP="007E6AEE">
      <w:pPr>
        <w:autoSpaceDE w:val="0"/>
        <w:autoSpaceDN w:val="0"/>
        <w:adjustRightInd w:val="0"/>
        <w:ind w:firstLine="284"/>
        <w:rPr>
          <w:bCs/>
          <w:noProof/>
          <w:sz w:val="24"/>
        </w:rPr>
      </w:pPr>
      <w:r w:rsidRPr="002E35F5">
        <w:rPr>
          <w:bCs/>
          <w:noProof/>
          <w:sz w:val="24"/>
        </w:rPr>
        <w:t>- паводковые подтопления;</w:t>
      </w:r>
    </w:p>
    <w:p w:rsidR="007E6AEE" w:rsidRPr="002E35F5" w:rsidRDefault="007E6AEE" w:rsidP="007E6AEE">
      <w:pPr>
        <w:autoSpaceDE w:val="0"/>
        <w:autoSpaceDN w:val="0"/>
        <w:adjustRightInd w:val="0"/>
        <w:ind w:firstLine="284"/>
        <w:rPr>
          <w:bCs/>
          <w:noProof/>
          <w:sz w:val="24"/>
        </w:rPr>
      </w:pPr>
      <w:r w:rsidRPr="002E35F5">
        <w:rPr>
          <w:bCs/>
          <w:noProof/>
          <w:sz w:val="24"/>
        </w:rPr>
        <w:t>- пожары;</w:t>
      </w:r>
    </w:p>
    <w:p w:rsidR="007E6AEE" w:rsidRPr="002E35F5" w:rsidRDefault="007E6AEE" w:rsidP="007E6AEE">
      <w:pPr>
        <w:autoSpaceDE w:val="0"/>
        <w:autoSpaceDN w:val="0"/>
        <w:adjustRightInd w:val="0"/>
        <w:ind w:firstLine="284"/>
        <w:rPr>
          <w:bCs/>
          <w:noProof/>
          <w:sz w:val="24"/>
        </w:rPr>
      </w:pPr>
      <w:r w:rsidRPr="002E35F5">
        <w:rPr>
          <w:bCs/>
          <w:noProof/>
          <w:sz w:val="24"/>
        </w:rPr>
        <w:t>- снегопады, гололед.</w:t>
      </w:r>
    </w:p>
    <w:p w:rsidR="007E6AEE" w:rsidRPr="002E35F5" w:rsidRDefault="007E6AEE" w:rsidP="007E6AEE">
      <w:pPr>
        <w:tabs>
          <w:tab w:val="left" w:pos="1260"/>
        </w:tabs>
        <w:ind w:firstLine="0"/>
        <w:rPr>
          <w:b/>
          <w:sz w:val="24"/>
        </w:rPr>
      </w:pPr>
    </w:p>
    <w:p w:rsidR="003C4E1E" w:rsidRPr="002E35F5" w:rsidRDefault="003C4E1E" w:rsidP="003C4E1E">
      <w:pPr>
        <w:tabs>
          <w:tab w:val="left" w:pos="1260"/>
        </w:tabs>
        <w:ind w:firstLine="284"/>
        <w:rPr>
          <w:b/>
          <w:sz w:val="24"/>
        </w:rPr>
      </w:pPr>
      <w:r w:rsidRPr="002E35F5">
        <w:rPr>
          <w:b/>
          <w:sz w:val="24"/>
        </w:rPr>
        <w:t>6.4.  Зоны действия публичных сервитутов.</w:t>
      </w:r>
    </w:p>
    <w:p w:rsidR="003C4E1E" w:rsidRPr="002E35F5" w:rsidRDefault="003C4E1E" w:rsidP="003C4E1E">
      <w:pPr>
        <w:autoSpaceDE w:val="0"/>
        <w:autoSpaceDN w:val="0"/>
        <w:adjustRightInd w:val="0"/>
        <w:ind w:firstLine="280"/>
        <w:rPr>
          <w:rFonts w:eastAsia="Calibri"/>
          <w:sz w:val="24"/>
          <w:lang w:eastAsia="en-US"/>
        </w:rPr>
      </w:pPr>
      <w:r w:rsidRPr="002E35F5">
        <w:rPr>
          <w:sz w:val="24"/>
        </w:rPr>
        <w:t>Применительно к земельным участкам и объектам капитального строительства, принадлежащим физическим и юридическим лицам, в соответствии Земельным кодексом Российской Федерации, могут устанавливаться публичные сервитуты.</w:t>
      </w:r>
    </w:p>
    <w:p w:rsidR="003C4E1E" w:rsidRPr="002E35F5" w:rsidRDefault="003C4E1E" w:rsidP="003C4E1E">
      <w:pPr>
        <w:pStyle w:val="S"/>
        <w:spacing w:line="240" w:lineRule="auto"/>
        <w:ind w:firstLine="284"/>
        <w:rPr>
          <w:lang w:val="ru-RU"/>
        </w:rPr>
      </w:pPr>
    </w:p>
    <w:p w:rsidR="000B46A3" w:rsidRPr="002E35F5" w:rsidRDefault="000B46A3" w:rsidP="003C4E1E">
      <w:pPr>
        <w:pStyle w:val="S"/>
        <w:spacing w:line="240" w:lineRule="auto"/>
        <w:ind w:firstLine="284"/>
        <w:rPr>
          <w:b/>
          <w:lang w:val="ru-RU"/>
        </w:rPr>
      </w:pPr>
    </w:p>
    <w:p w:rsidR="003C4E1E" w:rsidRPr="002E35F5" w:rsidRDefault="003C4E1E" w:rsidP="003C4E1E">
      <w:pPr>
        <w:pStyle w:val="S"/>
        <w:spacing w:line="240" w:lineRule="auto"/>
        <w:ind w:firstLine="284"/>
      </w:pPr>
      <w:r w:rsidRPr="002E35F5">
        <w:rPr>
          <w:b/>
        </w:rPr>
        <w:lastRenderedPageBreak/>
        <w:t>6.5   Зоны особо охраняемых территорий поселения.</w:t>
      </w:r>
    </w:p>
    <w:p w:rsidR="003C4E1E" w:rsidRPr="002E35F5" w:rsidRDefault="003C4E1E" w:rsidP="003C4E1E">
      <w:pPr>
        <w:ind w:firstLine="284"/>
        <w:rPr>
          <w:sz w:val="24"/>
        </w:rPr>
      </w:pPr>
      <w:r w:rsidRPr="002E35F5">
        <w:rPr>
          <w:sz w:val="24"/>
        </w:rPr>
        <w:t xml:space="preserve">Особо охраняемая природная территория включает территории (акватории) с расположенными на них природными комплексами и объектами и природоохранное учреждение, осуществляющее управление, охрану, наблюдение и иные виды деятельности, определенные в установленном порядке. </w:t>
      </w:r>
    </w:p>
    <w:p w:rsidR="003C4E1E" w:rsidRPr="002E35F5" w:rsidRDefault="003C4E1E" w:rsidP="003C4E1E">
      <w:pPr>
        <w:pStyle w:val="S"/>
        <w:spacing w:line="240" w:lineRule="auto"/>
        <w:ind w:firstLine="284"/>
      </w:pPr>
      <w:r w:rsidRPr="002E35F5">
        <w:t xml:space="preserve">На территории поселения </w:t>
      </w:r>
      <w:r w:rsidRPr="002E35F5">
        <w:rPr>
          <w:lang w:val="ru-RU"/>
        </w:rPr>
        <w:t>отсутствуют</w:t>
      </w:r>
      <w:r w:rsidRPr="002E35F5">
        <w:t xml:space="preserve"> особо охраняемые природные территории</w:t>
      </w:r>
      <w:r w:rsidRPr="002E35F5">
        <w:rPr>
          <w:lang w:val="ru-RU"/>
        </w:rPr>
        <w:t>.</w:t>
      </w:r>
    </w:p>
    <w:p w:rsidR="003C4E1E" w:rsidRPr="002E35F5" w:rsidRDefault="003C4E1E" w:rsidP="003C4E1E">
      <w:pPr>
        <w:tabs>
          <w:tab w:val="left" w:pos="1260"/>
        </w:tabs>
        <w:ind w:firstLine="540"/>
        <w:rPr>
          <w:sz w:val="24"/>
        </w:rPr>
      </w:pPr>
    </w:p>
    <w:p w:rsidR="003C4E1E" w:rsidRPr="002E35F5" w:rsidRDefault="003C4E1E" w:rsidP="003C4E1E">
      <w:pPr>
        <w:numPr>
          <w:ilvl w:val="1"/>
          <w:numId w:val="28"/>
        </w:numPr>
        <w:rPr>
          <w:b/>
          <w:sz w:val="24"/>
        </w:rPr>
      </w:pPr>
      <w:r w:rsidRPr="002E35F5">
        <w:rPr>
          <w:b/>
          <w:sz w:val="24"/>
        </w:rPr>
        <w:t>Планировочная организация территории поселения.</w:t>
      </w:r>
    </w:p>
    <w:p w:rsidR="003C4E1E" w:rsidRPr="002E35F5" w:rsidRDefault="003C4E1E" w:rsidP="003C4E1E">
      <w:pPr>
        <w:tabs>
          <w:tab w:val="left" w:pos="426"/>
        </w:tabs>
        <w:ind w:firstLine="284"/>
        <w:rPr>
          <w:sz w:val="24"/>
          <w:shd w:val="clear" w:color="auto" w:fill="FFFFFF"/>
        </w:rPr>
      </w:pPr>
      <w:r w:rsidRPr="002E35F5">
        <w:rPr>
          <w:sz w:val="24"/>
          <w:shd w:val="clear" w:color="auto" w:fill="FFFFFF"/>
        </w:rPr>
        <w:t>Планировочная организация выполняется на основе планировочной структуры поселения и включает в себя следующие планировочные элементы:</w:t>
      </w:r>
    </w:p>
    <w:p w:rsidR="003C4E1E" w:rsidRPr="002E35F5" w:rsidRDefault="003C4E1E" w:rsidP="003C4E1E">
      <w:pPr>
        <w:numPr>
          <w:ilvl w:val="0"/>
          <w:numId w:val="21"/>
        </w:numPr>
        <w:tabs>
          <w:tab w:val="left" w:pos="284"/>
        </w:tabs>
        <w:ind w:left="0" w:firstLine="0"/>
        <w:rPr>
          <w:sz w:val="24"/>
          <w:shd w:val="clear" w:color="auto" w:fill="FFFFFF"/>
        </w:rPr>
      </w:pPr>
      <w:r w:rsidRPr="002E35F5">
        <w:rPr>
          <w:sz w:val="24"/>
          <w:shd w:val="clear" w:color="auto" w:fill="FFFFFF"/>
        </w:rPr>
        <w:t>поселение;</w:t>
      </w:r>
    </w:p>
    <w:p w:rsidR="003C4E1E" w:rsidRPr="002E35F5" w:rsidRDefault="003C4E1E" w:rsidP="003C4E1E">
      <w:pPr>
        <w:numPr>
          <w:ilvl w:val="0"/>
          <w:numId w:val="21"/>
        </w:numPr>
        <w:tabs>
          <w:tab w:val="left" w:pos="284"/>
        </w:tabs>
        <w:ind w:left="0" w:firstLine="0"/>
        <w:rPr>
          <w:sz w:val="24"/>
          <w:shd w:val="clear" w:color="auto" w:fill="FFFFFF"/>
        </w:rPr>
      </w:pPr>
      <w:r w:rsidRPr="002E35F5">
        <w:rPr>
          <w:sz w:val="24"/>
          <w:shd w:val="clear" w:color="auto" w:fill="FFFFFF"/>
        </w:rPr>
        <w:t>населенные пункты;</w:t>
      </w:r>
    </w:p>
    <w:p w:rsidR="003C4E1E" w:rsidRPr="002E35F5" w:rsidRDefault="003C4E1E" w:rsidP="003C4E1E">
      <w:pPr>
        <w:tabs>
          <w:tab w:val="left" w:pos="1260"/>
        </w:tabs>
        <w:ind w:firstLine="284"/>
        <w:rPr>
          <w:b/>
          <w:sz w:val="24"/>
        </w:rPr>
      </w:pPr>
    </w:p>
    <w:p w:rsidR="003C4E1E" w:rsidRPr="002E35F5" w:rsidRDefault="003C4E1E" w:rsidP="003C4E1E">
      <w:pPr>
        <w:tabs>
          <w:tab w:val="left" w:pos="1260"/>
        </w:tabs>
        <w:ind w:firstLine="284"/>
        <w:rPr>
          <w:b/>
          <w:sz w:val="24"/>
        </w:rPr>
      </w:pPr>
      <w:r w:rsidRPr="002E35F5">
        <w:rPr>
          <w:b/>
          <w:sz w:val="24"/>
        </w:rPr>
        <w:t>6.7  Виды   территориальных  зон,  обозначенных  на  карте  градостроительного зонирования.</w:t>
      </w:r>
    </w:p>
    <w:p w:rsidR="003C4E1E" w:rsidRPr="002E35F5" w:rsidRDefault="003C4E1E" w:rsidP="003C4E1E">
      <w:pPr>
        <w:ind w:right="-1" w:firstLine="284"/>
        <w:rPr>
          <w:strike/>
          <w:sz w:val="24"/>
        </w:rPr>
      </w:pPr>
      <w:r w:rsidRPr="002E35F5">
        <w:rPr>
          <w:snapToGrid w:val="0"/>
          <w:sz w:val="24"/>
        </w:rPr>
        <w:t xml:space="preserve">Виды и состав территориальных зон устанавливаются в соответствии с Градостроительным кодексом и действующим законодательством. </w:t>
      </w:r>
    </w:p>
    <w:p w:rsidR="003C4E1E" w:rsidRPr="002E35F5" w:rsidRDefault="003C4E1E" w:rsidP="003C4E1E">
      <w:pPr>
        <w:ind w:right="-1" w:firstLine="284"/>
        <w:rPr>
          <w:b/>
          <w:sz w:val="24"/>
        </w:rPr>
      </w:pPr>
    </w:p>
    <w:p w:rsidR="003C4E1E" w:rsidRPr="002E35F5" w:rsidRDefault="003C4E1E" w:rsidP="003C4E1E">
      <w:pPr>
        <w:ind w:right="-1" w:firstLine="284"/>
        <w:rPr>
          <w:strike/>
          <w:sz w:val="24"/>
        </w:rPr>
      </w:pPr>
      <w:r w:rsidRPr="002E35F5">
        <w:rPr>
          <w:b/>
          <w:sz w:val="24"/>
        </w:rPr>
        <w:t>6.8 Линии градостроительного регулирования.</w:t>
      </w:r>
    </w:p>
    <w:p w:rsidR="003C4E1E" w:rsidRPr="002E35F5" w:rsidRDefault="003C4E1E" w:rsidP="003C4E1E">
      <w:pPr>
        <w:pStyle w:val="afffffff6"/>
        <w:ind w:firstLine="284"/>
        <w:rPr>
          <w:lang w:val="ru-RU"/>
        </w:rPr>
      </w:pPr>
      <w:r w:rsidRPr="002E35F5">
        <w:rPr>
          <w:lang w:val="ru-RU"/>
        </w:rPr>
        <w:t>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w:t>
      </w:r>
    </w:p>
    <w:p w:rsidR="003C4E1E" w:rsidRPr="002E35F5" w:rsidRDefault="003C4E1E" w:rsidP="003C4E1E">
      <w:pPr>
        <w:pStyle w:val="afffffff6"/>
        <w:ind w:firstLine="284"/>
        <w:rPr>
          <w:b/>
          <w:lang w:val="ru-RU"/>
        </w:rPr>
      </w:pPr>
    </w:p>
    <w:p w:rsidR="003C4E1E" w:rsidRPr="002E35F5" w:rsidRDefault="003C4E1E" w:rsidP="003C4E1E">
      <w:pPr>
        <w:pStyle w:val="afffffff6"/>
        <w:ind w:firstLine="284"/>
        <w:rPr>
          <w:b/>
          <w:lang w:val="ru-RU"/>
        </w:rPr>
      </w:pPr>
      <w:r w:rsidRPr="002E35F5">
        <w:rPr>
          <w:b/>
          <w:lang w:val="ru-RU"/>
        </w:rPr>
        <w:t>6.9 Отклонение от предельных параметров разрешенного строительства, реконструкции объектов капитального строительства.</w:t>
      </w:r>
    </w:p>
    <w:p w:rsidR="003C4E1E" w:rsidRPr="002E35F5" w:rsidRDefault="003C4E1E" w:rsidP="003C4E1E">
      <w:pPr>
        <w:widowControl w:val="0"/>
        <w:autoSpaceDE w:val="0"/>
        <w:autoSpaceDN w:val="0"/>
        <w:adjustRightInd w:val="0"/>
        <w:ind w:firstLine="284"/>
        <w:rPr>
          <w:sz w:val="24"/>
        </w:rPr>
      </w:pPr>
      <w:r w:rsidRPr="002E35F5">
        <w:rPr>
          <w:sz w:val="24"/>
        </w:rPr>
        <w:t xml:space="preserve">1. Предоставление разрешения на отклонение от предельных параметров разрешенного строительства, реконструкции объектов капитального осуществляется в соответствии со </w:t>
      </w:r>
      <w:hyperlink r:id="rId25" w:history="1">
        <w:r w:rsidRPr="002E35F5">
          <w:rPr>
            <w:rStyle w:val="af0"/>
            <w:color w:val="auto"/>
            <w:sz w:val="24"/>
            <w:u w:val="none"/>
          </w:rPr>
          <w:t>статьей 40</w:t>
        </w:r>
      </w:hyperlink>
      <w:r w:rsidRPr="002E35F5">
        <w:rPr>
          <w:sz w:val="24"/>
        </w:rPr>
        <w:t xml:space="preserve"> Градостроительного кодекса Российской Федерации.</w:t>
      </w:r>
    </w:p>
    <w:p w:rsidR="003C4E1E" w:rsidRPr="002E35F5" w:rsidRDefault="002E35F5" w:rsidP="003C4E1E">
      <w:pPr>
        <w:widowControl w:val="0"/>
        <w:autoSpaceDE w:val="0"/>
        <w:autoSpaceDN w:val="0"/>
        <w:adjustRightInd w:val="0"/>
        <w:ind w:firstLine="284"/>
        <w:rPr>
          <w:sz w:val="24"/>
        </w:rPr>
      </w:pPr>
      <w:r w:rsidRPr="002E35F5">
        <w:rPr>
          <w:sz w:val="24"/>
        </w:rPr>
        <w:t>2</w:t>
      </w:r>
      <w:r w:rsidR="003C4E1E" w:rsidRPr="002E35F5">
        <w:rPr>
          <w:sz w:val="24"/>
        </w:rPr>
        <w:t>. Физическое или юридическое лицо, заинтересованное в получении разрешения на отклонение от предельных параметров объекта, направляет заявление о его предоставлении в Комиссию.</w:t>
      </w:r>
    </w:p>
    <w:p w:rsidR="003C4E1E" w:rsidRPr="002E35F5" w:rsidRDefault="002E35F5" w:rsidP="003C4E1E">
      <w:pPr>
        <w:widowControl w:val="0"/>
        <w:autoSpaceDE w:val="0"/>
        <w:autoSpaceDN w:val="0"/>
        <w:adjustRightInd w:val="0"/>
        <w:ind w:firstLine="284"/>
        <w:rPr>
          <w:sz w:val="24"/>
        </w:rPr>
      </w:pPr>
      <w:r w:rsidRPr="002E35F5">
        <w:rPr>
          <w:sz w:val="24"/>
        </w:rPr>
        <w:t>3</w:t>
      </w:r>
      <w:r w:rsidR="003C4E1E" w:rsidRPr="002E35F5">
        <w:rPr>
          <w:sz w:val="24"/>
        </w:rPr>
        <w:t xml:space="preserve">. Форма заявления о предоставлении разрешения на отклонение от предельных параметров объекта, перечень прилагаемых к нему документов, а также порядок рассмотрения данных заявлений устанавливаются нормативным правовым актом </w:t>
      </w:r>
      <w:r w:rsidR="008D12B4" w:rsidRPr="002E35F5">
        <w:rPr>
          <w:sz w:val="24"/>
        </w:rPr>
        <w:t>а</w:t>
      </w:r>
      <w:r w:rsidR="003C4E1E" w:rsidRPr="002E35F5">
        <w:rPr>
          <w:sz w:val="24"/>
        </w:rPr>
        <w:t xml:space="preserve">дминистрации </w:t>
      </w:r>
      <w:proofErr w:type="spellStart"/>
      <w:r w:rsidR="003C4E1E" w:rsidRPr="002E35F5">
        <w:rPr>
          <w:sz w:val="24"/>
        </w:rPr>
        <w:t>Сальского</w:t>
      </w:r>
      <w:proofErr w:type="spellEnd"/>
      <w:r w:rsidR="003C4E1E" w:rsidRPr="002E35F5">
        <w:rPr>
          <w:sz w:val="24"/>
        </w:rPr>
        <w:t xml:space="preserve"> </w:t>
      </w:r>
      <w:r w:rsidR="00E13269" w:rsidRPr="002E35F5">
        <w:rPr>
          <w:sz w:val="24"/>
        </w:rPr>
        <w:t>городского поселения.</w:t>
      </w:r>
    </w:p>
    <w:p w:rsidR="00E13269" w:rsidRPr="002E35F5" w:rsidRDefault="00557417" w:rsidP="00E13269">
      <w:pPr>
        <w:tabs>
          <w:tab w:val="left" w:pos="284"/>
        </w:tabs>
        <w:ind w:firstLine="284"/>
        <w:rPr>
          <w:sz w:val="24"/>
        </w:rPr>
      </w:pPr>
      <w:r w:rsidRPr="002E35F5">
        <w:rPr>
          <w:sz w:val="24"/>
        </w:rPr>
        <w:t xml:space="preserve">Примечание: В случае передачи полномочий по решению вопросов местного значения поселения в соответствии с Федеральным законом от 06.10.2003 № 131-ФЗ </w:t>
      </w:r>
      <w:r w:rsidR="00E13269" w:rsidRPr="002E35F5">
        <w:rPr>
          <w:sz w:val="24"/>
        </w:rPr>
        <w:t xml:space="preserve">«Об общих принципах организации местного самоуправления в Российской Федерации» нормативно правовые акты издаются администрацией </w:t>
      </w:r>
      <w:proofErr w:type="spellStart"/>
      <w:r w:rsidR="00E13269" w:rsidRPr="002E35F5">
        <w:rPr>
          <w:sz w:val="24"/>
        </w:rPr>
        <w:t>Сальского</w:t>
      </w:r>
      <w:proofErr w:type="spellEnd"/>
      <w:r w:rsidR="00E13269" w:rsidRPr="002E35F5">
        <w:rPr>
          <w:sz w:val="24"/>
        </w:rPr>
        <w:t xml:space="preserve"> района.</w:t>
      </w:r>
    </w:p>
    <w:p w:rsidR="003C4E1E" w:rsidRPr="002E35F5" w:rsidRDefault="003C4E1E" w:rsidP="003C4E1E">
      <w:pPr>
        <w:widowControl w:val="0"/>
        <w:autoSpaceDE w:val="0"/>
        <w:autoSpaceDN w:val="0"/>
        <w:adjustRightInd w:val="0"/>
        <w:ind w:firstLine="284"/>
        <w:rPr>
          <w:sz w:val="24"/>
        </w:rPr>
      </w:pPr>
      <w:r w:rsidRPr="002E35F5">
        <w:rPr>
          <w:sz w:val="24"/>
        </w:rPr>
        <w:t>К заявлению прилагаются материалы, обосновывающие возможность отклонения от предельных параметров объекта капитального строительства.</w:t>
      </w:r>
    </w:p>
    <w:p w:rsidR="003C4E1E" w:rsidRPr="002E35F5" w:rsidRDefault="002E35F5" w:rsidP="003C4E1E">
      <w:pPr>
        <w:widowControl w:val="0"/>
        <w:autoSpaceDE w:val="0"/>
        <w:autoSpaceDN w:val="0"/>
        <w:adjustRightInd w:val="0"/>
        <w:ind w:firstLine="284"/>
        <w:rPr>
          <w:sz w:val="24"/>
        </w:rPr>
      </w:pPr>
      <w:r w:rsidRPr="002E35F5">
        <w:rPr>
          <w:sz w:val="24"/>
        </w:rPr>
        <w:t>4</w:t>
      </w:r>
      <w:r w:rsidR="003C4E1E" w:rsidRPr="002E35F5">
        <w:rPr>
          <w:sz w:val="24"/>
        </w:rPr>
        <w:t>. Вопрос о предоставлении разрешения на отклонение от предельных параметров объекта подлежит обсуждению на публичных слушаниях или общественных обсуждениях только при условии представления заявителем обоснования размещения объекта, а также положительных заключений уполномоченных органов, в случаях, предусмотренных действующим законодательством.</w:t>
      </w:r>
    </w:p>
    <w:p w:rsidR="003C4E1E" w:rsidRPr="002E35F5" w:rsidRDefault="002E35F5" w:rsidP="003C4E1E">
      <w:pPr>
        <w:widowControl w:val="0"/>
        <w:autoSpaceDE w:val="0"/>
        <w:autoSpaceDN w:val="0"/>
        <w:adjustRightInd w:val="0"/>
        <w:ind w:firstLine="284"/>
        <w:rPr>
          <w:sz w:val="24"/>
        </w:rPr>
      </w:pPr>
      <w:r w:rsidRPr="002E35F5">
        <w:rPr>
          <w:sz w:val="24"/>
        </w:rPr>
        <w:t>5</w:t>
      </w:r>
      <w:r w:rsidR="003C4E1E" w:rsidRPr="002E35F5">
        <w:rPr>
          <w:sz w:val="24"/>
        </w:rPr>
        <w:t xml:space="preserve">. Комиссия осуществляет подготовку рекомендаций о предоставлении разрешения на отклонение от предельных параметров объекта или об отказе в предоставлении такого разрешения с указанием причин принятого решения и направляет их главе </w:t>
      </w:r>
      <w:r w:rsidR="008D12B4" w:rsidRPr="002E35F5">
        <w:rPr>
          <w:sz w:val="24"/>
        </w:rPr>
        <w:t>а</w:t>
      </w:r>
      <w:r w:rsidR="003C4E1E" w:rsidRPr="002E35F5">
        <w:rPr>
          <w:sz w:val="24"/>
        </w:rPr>
        <w:t xml:space="preserve">дминистрации </w:t>
      </w:r>
      <w:proofErr w:type="spellStart"/>
      <w:r w:rsidR="003C4E1E" w:rsidRPr="002E35F5">
        <w:rPr>
          <w:sz w:val="24"/>
        </w:rPr>
        <w:t>Сальского</w:t>
      </w:r>
      <w:proofErr w:type="spellEnd"/>
      <w:r w:rsidR="003C4E1E" w:rsidRPr="002E35F5">
        <w:rPr>
          <w:sz w:val="24"/>
        </w:rPr>
        <w:t xml:space="preserve"> района. Рекомендации подготавливаются по результатам рассмотрения заявления на заседании Комиссии с учетом заключения о результатах публичных слушаний.</w:t>
      </w:r>
    </w:p>
    <w:p w:rsidR="003C4E1E" w:rsidRPr="002E35F5" w:rsidRDefault="002E35F5" w:rsidP="003C4E1E">
      <w:pPr>
        <w:widowControl w:val="0"/>
        <w:autoSpaceDE w:val="0"/>
        <w:autoSpaceDN w:val="0"/>
        <w:adjustRightInd w:val="0"/>
        <w:ind w:firstLine="284"/>
        <w:rPr>
          <w:sz w:val="24"/>
        </w:rPr>
      </w:pPr>
      <w:r w:rsidRPr="002E35F5">
        <w:rPr>
          <w:sz w:val="24"/>
        </w:rPr>
        <w:lastRenderedPageBreak/>
        <w:t>6</w:t>
      </w:r>
      <w:r w:rsidR="003C4E1E" w:rsidRPr="002E35F5">
        <w:rPr>
          <w:sz w:val="24"/>
        </w:rPr>
        <w:t>. Для подготовки рекомендаций Комиссия вправе запросить заклю</w:t>
      </w:r>
      <w:r w:rsidR="008D12B4" w:rsidRPr="002E35F5">
        <w:rPr>
          <w:sz w:val="24"/>
        </w:rPr>
        <w:t>чения структурных подразделений</w:t>
      </w:r>
      <w:r w:rsidR="00E13269" w:rsidRPr="002E35F5">
        <w:rPr>
          <w:sz w:val="24"/>
        </w:rPr>
        <w:t>,</w:t>
      </w:r>
      <w:r w:rsidR="003C4E1E" w:rsidRPr="002E35F5">
        <w:rPr>
          <w:sz w:val="24"/>
        </w:rPr>
        <w:t xml:space="preserve"> органов, уполномоченных на осуществление контроля (надзора) в сфере охраны окружающей среды, санитарно-эпидемиологического благополучия населения, охраны и использования объектов культурного наследия, иных надзорных органов.</w:t>
      </w:r>
    </w:p>
    <w:p w:rsidR="003C4E1E" w:rsidRPr="002E35F5" w:rsidRDefault="002E35F5" w:rsidP="003C4E1E">
      <w:pPr>
        <w:widowControl w:val="0"/>
        <w:autoSpaceDE w:val="0"/>
        <w:autoSpaceDN w:val="0"/>
        <w:adjustRightInd w:val="0"/>
        <w:ind w:firstLine="284"/>
        <w:rPr>
          <w:sz w:val="24"/>
        </w:rPr>
      </w:pPr>
      <w:r w:rsidRPr="002E35F5">
        <w:rPr>
          <w:sz w:val="24"/>
        </w:rPr>
        <w:t>7</w:t>
      </w:r>
      <w:r w:rsidR="003C4E1E" w:rsidRPr="002E35F5">
        <w:rPr>
          <w:sz w:val="24"/>
        </w:rPr>
        <w:t>. При принятии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учитываются:</w:t>
      </w:r>
    </w:p>
    <w:p w:rsidR="003C4E1E" w:rsidRPr="002E35F5" w:rsidRDefault="003C4E1E" w:rsidP="003C4E1E">
      <w:pPr>
        <w:widowControl w:val="0"/>
        <w:autoSpaceDE w:val="0"/>
        <w:autoSpaceDN w:val="0"/>
        <w:adjustRightInd w:val="0"/>
        <w:ind w:firstLine="284"/>
        <w:rPr>
          <w:sz w:val="24"/>
        </w:rPr>
      </w:pPr>
      <w:r w:rsidRPr="002E35F5">
        <w:rPr>
          <w:sz w:val="24"/>
        </w:rPr>
        <w:t>-необходимость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жизнедеятельности людей;</w:t>
      </w:r>
    </w:p>
    <w:p w:rsidR="003C4E1E" w:rsidRPr="002E35F5" w:rsidRDefault="003C4E1E" w:rsidP="003C4E1E">
      <w:pPr>
        <w:widowControl w:val="0"/>
        <w:autoSpaceDE w:val="0"/>
        <w:autoSpaceDN w:val="0"/>
        <w:adjustRightInd w:val="0"/>
        <w:ind w:firstLine="284"/>
        <w:rPr>
          <w:sz w:val="24"/>
        </w:rPr>
      </w:pPr>
      <w:r w:rsidRPr="002E35F5">
        <w:rPr>
          <w:sz w:val="24"/>
        </w:rPr>
        <w:t>-необходимость соблюдения прав и законных интересов правообладателей смежно расположенных объектов недвижимости, иных физических и юридических лиц;</w:t>
      </w:r>
    </w:p>
    <w:p w:rsidR="003C4E1E" w:rsidRPr="002E35F5" w:rsidRDefault="003C4E1E" w:rsidP="003C4E1E">
      <w:pPr>
        <w:widowControl w:val="0"/>
        <w:autoSpaceDE w:val="0"/>
        <w:autoSpaceDN w:val="0"/>
        <w:adjustRightInd w:val="0"/>
        <w:ind w:firstLine="284"/>
        <w:rPr>
          <w:sz w:val="24"/>
        </w:rPr>
      </w:pPr>
      <w:r w:rsidRPr="002E35F5">
        <w:rPr>
          <w:sz w:val="24"/>
        </w:rPr>
        <w:t>-недопустимость ущемления общественных интересов населения поселения;</w:t>
      </w:r>
    </w:p>
    <w:p w:rsidR="003C4E1E" w:rsidRPr="002E35F5" w:rsidRDefault="003C4E1E" w:rsidP="003C4E1E">
      <w:pPr>
        <w:widowControl w:val="0"/>
        <w:autoSpaceDE w:val="0"/>
        <w:autoSpaceDN w:val="0"/>
        <w:adjustRightInd w:val="0"/>
        <w:ind w:firstLine="284"/>
        <w:rPr>
          <w:sz w:val="24"/>
        </w:rPr>
      </w:pPr>
      <w:r w:rsidRPr="002E35F5">
        <w:rPr>
          <w:sz w:val="24"/>
        </w:rPr>
        <w:t>-недопустимость ухудшения архитектурного облика населенных пунктов.</w:t>
      </w:r>
    </w:p>
    <w:p w:rsidR="003C4E1E" w:rsidRPr="002E35F5" w:rsidRDefault="008D12B4" w:rsidP="003C4E1E">
      <w:pPr>
        <w:widowControl w:val="0"/>
        <w:autoSpaceDE w:val="0"/>
        <w:autoSpaceDN w:val="0"/>
        <w:adjustRightInd w:val="0"/>
        <w:ind w:firstLine="284"/>
        <w:rPr>
          <w:sz w:val="24"/>
        </w:rPr>
      </w:pPr>
      <w:r w:rsidRPr="002E35F5">
        <w:rPr>
          <w:sz w:val="24"/>
        </w:rPr>
        <w:t>Р</w:t>
      </w:r>
      <w:r w:rsidR="003C4E1E" w:rsidRPr="002E35F5">
        <w:rPr>
          <w:sz w:val="24"/>
        </w:rPr>
        <w:t>азрешение на отклонение от предельных параметров объекта включаются (устанавливаются) условия, определяющие пределы реализации данного разрешения.</w:t>
      </w:r>
    </w:p>
    <w:p w:rsidR="003C4E1E" w:rsidRPr="002E35F5" w:rsidRDefault="002E35F5" w:rsidP="003C4E1E">
      <w:pPr>
        <w:widowControl w:val="0"/>
        <w:autoSpaceDE w:val="0"/>
        <w:autoSpaceDN w:val="0"/>
        <w:adjustRightInd w:val="0"/>
        <w:ind w:firstLine="284"/>
        <w:rPr>
          <w:sz w:val="24"/>
        </w:rPr>
      </w:pPr>
      <w:r w:rsidRPr="002E35F5">
        <w:rPr>
          <w:sz w:val="24"/>
        </w:rPr>
        <w:t>8</w:t>
      </w:r>
      <w:r w:rsidR="003C4E1E" w:rsidRPr="002E35F5">
        <w:rPr>
          <w:sz w:val="24"/>
        </w:rPr>
        <w:t>. В разрешение на отклонение от предельных параметров объекта вписываются конкретные предельные параметры для соответствующего земельного участка.</w:t>
      </w:r>
    </w:p>
    <w:p w:rsidR="003C4E1E" w:rsidRPr="002E35F5" w:rsidRDefault="002E35F5" w:rsidP="003C4E1E">
      <w:pPr>
        <w:widowControl w:val="0"/>
        <w:autoSpaceDE w:val="0"/>
        <w:autoSpaceDN w:val="0"/>
        <w:adjustRightInd w:val="0"/>
        <w:ind w:firstLine="284"/>
        <w:rPr>
          <w:strike/>
          <w:sz w:val="24"/>
        </w:rPr>
      </w:pPr>
      <w:r w:rsidRPr="002E35F5">
        <w:rPr>
          <w:sz w:val="24"/>
        </w:rPr>
        <w:t>9</w:t>
      </w:r>
      <w:r w:rsidR="003C4E1E" w:rsidRPr="002E35F5">
        <w:rPr>
          <w:sz w:val="24"/>
        </w:rPr>
        <w:t>. В случае</w:t>
      </w:r>
      <w:proofErr w:type="gramStart"/>
      <w:r w:rsidR="003C4E1E" w:rsidRPr="002E35F5">
        <w:rPr>
          <w:sz w:val="24"/>
        </w:rPr>
        <w:t>,</w:t>
      </w:r>
      <w:proofErr w:type="gramEnd"/>
      <w:r w:rsidR="003C4E1E" w:rsidRPr="002E35F5">
        <w:rPr>
          <w:sz w:val="24"/>
        </w:rPr>
        <w:t xml:space="preserve"> если документацией по планировке территории, утвержденной в установленном порядке, предусмотрены параметры разрешенного строительства, отличные от параметров, установленных Правилами для соответствующей территориальной зоны, строительство, реконструкция объектов капитального строительства на земельных участках, расположенных в границах территории, на которую разработана данная документация, осуществляются в соответствии с параметрами, утвержденными в документации по планировке территории. </w:t>
      </w:r>
    </w:p>
    <w:p w:rsidR="00EA196B" w:rsidRPr="002E35F5" w:rsidRDefault="00EA196B" w:rsidP="00EA196B">
      <w:pPr>
        <w:autoSpaceDE w:val="0"/>
        <w:autoSpaceDN w:val="0"/>
        <w:adjustRightInd w:val="0"/>
        <w:ind w:firstLine="284"/>
        <w:rPr>
          <w:rFonts w:eastAsia="Calibri"/>
          <w:sz w:val="24"/>
          <w:lang w:eastAsia="en-US"/>
        </w:rPr>
      </w:pPr>
      <w:r w:rsidRPr="002E35F5">
        <w:rPr>
          <w:sz w:val="24"/>
        </w:rPr>
        <w:t>1</w:t>
      </w:r>
      <w:r w:rsidR="002E35F5" w:rsidRPr="002E35F5">
        <w:rPr>
          <w:sz w:val="24"/>
        </w:rPr>
        <w:t>0</w:t>
      </w:r>
      <w:r w:rsidRPr="002E35F5">
        <w:rPr>
          <w:sz w:val="24"/>
        </w:rPr>
        <w:t xml:space="preserve">. </w:t>
      </w:r>
      <w:proofErr w:type="gramStart"/>
      <w:r w:rsidRPr="002E35F5">
        <w:rPr>
          <w:rFonts w:eastAsia="Calibri"/>
          <w:sz w:val="24"/>
          <w:lang w:eastAsia="en-U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6" w:history="1">
        <w:r w:rsidRPr="002E35F5">
          <w:rPr>
            <w:rFonts w:eastAsia="Calibri"/>
            <w:sz w:val="24"/>
            <w:lang w:eastAsia="en-US"/>
          </w:rPr>
          <w:t>части 2 статьи 55.32</w:t>
        </w:r>
      </w:hyperlink>
      <w:r w:rsidRPr="002E35F5">
        <w:rPr>
          <w:rFonts w:eastAsia="Calibri"/>
          <w:sz w:val="24"/>
          <w:lang w:eastAsia="en-US"/>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2E35F5">
        <w:rPr>
          <w:rFonts w:eastAsia="Calibri"/>
          <w:sz w:val="24"/>
          <w:lang w:eastAsia="en-US"/>
        </w:rPr>
        <w:t xml:space="preserve"> </w:t>
      </w:r>
      <w:proofErr w:type="gramStart"/>
      <w:r w:rsidRPr="002E35F5">
        <w:rPr>
          <w:rFonts w:eastAsia="Calibri"/>
          <w:sz w:val="24"/>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7" w:history="1">
        <w:r w:rsidRPr="002E35F5">
          <w:rPr>
            <w:rFonts w:eastAsia="Calibri"/>
            <w:sz w:val="24"/>
            <w:lang w:eastAsia="en-US"/>
          </w:rPr>
          <w:t>части 2 статьи 55.32</w:t>
        </w:r>
      </w:hyperlink>
      <w:r w:rsidRPr="002E35F5">
        <w:rPr>
          <w:rFonts w:eastAsia="Calibri"/>
          <w:sz w:val="24"/>
          <w:lang w:eastAsia="en-US"/>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2E35F5">
        <w:rPr>
          <w:rFonts w:eastAsia="Calibri"/>
          <w:sz w:val="24"/>
          <w:lang w:eastAsia="en-US"/>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C4E1E" w:rsidRPr="002E35F5" w:rsidRDefault="003C4E1E" w:rsidP="003C4E1E">
      <w:pPr>
        <w:pStyle w:val="S"/>
        <w:spacing w:line="240" w:lineRule="auto"/>
        <w:ind w:firstLine="284"/>
        <w:rPr>
          <w:b/>
          <w:lang w:val="ru-RU"/>
        </w:rPr>
      </w:pPr>
    </w:p>
    <w:p w:rsidR="003C4E1E" w:rsidRPr="002E35F5" w:rsidRDefault="003C4E1E" w:rsidP="003C4E1E">
      <w:pPr>
        <w:autoSpaceDE w:val="0"/>
        <w:ind w:firstLine="280"/>
        <w:rPr>
          <w:b/>
          <w:sz w:val="24"/>
        </w:rPr>
      </w:pPr>
      <w:r w:rsidRPr="002E35F5">
        <w:rPr>
          <w:b/>
          <w:sz w:val="24"/>
        </w:rPr>
        <w:t>6.10  Порядок принятия решения о сносе самовольной постройки или ее приведении в соответствие с установленными требованиями.</w:t>
      </w:r>
      <w:bookmarkStart w:id="7" w:name="P000E"/>
      <w:bookmarkStart w:id="8" w:name="h_00000000000000000000000000000000000000"/>
      <w:bookmarkEnd w:id="7"/>
      <w:bookmarkEnd w:id="8"/>
    </w:p>
    <w:p w:rsidR="003C4E1E" w:rsidRPr="002E35F5" w:rsidRDefault="00AC51FF" w:rsidP="00AC51FF">
      <w:pPr>
        <w:pStyle w:val="30"/>
        <w:numPr>
          <w:ilvl w:val="0"/>
          <w:numId w:val="0"/>
        </w:numPr>
        <w:ind w:firstLine="280"/>
        <w:jc w:val="both"/>
        <w:rPr>
          <w:sz w:val="24"/>
          <w:shd w:val="clear" w:color="auto" w:fill="FFFFFF"/>
        </w:rPr>
      </w:pPr>
      <w:proofErr w:type="gramStart"/>
      <w:r w:rsidRPr="002E35F5">
        <w:rPr>
          <w:rFonts w:ascii="Times New Roman" w:hAnsi="Times New Roman"/>
          <w:b w:val="0"/>
          <w:sz w:val="24"/>
          <w:szCs w:val="24"/>
          <w:shd w:val="clear" w:color="auto" w:fill="FFFFFF"/>
          <w:lang w:val="ru-RU"/>
        </w:rPr>
        <w:t xml:space="preserve">Порядок принятия решения о сносе самовольной постройки или ее приведение в соответствие с установленными требования определяется </w:t>
      </w:r>
      <w:r w:rsidR="00B52A43" w:rsidRPr="002E35F5">
        <w:rPr>
          <w:rFonts w:ascii="Times New Roman" w:hAnsi="Times New Roman"/>
          <w:b w:val="0"/>
          <w:sz w:val="24"/>
          <w:szCs w:val="24"/>
          <w:shd w:val="clear" w:color="auto" w:fill="FFFFFF"/>
          <w:lang w:val="ru-RU"/>
        </w:rPr>
        <w:t xml:space="preserve">статьей 55.32 Градостроительного кодекса Российской Федерации, иными </w:t>
      </w:r>
      <w:r w:rsidRPr="002E35F5">
        <w:rPr>
          <w:rFonts w:ascii="Times New Roman" w:hAnsi="Times New Roman"/>
          <w:b w:val="0"/>
          <w:sz w:val="24"/>
          <w:szCs w:val="24"/>
          <w:shd w:val="clear" w:color="auto" w:fill="FFFFFF"/>
          <w:lang w:val="ru-RU"/>
        </w:rPr>
        <w:t xml:space="preserve">федеральными законами, законами Ростовской области, нормативно-правовыми актами </w:t>
      </w:r>
      <w:proofErr w:type="spellStart"/>
      <w:r w:rsidRPr="002E35F5">
        <w:rPr>
          <w:rFonts w:ascii="Times New Roman" w:hAnsi="Times New Roman"/>
          <w:b w:val="0"/>
          <w:sz w:val="24"/>
          <w:szCs w:val="24"/>
          <w:shd w:val="clear" w:color="auto" w:fill="FFFFFF"/>
          <w:lang w:val="ru-RU"/>
        </w:rPr>
        <w:t>Сальского</w:t>
      </w:r>
      <w:proofErr w:type="spellEnd"/>
      <w:r w:rsidRPr="002E35F5">
        <w:rPr>
          <w:rFonts w:ascii="Times New Roman" w:hAnsi="Times New Roman"/>
          <w:b w:val="0"/>
          <w:sz w:val="24"/>
          <w:szCs w:val="24"/>
          <w:shd w:val="clear" w:color="auto" w:fill="FFFFFF"/>
          <w:lang w:val="ru-RU"/>
        </w:rPr>
        <w:t xml:space="preserve"> городского поселения.</w:t>
      </w:r>
      <w:proofErr w:type="gramEnd"/>
    </w:p>
    <w:p w:rsidR="003C4E1E" w:rsidRPr="002E35F5" w:rsidRDefault="003C4E1E" w:rsidP="003C4E1E">
      <w:pPr>
        <w:pStyle w:val="S"/>
        <w:spacing w:line="240" w:lineRule="auto"/>
        <w:ind w:firstLine="284"/>
        <w:rPr>
          <w:b/>
          <w:lang w:val="ru-RU"/>
        </w:rPr>
      </w:pPr>
    </w:p>
    <w:p w:rsidR="003C4E1E" w:rsidRPr="002E35F5" w:rsidRDefault="003C4E1E" w:rsidP="003C4E1E">
      <w:pPr>
        <w:pStyle w:val="S"/>
        <w:spacing w:line="240" w:lineRule="auto"/>
        <w:ind w:firstLine="284"/>
        <w:rPr>
          <w:b/>
        </w:rPr>
      </w:pPr>
      <w:r w:rsidRPr="002E35F5">
        <w:rPr>
          <w:b/>
          <w:lang w:val="ru-RU"/>
        </w:rPr>
        <w:t>6</w:t>
      </w:r>
      <w:r w:rsidRPr="002E35F5">
        <w:rPr>
          <w:b/>
        </w:rPr>
        <w:t>.</w:t>
      </w:r>
      <w:r w:rsidRPr="002E35F5">
        <w:rPr>
          <w:b/>
          <w:lang w:val="ru-RU"/>
        </w:rPr>
        <w:t>11</w:t>
      </w:r>
      <w:r w:rsidRPr="002E35F5">
        <w:rPr>
          <w:b/>
        </w:rPr>
        <w:t xml:space="preserve">  Особенности застройки и землепользования на территориях зон индивидуального жилищного строительства.</w:t>
      </w:r>
    </w:p>
    <w:p w:rsidR="003C4E1E" w:rsidRPr="002E35F5" w:rsidRDefault="003C4E1E" w:rsidP="003C4E1E">
      <w:pPr>
        <w:pStyle w:val="S"/>
        <w:spacing w:line="240" w:lineRule="auto"/>
        <w:ind w:firstLine="284"/>
      </w:pPr>
      <w:r w:rsidRPr="002E35F5">
        <w:rPr>
          <w:lang w:val="ru-RU"/>
        </w:rPr>
        <w:lastRenderedPageBreak/>
        <w:t>1</w:t>
      </w:r>
      <w:r w:rsidRPr="002E35F5">
        <w:t xml:space="preserve">. Жилые дома должны располагаться на земельных участках с отступом от красных линий в соответствии с градостроительной документацией. При реконструкции кварталов индивидуальной жилой застройки допускается уменьшение отступа либо строительство объектов индивидуального жилищного строительства по красным линиям с учетом сложившейся градостроительной ситуацией (уменьшение отступа от красных линий или расположение объекта индивидуального жилищного строительства по красным линиям согласуется </w:t>
      </w:r>
      <w:r w:rsidR="00E13269" w:rsidRPr="002E35F5">
        <w:rPr>
          <w:lang w:val="ru-RU"/>
        </w:rPr>
        <w:t>в порядке установленном действующим законодательством</w:t>
      </w:r>
      <w:r w:rsidRPr="002E35F5">
        <w:t>).</w:t>
      </w:r>
    </w:p>
    <w:p w:rsidR="003C4E1E" w:rsidRPr="002E35F5" w:rsidRDefault="00757246" w:rsidP="003C4E1E">
      <w:pPr>
        <w:pStyle w:val="S"/>
        <w:spacing w:line="240" w:lineRule="auto"/>
        <w:ind w:firstLine="284"/>
      </w:pPr>
      <w:hyperlink r:id="rId28" w:history="1"/>
      <w:r w:rsidR="003C4E1E" w:rsidRPr="002E35F5">
        <w:rPr>
          <w:lang w:val="ru-RU"/>
        </w:rPr>
        <w:t>2</w:t>
      </w:r>
      <w:r w:rsidR="003C4E1E" w:rsidRPr="002E35F5">
        <w:t>. В период строительства объекта индивидуального жилищного строительства застройщик обязан произвести временное ограждение территории, оборудовать места для складирования </w:t>
      </w:r>
      <w:hyperlink r:id="rId29" w:tooltip="Строительные материалы (портал Pandia.org)" w:history="1">
        <w:r w:rsidR="003C4E1E" w:rsidRPr="002E35F5">
          <w:rPr>
            <w:rStyle w:val="af0"/>
            <w:color w:val="auto"/>
            <w:u w:val="none"/>
            <w:bdr w:val="none" w:sz="0" w:space="0" w:color="auto" w:frame="1"/>
          </w:rPr>
          <w:t>строительных материалов</w:t>
        </w:r>
      </w:hyperlink>
      <w:r w:rsidR="003C4E1E" w:rsidRPr="002E35F5">
        <w:t>, содержать земельный участок в чистоте, обеспечивать своевременный вывоз строительного мусора.</w:t>
      </w:r>
    </w:p>
    <w:p w:rsidR="003C4E1E" w:rsidRPr="002E35F5" w:rsidRDefault="003C4E1E" w:rsidP="003C4E1E">
      <w:pPr>
        <w:tabs>
          <w:tab w:val="left" w:pos="1260"/>
        </w:tabs>
        <w:ind w:firstLine="284"/>
        <w:rPr>
          <w:b/>
          <w:sz w:val="24"/>
        </w:rPr>
      </w:pPr>
    </w:p>
    <w:p w:rsidR="003C4E1E" w:rsidRPr="002E35F5" w:rsidRDefault="003C4E1E" w:rsidP="003C4E1E">
      <w:pPr>
        <w:tabs>
          <w:tab w:val="left" w:pos="1260"/>
        </w:tabs>
        <w:ind w:firstLine="284"/>
        <w:rPr>
          <w:b/>
          <w:sz w:val="24"/>
        </w:rPr>
      </w:pPr>
      <w:r w:rsidRPr="002E35F5">
        <w:rPr>
          <w:b/>
          <w:sz w:val="24"/>
        </w:rPr>
        <w:t>6.12  Общие требования к планировке и застройке территорий садоводческих, огороднических или дачных некоммерческих объединений.</w:t>
      </w:r>
    </w:p>
    <w:p w:rsidR="003C4E1E" w:rsidRPr="002E35F5" w:rsidRDefault="003C4E1E" w:rsidP="003C4E1E">
      <w:pPr>
        <w:ind w:firstLine="284"/>
        <w:rPr>
          <w:sz w:val="24"/>
        </w:rPr>
      </w:pPr>
      <w:r w:rsidRPr="002E35F5">
        <w:rPr>
          <w:sz w:val="24"/>
        </w:rPr>
        <w:t>1. Выбор и предоставление земельных участков для садоводческих (дачных) объединений граждан осуществляется органами местного самоуправления или органами исполнительной власти субъектов Российской Федерации из находящихся в их ведении фондов перераспределения земель и государственного запаса земель.</w:t>
      </w:r>
    </w:p>
    <w:p w:rsidR="00E13269" w:rsidRPr="002E35F5" w:rsidRDefault="003C4E1E" w:rsidP="00E13269">
      <w:pPr>
        <w:ind w:firstLine="284"/>
        <w:rPr>
          <w:sz w:val="24"/>
        </w:rPr>
      </w:pPr>
      <w:r w:rsidRPr="002E35F5">
        <w:rPr>
          <w:sz w:val="24"/>
        </w:rPr>
        <w:t xml:space="preserve">2. Проектирование застройки территорий садоводческих (дачных) объединений граждан осуществляется в соответствии </w:t>
      </w:r>
      <w:r w:rsidR="00E13269" w:rsidRPr="002E35F5">
        <w:rPr>
          <w:sz w:val="24"/>
        </w:rPr>
        <w:t xml:space="preserve">с действующим законодательством, законодательством Ростовской области, нормативно-правовыми актами </w:t>
      </w:r>
      <w:proofErr w:type="spellStart"/>
      <w:r w:rsidR="00E13269" w:rsidRPr="002E35F5">
        <w:rPr>
          <w:sz w:val="24"/>
        </w:rPr>
        <w:t>Сальского</w:t>
      </w:r>
      <w:proofErr w:type="spellEnd"/>
      <w:r w:rsidR="00E13269" w:rsidRPr="002E35F5">
        <w:rPr>
          <w:sz w:val="24"/>
        </w:rPr>
        <w:t xml:space="preserve"> района, иными нормативно-правовыми актами поселения.</w:t>
      </w:r>
    </w:p>
    <w:p w:rsidR="003C4E1E" w:rsidRPr="002E35F5" w:rsidRDefault="003C4E1E" w:rsidP="003C4E1E">
      <w:pPr>
        <w:ind w:firstLine="284"/>
        <w:rPr>
          <w:sz w:val="24"/>
        </w:rPr>
      </w:pPr>
      <w:r w:rsidRPr="002E35F5">
        <w:rPr>
          <w:sz w:val="24"/>
        </w:rPr>
        <w:t>3. Градостроительное регулирование и организация территорий садоводческих (дачных) объединений граждан проводятся в соответствии с утвержденной градостроительной документацией - проектами планировки и межевания, являющимися основными юридическими документами, определяющими в интересах населения условия ведения садоводства, отдыха и проживания.</w:t>
      </w:r>
    </w:p>
    <w:p w:rsidR="003C4E1E" w:rsidRPr="002E35F5" w:rsidRDefault="003C4E1E" w:rsidP="003C4E1E">
      <w:pPr>
        <w:ind w:firstLine="284"/>
        <w:rPr>
          <w:sz w:val="24"/>
        </w:rPr>
      </w:pPr>
      <w:r w:rsidRPr="002E35F5">
        <w:rPr>
          <w:sz w:val="24"/>
        </w:rPr>
        <w:t>4. Градостроительная документация предназначена для применения заказчиками, органами государственного и местного управления и надзора, предприятиями, организациями, объединениями, иными юридическими и физическими лицами - участниками инвестиционного процесса и заинтересованными субъектами градостроительной деятельности.</w:t>
      </w:r>
    </w:p>
    <w:p w:rsidR="003C4E1E" w:rsidRPr="002E35F5" w:rsidRDefault="003C4E1E" w:rsidP="003C4E1E">
      <w:pPr>
        <w:ind w:firstLine="284"/>
        <w:rPr>
          <w:sz w:val="24"/>
        </w:rPr>
      </w:pPr>
      <w:r w:rsidRPr="002E35F5">
        <w:rPr>
          <w:sz w:val="24"/>
        </w:rPr>
        <w:t xml:space="preserve">5. Основанием для разработки градостроительной документации является принятое в установленном порядке постановление главы </w:t>
      </w:r>
      <w:r w:rsidR="008D12B4" w:rsidRPr="002E35F5">
        <w:rPr>
          <w:sz w:val="24"/>
        </w:rPr>
        <w:t>а</w:t>
      </w:r>
      <w:r w:rsidRPr="002E35F5">
        <w:rPr>
          <w:sz w:val="24"/>
        </w:rPr>
        <w:t xml:space="preserve">дминистрации </w:t>
      </w:r>
      <w:proofErr w:type="spellStart"/>
      <w:r w:rsidR="004D4170" w:rsidRPr="002E35F5">
        <w:rPr>
          <w:sz w:val="24"/>
        </w:rPr>
        <w:t>Сальского</w:t>
      </w:r>
      <w:proofErr w:type="spellEnd"/>
      <w:r w:rsidR="004D4170" w:rsidRPr="002E35F5">
        <w:rPr>
          <w:sz w:val="24"/>
        </w:rPr>
        <w:t xml:space="preserve"> </w:t>
      </w:r>
      <w:r w:rsidR="00E13269" w:rsidRPr="002E35F5">
        <w:rPr>
          <w:sz w:val="24"/>
        </w:rPr>
        <w:t>городского поселения</w:t>
      </w:r>
      <w:r w:rsidRPr="002E35F5">
        <w:rPr>
          <w:sz w:val="24"/>
        </w:rPr>
        <w:t xml:space="preserve"> о разрешении проектирования на конкретной территории.</w:t>
      </w:r>
    </w:p>
    <w:p w:rsidR="003C4E1E" w:rsidRPr="002E35F5" w:rsidRDefault="003C4E1E" w:rsidP="003C4E1E">
      <w:pPr>
        <w:ind w:firstLine="284"/>
        <w:rPr>
          <w:sz w:val="24"/>
        </w:rPr>
      </w:pPr>
      <w:r w:rsidRPr="002E35F5">
        <w:rPr>
          <w:sz w:val="24"/>
        </w:rPr>
        <w:t>6. Градостроительная документация выполняется по заказу правления садоводческого (дачного) объединения граждан за счет средств его членов.</w:t>
      </w:r>
    </w:p>
    <w:p w:rsidR="003C4E1E" w:rsidRPr="002E35F5" w:rsidRDefault="003C4E1E" w:rsidP="003C4E1E">
      <w:pPr>
        <w:ind w:firstLine="284"/>
        <w:rPr>
          <w:sz w:val="24"/>
        </w:rPr>
      </w:pPr>
      <w:r w:rsidRPr="002E35F5">
        <w:rPr>
          <w:sz w:val="24"/>
        </w:rPr>
        <w:t>7. Градостроительная документация разрабатывается проектными организациями (институтами, акционерными обществами, творческими архитектурными мастерскими), иными юридическими и физическими лицами, имеющими лицензии на право заниматься разработкой соответствующей градостроительной документации.</w:t>
      </w:r>
    </w:p>
    <w:p w:rsidR="003C4E1E" w:rsidRPr="002E35F5" w:rsidRDefault="003C4E1E" w:rsidP="003C4E1E">
      <w:pPr>
        <w:ind w:firstLine="284"/>
        <w:rPr>
          <w:sz w:val="24"/>
        </w:rPr>
      </w:pPr>
      <w:r w:rsidRPr="002E35F5">
        <w:rPr>
          <w:sz w:val="24"/>
        </w:rPr>
        <w:t>9. Заказчик обеспечивает подготовку исходных данных для проектирования. Ответственность за достоверность исходных данных несет заказчик, организация, предприятие или другое юридическое лицо, предоставившее исходные данные.</w:t>
      </w:r>
    </w:p>
    <w:p w:rsidR="003C4E1E" w:rsidRPr="002E35F5" w:rsidRDefault="003C4E1E" w:rsidP="003C4E1E">
      <w:pPr>
        <w:tabs>
          <w:tab w:val="left" w:pos="1260"/>
        </w:tabs>
        <w:ind w:firstLine="284"/>
        <w:rPr>
          <w:b/>
          <w:sz w:val="24"/>
        </w:rPr>
      </w:pPr>
    </w:p>
    <w:p w:rsidR="003C4E1E" w:rsidRPr="002E35F5" w:rsidRDefault="003C4E1E" w:rsidP="003C4E1E">
      <w:pPr>
        <w:tabs>
          <w:tab w:val="left" w:pos="1260"/>
        </w:tabs>
        <w:ind w:firstLine="284"/>
        <w:rPr>
          <w:b/>
          <w:sz w:val="24"/>
        </w:rPr>
      </w:pPr>
      <w:r w:rsidRPr="002E35F5">
        <w:rPr>
          <w:b/>
          <w:sz w:val="24"/>
        </w:rPr>
        <w:t>6.13   Особенности застройки и землепользования на территориях зон специального назначения.</w:t>
      </w:r>
    </w:p>
    <w:p w:rsidR="003C4E1E" w:rsidRPr="002E35F5" w:rsidRDefault="003C4E1E" w:rsidP="003C4E1E">
      <w:pPr>
        <w:ind w:firstLine="284"/>
        <w:rPr>
          <w:sz w:val="24"/>
        </w:rPr>
      </w:pPr>
      <w:r w:rsidRPr="002E35F5">
        <w:rPr>
          <w:sz w:val="24"/>
        </w:rPr>
        <w:t>1.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3C4E1E" w:rsidRPr="002E35F5" w:rsidRDefault="003C4E1E" w:rsidP="003C4E1E">
      <w:pPr>
        <w:ind w:firstLine="284"/>
        <w:rPr>
          <w:sz w:val="24"/>
        </w:rPr>
      </w:pPr>
      <w:r w:rsidRPr="002E35F5">
        <w:rPr>
          <w:sz w:val="24"/>
        </w:rPr>
        <w:lastRenderedPageBreak/>
        <w:t>2. Земельные участки, входящие в состав зон специального назначения, предоставляются лицам, осуществляющим соответствующую деятельность.</w:t>
      </w:r>
    </w:p>
    <w:p w:rsidR="003C4E1E" w:rsidRPr="002E35F5" w:rsidRDefault="003C4E1E" w:rsidP="003C4E1E">
      <w:pPr>
        <w:ind w:firstLine="284"/>
        <w:rPr>
          <w:sz w:val="24"/>
        </w:rPr>
      </w:pPr>
      <w:r w:rsidRPr="002E35F5">
        <w:rPr>
          <w:sz w:val="24"/>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3C4E1E" w:rsidRPr="002E35F5" w:rsidRDefault="003C4E1E" w:rsidP="003C4E1E">
      <w:pPr>
        <w:tabs>
          <w:tab w:val="left" w:pos="1260"/>
        </w:tabs>
        <w:ind w:firstLine="284"/>
        <w:rPr>
          <w:b/>
          <w:sz w:val="24"/>
        </w:rPr>
      </w:pPr>
    </w:p>
    <w:p w:rsidR="003C4E1E" w:rsidRPr="002E35F5" w:rsidRDefault="003C4E1E" w:rsidP="003C4E1E">
      <w:pPr>
        <w:tabs>
          <w:tab w:val="left" w:pos="1260"/>
        </w:tabs>
        <w:ind w:firstLine="284"/>
        <w:rPr>
          <w:b/>
          <w:sz w:val="24"/>
        </w:rPr>
      </w:pPr>
      <w:r w:rsidRPr="002E35F5">
        <w:rPr>
          <w:b/>
          <w:sz w:val="24"/>
        </w:rPr>
        <w:t>6.14   Особенности застройки и землепользования на территориях зон акваторий.</w:t>
      </w:r>
    </w:p>
    <w:p w:rsidR="003C4E1E" w:rsidRPr="002E35F5" w:rsidRDefault="003C4E1E" w:rsidP="003C4E1E">
      <w:pPr>
        <w:numPr>
          <w:ilvl w:val="0"/>
          <w:numId w:val="20"/>
        </w:numPr>
        <w:ind w:left="0" w:firstLine="284"/>
        <w:rPr>
          <w:sz w:val="24"/>
        </w:rPr>
      </w:pPr>
      <w:r w:rsidRPr="002E35F5">
        <w:rPr>
          <w:sz w:val="24"/>
        </w:rPr>
        <w:t xml:space="preserve">Зоны акваторий включают в себя земли, занятые водными объектами и прибрежными территориями, а также </w:t>
      </w:r>
      <w:proofErr w:type="spellStart"/>
      <w:r w:rsidRPr="002E35F5">
        <w:rPr>
          <w:sz w:val="24"/>
        </w:rPr>
        <w:t>водоохранные</w:t>
      </w:r>
      <w:proofErr w:type="spellEnd"/>
      <w:r w:rsidRPr="002E35F5">
        <w:rPr>
          <w:sz w:val="24"/>
        </w:rPr>
        <w:t xml:space="preserve"> территории водозаборов, гидротехнических, </w:t>
      </w:r>
      <w:proofErr w:type="spellStart"/>
      <w:r w:rsidRPr="002E35F5">
        <w:rPr>
          <w:sz w:val="24"/>
        </w:rPr>
        <w:t>водоохранных</w:t>
      </w:r>
      <w:proofErr w:type="spellEnd"/>
      <w:r w:rsidRPr="002E35F5">
        <w:rPr>
          <w:sz w:val="24"/>
        </w:rPr>
        <w:t xml:space="preserve"> сооружений и иных водных объектов.</w:t>
      </w:r>
    </w:p>
    <w:p w:rsidR="003C4E1E" w:rsidRPr="002E35F5" w:rsidRDefault="003C4E1E" w:rsidP="003C4E1E">
      <w:pPr>
        <w:numPr>
          <w:ilvl w:val="0"/>
          <w:numId w:val="20"/>
        </w:numPr>
        <w:ind w:left="0" w:firstLine="284"/>
        <w:rPr>
          <w:sz w:val="24"/>
        </w:rPr>
      </w:pPr>
      <w:r w:rsidRPr="002E35F5">
        <w:rPr>
          <w:sz w:val="24"/>
        </w:rPr>
        <w:t>Границы зон акваторий устанавливаются по границам прибрежных полос, подпорным стенкам набережных, красными и другими линиями градостроительного регулирования.</w:t>
      </w:r>
    </w:p>
    <w:p w:rsidR="003C4E1E" w:rsidRPr="002E35F5" w:rsidRDefault="003C4E1E" w:rsidP="003C4E1E">
      <w:pPr>
        <w:numPr>
          <w:ilvl w:val="0"/>
          <w:numId w:val="20"/>
        </w:numPr>
        <w:ind w:left="0" w:firstLine="284"/>
        <w:rPr>
          <w:sz w:val="24"/>
        </w:rPr>
      </w:pPr>
      <w:r w:rsidRPr="002E35F5">
        <w:rPr>
          <w:sz w:val="24"/>
        </w:rPr>
        <w:t>В зонах акваторий не допускается размещение объектов, относящихся к основным видам разрешенного использования земельных участков других территориальных зон, за исключением причалов, портовых сооружений, аквапарков, лодочных станций, яхт-клубов и других сооружений спортивного и оздоровительного назначения, для функционирования которых необходимы водные объекты.</w:t>
      </w:r>
    </w:p>
    <w:p w:rsidR="003C4E1E" w:rsidRPr="002E35F5" w:rsidRDefault="003C4E1E" w:rsidP="003C4E1E">
      <w:pPr>
        <w:tabs>
          <w:tab w:val="left" w:pos="1260"/>
        </w:tabs>
        <w:ind w:firstLine="540"/>
        <w:rPr>
          <w:b/>
          <w:sz w:val="24"/>
        </w:rPr>
      </w:pPr>
    </w:p>
    <w:p w:rsidR="003C4E1E" w:rsidRPr="002E35F5" w:rsidRDefault="003C4E1E" w:rsidP="003C4E1E">
      <w:pPr>
        <w:tabs>
          <w:tab w:val="left" w:pos="1260"/>
        </w:tabs>
        <w:ind w:firstLine="284"/>
        <w:rPr>
          <w:b/>
          <w:sz w:val="24"/>
        </w:rPr>
      </w:pPr>
      <w:r w:rsidRPr="002E35F5">
        <w:rPr>
          <w:b/>
          <w:sz w:val="24"/>
        </w:rPr>
        <w:t>6.15 Состав,  назначение  и  требования   к   использованию  территорий   общего пользования.</w:t>
      </w:r>
    </w:p>
    <w:p w:rsidR="003C4E1E" w:rsidRPr="002E35F5" w:rsidRDefault="003C4E1E" w:rsidP="003C4E1E">
      <w:pPr>
        <w:pStyle w:val="S"/>
        <w:numPr>
          <w:ilvl w:val="0"/>
          <w:numId w:val="22"/>
        </w:numPr>
        <w:spacing w:line="240" w:lineRule="auto"/>
        <w:ind w:left="0" w:firstLine="284"/>
        <w:rPr>
          <w:lang w:val="ru-RU"/>
        </w:rPr>
      </w:pPr>
      <w:r w:rsidRPr="002E35F5">
        <w:t>Территории общего пользования (земельные участки общего пользования) — территории, которыми беспрепятственно пользуется неограниченный круг лиц 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 Территории (земельные участки) общего пользования не подлежат приватизации, границы их отображаются в проектах планировки территории посредством красных линий</w:t>
      </w:r>
      <w:r w:rsidR="008D12B4" w:rsidRPr="002E35F5">
        <w:rPr>
          <w:lang w:val="ru-RU"/>
        </w:rPr>
        <w:t>.</w:t>
      </w:r>
    </w:p>
    <w:p w:rsidR="003C4E1E" w:rsidRPr="002E35F5" w:rsidRDefault="003C4E1E" w:rsidP="003C4E1E">
      <w:pPr>
        <w:pStyle w:val="S"/>
        <w:numPr>
          <w:ilvl w:val="0"/>
          <w:numId w:val="22"/>
        </w:numPr>
        <w:spacing w:line="240" w:lineRule="auto"/>
        <w:ind w:left="0" w:firstLine="284"/>
        <w:rPr>
          <w:lang w:val="ru-RU"/>
        </w:rPr>
      </w:pPr>
      <w:r w:rsidRPr="002E35F5">
        <w:rPr>
          <w:lang w:val="ru-RU"/>
        </w:rPr>
        <w:t>К территориям общего пользования относятся территории занятые:</w:t>
      </w:r>
    </w:p>
    <w:p w:rsidR="003C4E1E" w:rsidRPr="002E35F5" w:rsidRDefault="003C4E1E" w:rsidP="003C4E1E">
      <w:pPr>
        <w:pStyle w:val="S"/>
        <w:spacing w:line="240" w:lineRule="auto"/>
        <w:ind w:firstLine="284"/>
        <w:rPr>
          <w:lang w:val="ru-RU"/>
        </w:rPr>
      </w:pPr>
      <w:r w:rsidRPr="002E35F5">
        <w:t>1)</w:t>
      </w:r>
      <w:r w:rsidRPr="002E35F5">
        <w:rPr>
          <w:lang w:val="ru-RU"/>
        </w:rPr>
        <w:t xml:space="preserve"> </w:t>
      </w:r>
      <w:r w:rsidRPr="002E35F5">
        <w:t xml:space="preserve">площадями, улицами, проездами, набережными, бульварами, автомобильными дорогами, скверами, парками, лесопарками, </w:t>
      </w:r>
      <w:hyperlink r:id="rId30" w:tooltip="Водные объекты (страница отсутствует)" w:history="1">
        <w:r w:rsidRPr="002E35F5">
          <w:rPr>
            <w:rStyle w:val="af0"/>
            <w:color w:val="auto"/>
            <w:u w:val="none"/>
          </w:rPr>
          <w:t>водными объектами</w:t>
        </w:r>
      </w:hyperlink>
      <w:r w:rsidRPr="002E35F5">
        <w:t xml:space="preserve"> общего пользования, </w:t>
      </w:r>
      <w:hyperlink r:id="rId31" w:tooltip="Береговая полоса (страница отсутствует)" w:history="1">
        <w:r w:rsidRPr="002E35F5">
          <w:rPr>
            <w:rStyle w:val="af0"/>
            <w:color w:val="auto"/>
            <w:u w:val="none"/>
          </w:rPr>
          <w:t>береговой полосой</w:t>
        </w:r>
      </w:hyperlink>
      <w:r w:rsidRPr="002E35F5">
        <w:rPr>
          <w:lang w:val="ru-RU"/>
        </w:rPr>
        <w:t xml:space="preserve"> и другие.</w:t>
      </w:r>
    </w:p>
    <w:p w:rsidR="003C4E1E" w:rsidRPr="002E35F5" w:rsidRDefault="003C4E1E" w:rsidP="003C4E1E">
      <w:pPr>
        <w:pStyle w:val="S"/>
        <w:spacing w:line="240" w:lineRule="auto"/>
        <w:ind w:firstLine="284"/>
        <w:rPr>
          <w:snapToGrid w:val="0"/>
          <w:lang w:val="ru-RU"/>
        </w:rPr>
      </w:pPr>
      <w:r w:rsidRPr="002E35F5">
        <w:rPr>
          <w:snapToGrid w:val="0"/>
        </w:rPr>
        <w:t xml:space="preserve">2) </w:t>
      </w:r>
      <w:r w:rsidRPr="002E35F5">
        <w:rPr>
          <w:snapToGrid w:val="0"/>
          <w:lang w:val="ru-RU"/>
        </w:rPr>
        <w:t>ч</w:t>
      </w:r>
      <w:proofErr w:type="spellStart"/>
      <w:r w:rsidRPr="002E35F5">
        <w:rPr>
          <w:snapToGrid w:val="0"/>
        </w:rPr>
        <w:t>асти</w:t>
      </w:r>
      <w:proofErr w:type="spellEnd"/>
      <w:r w:rsidRPr="002E35F5">
        <w:rPr>
          <w:snapToGrid w:val="0"/>
        </w:rPr>
        <w:t xml:space="preserve">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 </w:t>
      </w:r>
    </w:p>
    <w:p w:rsidR="003C4E1E" w:rsidRPr="002E35F5" w:rsidRDefault="003C4E1E" w:rsidP="003C4E1E">
      <w:pPr>
        <w:ind w:firstLine="284"/>
        <w:rPr>
          <w:snapToGrid w:val="0"/>
          <w:sz w:val="24"/>
        </w:rPr>
      </w:pPr>
      <w:r w:rsidRPr="002E35F5">
        <w:rPr>
          <w:snapToGrid w:val="0"/>
          <w:sz w:val="24"/>
        </w:rPr>
        <w:t>3.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C21682" w:rsidRPr="002E35F5" w:rsidRDefault="00C21682" w:rsidP="00C21682">
      <w:pPr>
        <w:pStyle w:val="S"/>
        <w:spacing w:line="240" w:lineRule="auto"/>
        <w:ind w:firstLine="142"/>
        <w:rPr>
          <w:lang w:val="ru-RU"/>
        </w:rPr>
      </w:pPr>
    </w:p>
    <w:p w:rsidR="007B636A" w:rsidRPr="002E35F5" w:rsidRDefault="007B636A" w:rsidP="007B636A">
      <w:pPr>
        <w:pStyle w:val="S"/>
        <w:spacing w:line="240" w:lineRule="auto"/>
        <w:ind w:firstLine="284"/>
        <w:rPr>
          <w:b/>
          <w:spacing w:val="2"/>
          <w:kern w:val="1"/>
        </w:rPr>
      </w:pPr>
      <w:r w:rsidRPr="002E35F5">
        <w:rPr>
          <w:b/>
        </w:rPr>
        <w:t>6.1</w:t>
      </w:r>
      <w:r w:rsidR="00AA078E">
        <w:rPr>
          <w:b/>
          <w:lang w:val="ru-RU"/>
        </w:rPr>
        <w:t>6</w:t>
      </w:r>
      <w:r w:rsidRPr="002E35F5">
        <w:rPr>
          <w:b/>
        </w:rPr>
        <w:t xml:space="preserve"> Особенности использования и строительные изменения</w:t>
      </w:r>
      <w:r w:rsidRPr="002E35F5">
        <w:rPr>
          <w:b/>
          <w:spacing w:val="2"/>
          <w:kern w:val="1"/>
        </w:rPr>
        <w:t xml:space="preserve"> объектов капитального строительства, не соответствующих Правилам землепользования и застройки.</w:t>
      </w:r>
    </w:p>
    <w:p w:rsidR="000B7FC9" w:rsidRPr="002E35F5" w:rsidRDefault="007B636A" w:rsidP="007B636A">
      <w:pPr>
        <w:pStyle w:val="S"/>
        <w:spacing w:line="240" w:lineRule="auto"/>
        <w:ind w:firstLine="284"/>
        <w:rPr>
          <w:spacing w:val="2"/>
          <w:kern w:val="1"/>
          <w:lang w:val="ru-RU"/>
        </w:rPr>
      </w:pPr>
      <w:r w:rsidRPr="002E35F5">
        <w:rPr>
          <w:spacing w:val="2"/>
          <w:kern w:val="1"/>
        </w:rPr>
        <w:t>Виды использования земельных участков и объектов капитального строительства, установленные для земельных участков и (или) объектов капитального строительства в качестве разрешенных, которые подтверждаются</w:t>
      </w:r>
      <w:r w:rsidR="000B7FC9" w:rsidRPr="002E35F5">
        <w:rPr>
          <w:spacing w:val="2"/>
          <w:kern w:val="1"/>
          <w:lang w:val="ru-RU"/>
        </w:rPr>
        <w:t>:</w:t>
      </w:r>
    </w:p>
    <w:p w:rsidR="000B7FC9" w:rsidRPr="002E35F5" w:rsidRDefault="000B7FC9" w:rsidP="007B636A">
      <w:pPr>
        <w:pStyle w:val="S"/>
        <w:spacing w:line="240" w:lineRule="auto"/>
        <w:ind w:firstLine="284"/>
        <w:rPr>
          <w:spacing w:val="2"/>
          <w:kern w:val="1"/>
          <w:lang w:val="ru-RU"/>
        </w:rPr>
      </w:pPr>
      <w:r w:rsidRPr="002E35F5">
        <w:rPr>
          <w:spacing w:val="2"/>
          <w:kern w:val="1"/>
          <w:lang w:val="ru-RU"/>
        </w:rPr>
        <w:t xml:space="preserve">1) </w:t>
      </w:r>
      <w:r w:rsidR="007B636A" w:rsidRPr="002E35F5">
        <w:rPr>
          <w:spacing w:val="2"/>
          <w:kern w:val="1"/>
        </w:rPr>
        <w:t xml:space="preserve">судебными актами, вступившими в законную силу; </w:t>
      </w:r>
    </w:p>
    <w:p w:rsidR="000B7FC9" w:rsidRPr="002E35F5" w:rsidRDefault="000B7FC9" w:rsidP="007B636A">
      <w:pPr>
        <w:pStyle w:val="S"/>
        <w:spacing w:line="240" w:lineRule="auto"/>
        <w:ind w:firstLine="284"/>
        <w:rPr>
          <w:spacing w:val="2"/>
          <w:kern w:val="1"/>
          <w:lang w:val="ru-RU"/>
        </w:rPr>
      </w:pPr>
      <w:r w:rsidRPr="002E35F5">
        <w:rPr>
          <w:spacing w:val="2"/>
          <w:kern w:val="1"/>
          <w:lang w:val="ru-RU"/>
        </w:rPr>
        <w:t xml:space="preserve">2) </w:t>
      </w:r>
      <w:r w:rsidR="007B636A" w:rsidRPr="002E35F5">
        <w:rPr>
          <w:spacing w:val="2"/>
          <w:kern w:val="1"/>
        </w:rPr>
        <w:t xml:space="preserve">правовыми актами органов местного самоуправления, которые являются действующими на момент вступления в силу настоящих Правил; </w:t>
      </w:r>
    </w:p>
    <w:p w:rsidR="000B7FC9" w:rsidRPr="002E35F5" w:rsidRDefault="000B7FC9" w:rsidP="007B636A">
      <w:pPr>
        <w:pStyle w:val="S"/>
        <w:spacing w:line="240" w:lineRule="auto"/>
        <w:ind w:firstLine="284"/>
        <w:rPr>
          <w:spacing w:val="2"/>
          <w:kern w:val="1"/>
          <w:lang w:val="ru-RU"/>
        </w:rPr>
      </w:pPr>
      <w:r w:rsidRPr="002E35F5">
        <w:rPr>
          <w:spacing w:val="2"/>
          <w:kern w:val="1"/>
          <w:lang w:val="ru-RU"/>
        </w:rPr>
        <w:lastRenderedPageBreak/>
        <w:t xml:space="preserve">3) </w:t>
      </w:r>
      <w:r w:rsidR="007B636A" w:rsidRPr="002E35F5">
        <w:rPr>
          <w:spacing w:val="2"/>
          <w:kern w:val="1"/>
        </w:rPr>
        <w:t>иными правоустанавливающими и право</w:t>
      </w:r>
      <w:r w:rsidR="00C21682" w:rsidRPr="002E35F5">
        <w:rPr>
          <w:spacing w:val="2"/>
          <w:kern w:val="1"/>
          <w:lang w:val="ru-RU"/>
        </w:rPr>
        <w:t xml:space="preserve"> </w:t>
      </w:r>
      <w:r w:rsidR="007B636A" w:rsidRPr="002E35F5">
        <w:rPr>
          <w:spacing w:val="2"/>
          <w:kern w:val="1"/>
        </w:rPr>
        <w:t xml:space="preserve">подтверждающими документами, выданными уполномоченными органами власти, не соответствующие градостроительным регламентам и (или) отнесенные действующими градостроительными регламентами к условно разрешенным видам использования, являются действительными. </w:t>
      </w:r>
    </w:p>
    <w:p w:rsidR="007B636A" w:rsidRPr="002E35F5" w:rsidRDefault="007B636A" w:rsidP="007B636A">
      <w:pPr>
        <w:pStyle w:val="S"/>
        <w:spacing w:line="240" w:lineRule="auto"/>
        <w:ind w:firstLine="284"/>
        <w:rPr>
          <w:spacing w:val="2"/>
          <w:kern w:val="1"/>
        </w:rPr>
      </w:pPr>
      <w:r w:rsidRPr="002E35F5">
        <w:rPr>
          <w:spacing w:val="2"/>
          <w:kern w:val="1"/>
        </w:rPr>
        <w:t>В этом случае для целей реализации законных прав собственника издание правового акта органа местного самоуправления не требуется, в том числе и путем проведения публичных слушаний.</w:t>
      </w:r>
    </w:p>
    <w:p w:rsidR="007B636A" w:rsidRPr="002E35F5" w:rsidRDefault="007B636A" w:rsidP="007B636A">
      <w:pPr>
        <w:pStyle w:val="S"/>
        <w:spacing w:line="240" w:lineRule="auto"/>
        <w:rPr>
          <w:color w:val="FF0000"/>
          <w:spacing w:val="2"/>
          <w:kern w:val="1"/>
        </w:rPr>
      </w:pPr>
    </w:p>
    <w:p w:rsidR="007B636A" w:rsidRPr="002E35F5" w:rsidRDefault="007B636A" w:rsidP="007B636A">
      <w:pPr>
        <w:pStyle w:val="S"/>
        <w:spacing w:line="240" w:lineRule="auto"/>
        <w:ind w:firstLine="284"/>
        <w:rPr>
          <w:b/>
        </w:rPr>
      </w:pPr>
      <w:r w:rsidRPr="002E35F5">
        <w:rPr>
          <w:b/>
          <w:lang w:val="ru-RU"/>
        </w:rPr>
        <w:t>6.1</w:t>
      </w:r>
      <w:r w:rsidR="00AA078E">
        <w:rPr>
          <w:b/>
          <w:lang w:val="ru-RU"/>
        </w:rPr>
        <w:t>7</w:t>
      </w:r>
      <w:r w:rsidRPr="002E35F5">
        <w:rPr>
          <w:b/>
          <w:lang w:val="ru-RU"/>
        </w:rPr>
        <w:t xml:space="preserve"> </w:t>
      </w:r>
      <w:r w:rsidRPr="002E35F5">
        <w:rPr>
          <w:b/>
        </w:rPr>
        <w:t xml:space="preserve"> Особенности размещения отдельных видов разрешённого использования земельных участков и объектов капитального строительства. </w:t>
      </w:r>
    </w:p>
    <w:p w:rsidR="000B7FC9" w:rsidRPr="002E35F5" w:rsidRDefault="007B636A" w:rsidP="006727F3">
      <w:pPr>
        <w:autoSpaceDE w:val="0"/>
        <w:autoSpaceDN w:val="0"/>
        <w:adjustRightInd w:val="0"/>
        <w:ind w:firstLine="284"/>
        <w:rPr>
          <w:sz w:val="24"/>
        </w:rPr>
      </w:pPr>
      <w:r w:rsidRPr="002E35F5">
        <w:rPr>
          <w:sz w:val="24"/>
        </w:rPr>
        <w:t xml:space="preserve">1. </w:t>
      </w:r>
      <w:r w:rsidR="000B7FC9" w:rsidRPr="002E35F5">
        <w:rPr>
          <w:sz w:val="24"/>
        </w:rPr>
        <w:t>При условии применения градостроительных регламентов установленных настоящими Правилами</w:t>
      </w:r>
      <w:r w:rsidR="00AC51FF" w:rsidRPr="002E35F5">
        <w:rPr>
          <w:sz w:val="24"/>
        </w:rPr>
        <w:t>,</w:t>
      </w:r>
      <w:r w:rsidR="000B7FC9" w:rsidRPr="002E35F5">
        <w:rPr>
          <w:sz w:val="24"/>
        </w:rPr>
        <w:t xml:space="preserve"> в</w:t>
      </w:r>
      <w:r w:rsidRPr="002E35F5">
        <w:rPr>
          <w:sz w:val="24"/>
        </w:rPr>
        <w:t xml:space="preserve"> пределах любых территориальных зон в качестве основных разрешённых видов использования земельных участков</w:t>
      </w:r>
      <w:r w:rsidR="00AC51FF" w:rsidRPr="002E35F5">
        <w:rPr>
          <w:sz w:val="24"/>
        </w:rPr>
        <w:t>,</w:t>
      </w:r>
      <w:r w:rsidRPr="002E35F5">
        <w:rPr>
          <w:sz w:val="24"/>
        </w:rPr>
        <w:t xml:space="preserve"> могут </w:t>
      </w:r>
      <w:r w:rsidR="006727F3" w:rsidRPr="002E35F5">
        <w:rPr>
          <w:sz w:val="24"/>
        </w:rPr>
        <w:t>устанавливаться следующие виды</w:t>
      </w:r>
      <w:r w:rsidRPr="002E35F5">
        <w:rPr>
          <w:sz w:val="24"/>
        </w:rPr>
        <w:t>:</w:t>
      </w:r>
    </w:p>
    <w:p w:rsidR="000B7FC9" w:rsidRPr="002E35F5" w:rsidRDefault="000B7FC9" w:rsidP="006727F3">
      <w:pPr>
        <w:autoSpaceDE w:val="0"/>
        <w:autoSpaceDN w:val="0"/>
        <w:adjustRightInd w:val="0"/>
        <w:ind w:firstLine="284"/>
        <w:rPr>
          <w:sz w:val="24"/>
        </w:rPr>
      </w:pPr>
      <w:r w:rsidRPr="002E35F5">
        <w:rPr>
          <w:sz w:val="24"/>
        </w:rPr>
        <w:t>1)</w:t>
      </w:r>
      <w:r w:rsidR="007B636A" w:rsidRPr="002E35F5">
        <w:rPr>
          <w:sz w:val="24"/>
        </w:rPr>
        <w:t xml:space="preserve"> коммунальное обслуживание</w:t>
      </w:r>
      <w:r w:rsidR="006727F3" w:rsidRPr="002E35F5">
        <w:rPr>
          <w:sz w:val="24"/>
        </w:rPr>
        <w:t>;</w:t>
      </w:r>
      <w:r w:rsidR="007B636A" w:rsidRPr="002E35F5">
        <w:rPr>
          <w:sz w:val="24"/>
        </w:rPr>
        <w:t xml:space="preserve"> </w:t>
      </w:r>
    </w:p>
    <w:p w:rsidR="000B7FC9" w:rsidRPr="002E35F5" w:rsidRDefault="000B7FC9" w:rsidP="006727F3">
      <w:pPr>
        <w:autoSpaceDE w:val="0"/>
        <w:autoSpaceDN w:val="0"/>
        <w:adjustRightInd w:val="0"/>
        <w:ind w:firstLine="284"/>
        <w:rPr>
          <w:sz w:val="24"/>
        </w:rPr>
      </w:pPr>
      <w:r w:rsidRPr="002E35F5">
        <w:rPr>
          <w:sz w:val="24"/>
        </w:rPr>
        <w:t xml:space="preserve">2) </w:t>
      </w:r>
      <w:r w:rsidR="006727F3" w:rsidRPr="002E35F5">
        <w:rPr>
          <w:sz w:val="24"/>
        </w:rPr>
        <w:t>п</w:t>
      </w:r>
      <w:r w:rsidR="007B636A" w:rsidRPr="002E35F5">
        <w:rPr>
          <w:sz w:val="24"/>
        </w:rPr>
        <w:t>редоставление коммунальных услуг</w:t>
      </w:r>
      <w:r w:rsidR="006727F3" w:rsidRPr="002E35F5">
        <w:rPr>
          <w:sz w:val="24"/>
        </w:rPr>
        <w:t>;</w:t>
      </w:r>
      <w:r w:rsidR="007B636A" w:rsidRPr="002E35F5">
        <w:rPr>
          <w:sz w:val="24"/>
        </w:rPr>
        <w:t xml:space="preserve"> </w:t>
      </w:r>
    </w:p>
    <w:p w:rsidR="000B7FC9" w:rsidRPr="002E35F5" w:rsidRDefault="000B7FC9" w:rsidP="006727F3">
      <w:pPr>
        <w:autoSpaceDE w:val="0"/>
        <w:autoSpaceDN w:val="0"/>
        <w:adjustRightInd w:val="0"/>
        <w:ind w:firstLine="284"/>
        <w:rPr>
          <w:sz w:val="24"/>
        </w:rPr>
      </w:pPr>
      <w:r w:rsidRPr="002E35F5">
        <w:rPr>
          <w:sz w:val="24"/>
        </w:rPr>
        <w:t xml:space="preserve">3) </w:t>
      </w:r>
      <w:r w:rsidR="006727F3" w:rsidRPr="002E35F5">
        <w:rPr>
          <w:sz w:val="24"/>
        </w:rPr>
        <w:t>а</w:t>
      </w:r>
      <w:r w:rsidR="007B636A" w:rsidRPr="002E35F5">
        <w:rPr>
          <w:sz w:val="24"/>
        </w:rPr>
        <w:t>дминистративные здания организаций, обеспечивающих предоставление коммунальных услуг</w:t>
      </w:r>
      <w:r w:rsidR="006727F3" w:rsidRPr="002E35F5">
        <w:rPr>
          <w:sz w:val="24"/>
        </w:rPr>
        <w:t xml:space="preserve">; </w:t>
      </w:r>
    </w:p>
    <w:p w:rsidR="000B7FC9" w:rsidRPr="002E35F5" w:rsidRDefault="000B7FC9" w:rsidP="006727F3">
      <w:pPr>
        <w:autoSpaceDE w:val="0"/>
        <w:autoSpaceDN w:val="0"/>
        <w:adjustRightInd w:val="0"/>
        <w:ind w:firstLine="284"/>
        <w:rPr>
          <w:sz w:val="24"/>
        </w:rPr>
      </w:pPr>
      <w:r w:rsidRPr="002E35F5">
        <w:rPr>
          <w:sz w:val="24"/>
        </w:rPr>
        <w:t xml:space="preserve">4) </w:t>
      </w:r>
      <w:r w:rsidR="006727F3" w:rsidRPr="002E35F5">
        <w:rPr>
          <w:sz w:val="24"/>
        </w:rPr>
        <w:t>э</w:t>
      </w:r>
      <w:r w:rsidR="007B636A" w:rsidRPr="002E35F5">
        <w:rPr>
          <w:sz w:val="24"/>
        </w:rPr>
        <w:t>нергетика</w:t>
      </w:r>
      <w:r w:rsidR="006727F3" w:rsidRPr="002E35F5">
        <w:rPr>
          <w:sz w:val="24"/>
        </w:rPr>
        <w:t>;</w:t>
      </w:r>
      <w:r w:rsidR="007B636A" w:rsidRPr="002E35F5">
        <w:rPr>
          <w:sz w:val="24"/>
        </w:rPr>
        <w:t xml:space="preserve"> </w:t>
      </w:r>
    </w:p>
    <w:p w:rsidR="000B7FC9" w:rsidRPr="002E35F5" w:rsidRDefault="000B7FC9" w:rsidP="006727F3">
      <w:pPr>
        <w:autoSpaceDE w:val="0"/>
        <w:autoSpaceDN w:val="0"/>
        <w:adjustRightInd w:val="0"/>
        <w:ind w:firstLine="284"/>
        <w:rPr>
          <w:sz w:val="24"/>
        </w:rPr>
      </w:pPr>
      <w:r w:rsidRPr="002E35F5">
        <w:rPr>
          <w:sz w:val="24"/>
        </w:rPr>
        <w:t xml:space="preserve">5) </w:t>
      </w:r>
      <w:r w:rsidR="007B636A" w:rsidRPr="002E35F5">
        <w:rPr>
          <w:sz w:val="24"/>
        </w:rPr>
        <w:t>обслуживание перевозок пассажиров</w:t>
      </w:r>
      <w:r w:rsidR="006727F3" w:rsidRPr="002E35F5">
        <w:rPr>
          <w:sz w:val="24"/>
        </w:rPr>
        <w:t>;</w:t>
      </w:r>
      <w:r w:rsidR="007B636A" w:rsidRPr="002E35F5">
        <w:rPr>
          <w:sz w:val="24"/>
        </w:rPr>
        <w:t xml:space="preserve"> </w:t>
      </w:r>
    </w:p>
    <w:p w:rsidR="000B7FC9" w:rsidRPr="002E35F5" w:rsidRDefault="000F3349" w:rsidP="006727F3">
      <w:pPr>
        <w:autoSpaceDE w:val="0"/>
        <w:autoSpaceDN w:val="0"/>
        <w:adjustRightInd w:val="0"/>
        <w:ind w:firstLine="284"/>
        <w:rPr>
          <w:sz w:val="24"/>
        </w:rPr>
      </w:pPr>
      <w:r w:rsidRPr="002E35F5">
        <w:rPr>
          <w:sz w:val="24"/>
        </w:rPr>
        <w:t>6</w:t>
      </w:r>
      <w:r w:rsidR="000B7FC9" w:rsidRPr="002E35F5">
        <w:rPr>
          <w:sz w:val="24"/>
        </w:rPr>
        <w:t xml:space="preserve">) </w:t>
      </w:r>
      <w:r w:rsidR="007B636A" w:rsidRPr="002E35F5">
        <w:rPr>
          <w:sz w:val="24"/>
        </w:rPr>
        <w:t>стоянки транспорта общего пользования</w:t>
      </w:r>
      <w:r w:rsidR="006727F3" w:rsidRPr="002E35F5">
        <w:rPr>
          <w:sz w:val="24"/>
        </w:rPr>
        <w:t xml:space="preserve">; </w:t>
      </w:r>
    </w:p>
    <w:p w:rsidR="000B7FC9" w:rsidRPr="002E35F5" w:rsidRDefault="000F3349" w:rsidP="006727F3">
      <w:pPr>
        <w:autoSpaceDE w:val="0"/>
        <w:autoSpaceDN w:val="0"/>
        <w:adjustRightInd w:val="0"/>
        <w:ind w:firstLine="284"/>
        <w:rPr>
          <w:sz w:val="24"/>
        </w:rPr>
      </w:pPr>
      <w:r w:rsidRPr="002E35F5">
        <w:rPr>
          <w:sz w:val="24"/>
        </w:rPr>
        <w:t>7</w:t>
      </w:r>
      <w:r w:rsidR="000B7FC9" w:rsidRPr="002E35F5">
        <w:rPr>
          <w:sz w:val="24"/>
        </w:rPr>
        <w:t xml:space="preserve">) </w:t>
      </w:r>
      <w:r w:rsidR="007B636A" w:rsidRPr="002E35F5">
        <w:rPr>
          <w:sz w:val="24"/>
        </w:rPr>
        <w:t>трубопроводный транспорт</w:t>
      </w:r>
      <w:r w:rsidR="006727F3" w:rsidRPr="002E35F5">
        <w:rPr>
          <w:sz w:val="24"/>
        </w:rPr>
        <w:t>;</w:t>
      </w:r>
      <w:r w:rsidR="007B636A" w:rsidRPr="002E35F5">
        <w:rPr>
          <w:sz w:val="24"/>
        </w:rPr>
        <w:t xml:space="preserve"> </w:t>
      </w:r>
    </w:p>
    <w:p w:rsidR="000B7FC9" w:rsidRPr="002E35F5" w:rsidRDefault="000F3349" w:rsidP="006727F3">
      <w:pPr>
        <w:autoSpaceDE w:val="0"/>
        <w:autoSpaceDN w:val="0"/>
        <w:adjustRightInd w:val="0"/>
        <w:ind w:firstLine="284"/>
        <w:rPr>
          <w:sz w:val="24"/>
        </w:rPr>
      </w:pPr>
      <w:r w:rsidRPr="002E35F5">
        <w:rPr>
          <w:sz w:val="24"/>
        </w:rPr>
        <w:t>8</w:t>
      </w:r>
      <w:r w:rsidR="000B7FC9" w:rsidRPr="002E35F5">
        <w:rPr>
          <w:sz w:val="24"/>
        </w:rPr>
        <w:t xml:space="preserve">) </w:t>
      </w:r>
      <w:r w:rsidR="007B636A" w:rsidRPr="002E35F5">
        <w:rPr>
          <w:sz w:val="24"/>
        </w:rPr>
        <w:t>обеспечение внутреннего правопорядка</w:t>
      </w:r>
      <w:r w:rsidR="006727F3" w:rsidRPr="002E35F5">
        <w:rPr>
          <w:sz w:val="24"/>
        </w:rPr>
        <w:t>;</w:t>
      </w:r>
      <w:r w:rsidR="007B636A" w:rsidRPr="002E35F5">
        <w:rPr>
          <w:sz w:val="24"/>
        </w:rPr>
        <w:t xml:space="preserve"> </w:t>
      </w:r>
    </w:p>
    <w:p w:rsidR="000B7FC9" w:rsidRPr="002E35F5" w:rsidRDefault="000F3349" w:rsidP="006727F3">
      <w:pPr>
        <w:autoSpaceDE w:val="0"/>
        <w:autoSpaceDN w:val="0"/>
        <w:adjustRightInd w:val="0"/>
        <w:ind w:firstLine="284"/>
        <w:rPr>
          <w:sz w:val="24"/>
        </w:rPr>
      </w:pPr>
      <w:r w:rsidRPr="002E35F5">
        <w:rPr>
          <w:sz w:val="24"/>
        </w:rPr>
        <w:t>9</w:t>
      </w:r>
      <w:r w:rsidR="000B7FC9" w:rsidRPr="002E35F5">
        <w:rPr>
          <w:sz w:val="24"/>
        </w:rPr>
        <w:t xml:space="preserve">) </w:t>
      </w:r>
      <w:r w:rsidR="007B636A" w:rsidRPr="002E35F5">
        <w:rPr>
          <w:sz w:val="24"/>
        </w:rPr>
        <w:t>историко-культурная деятельность</w:t>
      </w:r>
      <w:r w:rsidR="006727F3" w:rsidRPr="002E35F5">
        <w:rPr>
          <w:sz w:val="24"/>
        </w:rPr>
        <w:t>;</w:t>
      </w:r>
      <w:r w:rsidR="007B636A" w:rsidRPr="002E35F5">
        <w:rPr>
          <w:sz w:val="24"/>
        </w:rPr>
        <w:t xml:space="preserve"> </w:t>
      </w:r>
    </w:p>
    <w:p w:rsidR="000B7FC9" w:rsidRPr="002E35F5" w:rsidRDefault="000B7FC9" w:rsidP="006727F3">
      <w:pPr>
        <w:autoSpaceDE w:val="0"/>
        <w:autoSpaceDN w:val="0"/>
        <w:adjustRightInd w:val="0"/>
        <w:ind w:firstLine="284"/>
        <w:rPr>
          <w:sz w:val="24"/>
        </w:rPr>
      </w:pPr>
      <w:r w:rsidRPr="002E35F5">
        <w:rPr>
          <w:sz w:val="24"/>
        </w:rPr>
        <w:t>1</w:t>
      </w:r>
      <w:r w:rsidR="000F3349" w:rsidRPr="002E35F5">
        <w:rPr>
          <w:sz w:val="24"/>
        </w:rPr>
        <w:t>0</w:t>
      </w:r>
      <w:r w:rsidRPr="002E35F5">
        <w:rPr>
          <w:sz w:val="24"/>
        </w:rPr>
        <w:t xml:space="preserve">) </w:t>
      </w:r>
      <w:r w:rsidR="007B636A" w:rsidRPr="002E35F5">
        <w:rPr>
          <w:sz w:val="24"/>
        </w:rPr>
        <w:t>земельные участки (территории) общего пользования</w:t>
      </w:r>
      <w:r w:rsidR="006727F3" w:rsidRPr="002E35F5">
        <w:rPr>
          <w:sz w:val="24"/>
        </w:rPr>
        <w:t>;</w:t>
      </w:r>
      <w:r w:rsidR="007B636A" w:rsidRPr="002E35F5">
        <w:rPr>
          <w:sz w:val="24"/>
        </w:rPr>
        <w:t xml:space="preserve"> </w:t>
      </w:r>
    </w:p>
    <w:p w:rsidR="000B7FC9" w:rsidRPr="002E35F5" w:rsidRDefault="000B7FC9" w:rsidP="006727F3">
      <w:pPr>
        <w:autoSpaceDE w:val="0"/>
        <w:autoSpaceDN w:val="0"/>
        <w:adjustRightInd w:val="0"/>
        <w:ind w:firstLine="284"/>
        <w:rPr>
          <w:sz w:val="24"/>
        </w:rPr>
      </w:pPr>
      <w:r w:rsidRPr="002E35F5">
        <w:rPr>
          <w:sz w:val="24"/>
        </w:rPr>
        <w:t>1</w:t>
      </w:r>
      <w:r w:rsidR="000F3349" w:rsidRPr="002E35F5">
        <w:rPr>
          <w:sz w:val="24"/>
        </w:rPr>
        <w:t>1</w:t>
      </w:r>
      <w:r w:rsidRPr="002E35F5">
        <w:rPr>
          <w:sz w:val="24"/>
        </w:rPr>
        <w:t xml:space="preserve">) </w:t>
      </w:r>
      <w:proofErr w:type="gramStart"/>
      <w:r w:rsidR="007B636A" w:rsidRPr="002E35F5">
        <w:rPr>
          <w:sz w:val="24"/>
        </w:rPr>
        <w:t>улично-дорожная</w:t>
      </w:r>
      <w:proofErr w:type="gramEnd"/>
      <w:r w:rsidR="007B636A" w:rsidRPr="002E35F5">
        <w:rPr>
          <w:sz w:val="24"/>
        </w:rPr>
        <w:t xml:space="preserve"> сети</w:t>
      </w:r>
      <w:r w:rsidR="006727F3" w:rsidRPr="002E35F5">
        <w:rPr>
          <w:sz w:val="24"/>
        </w:rPr>
        <w:t>;</w:t>
      </w:r>
      <w:r w:rsidR="007B636A" w:rsidRPr="002E35F5">
        <w:rPr>
          <w:sz w:val="24"/>
        </w:rPr>
        <w:t xml:space="preserve"> </w:t>
      </w:r>
    </w:p>
    <w:p w:rsidR="00E13269" w:rsidRPr="002E35F5" w:rsidRDefault="000B7FC9" w:rsidP="00E13269">
      <w:pPr>
        <w:autoSpaceDE w:val="0"/>
        <w:autoSpaceDN w:val="0"/>
        <w:adjustRightInd w:val="0"/>
        <w:ind w:firstLine="284"/>
        <w:rPr>
          <w:sz w:val="24"/>
        </w:rPr>
      </w:pPr>
      <w:r w:rsidRPr="002E35F5">
        <w:rPr>
          <w:sz w:val="24"/>
        </w:rPr>
        <w:t>1</w:t>
      </w:r>
      <w:r w:rsidR="000F3349" w:rsidRPr="002E35F5">
        <w:rPr>
          <w:sz w:val="24"/>
        </w:rPr>
        <w:t>2</w:t>
      </w:r>
      <w:r w:rsidRPr="002E35F5">
        <w:rPr>
          <w:sz w:val="24"/>
        </w:rPr>
        <w:t xml:space="preserve">) </w:t>
      </w:r>
      <w:r w:rsidR="007B636A" w:rsidRPr="002E35F5">
        <w:rPr>
          <w:sz w:val="24"/>
        </w:rPr>
        <w:t>благоустройство территории</w:t>
      </w:r>
      <w:r w:rsidR="006727F3" w:rsidRPr="002E35F5">
        <w:rPr>
          <w:sz w:val="24"/>
        </w:rPr>
        <w:t>.</w:t>
      </w:r>
      <w:r w:rsidR="007B636A" w:rsidRPr="002E35F5">
        <w:rPr>
          <w:sz w:val="24"/>
        </w:rPr>
        <w:t xml:space="preserve"> </w:t>
      </w:r>
    </w:p>
    <w:p w:rsidR="007B636A" w:rsidRPr="002E35F5" w:rsidRDefault="007B636A" w:rsidP="006727F3">
      <w:pPr>
        <w:autoSpaceDE w:val="0"/>
        <w:autoSpaceDN w:val="0"/>
        <w:adjustRightInd w:val="0"/>
        <w:ind w:firstLine="284"/>
        <w:rPr>
          <w:sz w:val="24"/>
        </w:rPr>
      </w:pPr>
      <w:r w:rsidRPr="002E35F5">
        <w:rPr>
          <w:sz w:val="24"/>
        </w:rPr>
        <w:t>2. Допускается установление нескольких основных видов разрешенного использования в отношении одного земельного участка</w:t>
      </w:r>
      <w:r w:rsidR="009B2761" w:rsidRPr="002E35F5">
        <w:rPr>
          <w:sz w:val="24"/>
        </w:rPr>
        <w:t>.</w:t>
      </w:r>
      <w:r w:rsidRPr="002E35F5">
        <w:rPr>
          <w:sz w:val="24"/>
        </w:rPr>
        <w:t xml:space="preserve"> </w:t>
      </w:r>
    </w:p>
    <w:p w:rsidR="006727F3" w:rsidRPr="002E35F5" w:rsidRDefault="006727F3" w:rsidP="006727F3">
      <w:pPr>
        <w:autoSpaceDE w:val="0"/>
        <w:autoSpaceDN w:val="0"/>
        <w:adjustRightInd w:val="0"/>
        <w:ind w:firstLine="284"/>
        <w:rPr>
          <w:sz w:val="24"/>
        </w:rPr>
      </w:pPr>
    </w:p>
    <w:p w:rsidR="003C4E1E" w:rsidRPr="002E35F5" w:rsidRDefault="003C4E1E" w:rsidP="003C4E1E">
      <w:pPr>
        <w:tabs>
          <w:tab w:val="left" w:pos="1260"/>
        </w:tabs>
        <w:ind w:firstLine="284"/>
        <w:rPr>
          <w:b/>
          <w:sz w:val="24"/>
        </w:rPr>
      </w:pPr>
      <w:r w:rsidRPr="002E35F5">
        <w:rPr>
          <w:b/>
          <w:sz w:val="24"/>
        </w:rPr>
        <w:t>6.1</w:t>
      </w:r>
      <w:r w:rsidR="006727F3" w:rsidRPr="002E35F5">
        <w:rPr>
          <w:b/>
          <w:sz w:val="24"/>
        </w:rPr>
        <w:t>8</w:t>
      </w:r>
      <w:r w:rsidRPr="002E35F5">
        <w:rPr>
          <w:b/>
          <w:sz w:val="24"/>
        </w:rPr>
        <w:t xml:space="preserve"> Основы землепользования в поселении.</w:t>
      </w:r>
    </w:p>
    <w:p w:rsidR="003C4E1E" w:rsidRPr="002E35F5" w:rsidRDefault="003C4E1E" w:rsidP="003C4E1E">
      <w:pPr>
        <w:pStyle w:val="S"/>
        <w:spacing w:line="240" w:lineRule="auto"/>
        <w:ind w:firstLine="284"/>
      </w:pPr>
      <w:r w:rsidRPr="002E35F5">
        <w:rPr>
          <w:lang w:val="ru-RU"/>
        </w:rPr>
        <w:t>1</w:t>
      </w:r>
      <w:r w:rsidRPr="002E35F5">
        <w:t xml:space="preserve">. Использование земель </w:t>
      </w:r>
      <w:r w:rsidRPr="002E35F5">
        <w:rPr>
          <w:lang w:val="ru-RU"/>
        </w:rPr>
        <w:t>поселения</w:t>
      </w:r>
      <w:r w:rsidRPr="002E35F5">
        <w:t xml:space="preserve"> должно осуществляться при условии соблюдения прав и законных интересов населения </w:t>
      </w:r>
      <w:r w:rsidRPr="002E35F5">
        <w:rPr>
          <w:lang w:val="ru-RU"/>
        </w:rPr>
        <w:t>п</w:t>
      </w:r>
      <w:proofErr w:type="spellStart"/>
      <w:r w:rsidRPr="002E35F5">
        <w:t>оселения</w:t>
      </w:r>
      <w:proofErr w:type="spellEnd"/>
      <w:r w:rsidRPr="002E35F5">
        <w:t>.</w:t>
      </w:r>
    </w:p>
    <w:p w:rsidR="003C4E1E" w:rsidRPr="002E35F5" w:rsidRDefault="003C4E1E" w:rsidP="003C4E1E">
      <w:pPr>
        <w:pStyle w:val="S"/>
        <w:spacing w:line="240" w:lineRule="auto"/>
        <w:ind w:firstLine="284"/>
      </w:pPr>
      <w:r w:rsidRPr="002E35F5">
        <w:rPr>
          <w:lang w:val="ru-RU"/>
        </w:rPr>
        <w:t>2</w:t>
      </w:r>
      <w:r w:rsidRPr="002E35F5">
        <w:t xml:space="preserve">.  Действие настоящих Правил распространяется на все земли, расположенные на территории </w:t>
      </w:r>
      <w:r w:rsidRPr="002E35F5">
        <w:rPr>
          <w:lang w:val="ru-RU"/>
        </w:rPr>
        <w:t>п</w:t>
      </w:r>
      <w:proofErr w:type="spellStart"/>
      <w:r w:rsidRPr="002E35F5">
        <w:t>оселения</w:t>
      </w:r>
      <w:proofErr w:type="spellEnd"/>
      <w:r w:rsidRPr="002E35F5">
        <w:t>.</w:t>
      </w:r>
    </w:p>
    <w:p w:rsidR="003C4E1E" w:rsidRPr="002E35F5" w:rsidRDefault="003C4E1E" w:rsidP="003C4E1E">
      <w:pPr>
        <w:pStyle w:val="S"/>
        <w:spacing w:line="240" w:lineRule="auto"/>
        <w:ind w:firstLine="284"/>
      </w:pPr>
      <w:r w:rsidRPr="002E35F5">
        <w:rPr>
          <w:lang w:val="ru-RU"/>
        </w:rPr>
        <w:t>3</w:t>
      </w:r>
      <w:r w:rsidRPr="002E35F5">
        <w:rPr>
          <w:bCs/>
        </w:rPr>
        <w:t>. Соблюдение установленных в соответствии с федеральным</w:t>
      </w:r>
      <w:r w:rsidRPr="002E35F5">
        <w:rPr>
          <w:bCs/>
          <w:lang w:val="ru-RU"/>
        </w:rPr>
        <w:t xml:space="preserve"> законодательством, законодательством Ростовской области, </w:t>
      </w:r>
      <w:r w:rsidRPr="002E35F5">
        <w:rPr>
          <w:bCs/>
        </w:rPr>
        <w:t>настоящими Правилами</w:t>
      </w:r>
      <w:r w:rsidRPr="002E35F5">
        <w:rPr>
          <w:bCs/>
          <w:lang w:val="ru-RU"/>
        </w:rPr>
        <w:t>,</w:t>
      </w:r>
      <w:r w:rsidRPr="002E35F5">
        <w:rPr>
          <w:bCs/>
        </w:rPr>
        <w:t xml:space="preserve"> </w:t>
      </w:r>
      <w:r w:rsidRPr="002E35F5">
        <w:rPr>
          <w:bCs/>
          <w:lang w:val="ru-RU"/>
        </w:rPr>
        <w:t xml:space="preserve">локальными </w:t>
      </w:r>
      <w:r w:rsidRPr="002E35F5">
        <w:rPr>
          <w:bCs/>
        </w:rPr>
        <w:t>нормативными правовыми </w:t>
      </w:r>
      <w:r w:rsidRPr="002E35F5">
        <w:t>актами органов местного самоуправления</w:t>
      </w:r>
      <w:r w:rsidRPr="002E35F5">
        <w:rPr>
          <w:lang w:val="ru-RU"/>
        </w:rPr>
        <w:t>,</w:t>
      </w:r>
      <w:r w:rsidRPr="002E35F5">
        <w:t xml:space="preserve"> градостроительных требований к использованию земельных участков является обязательным для всех собственников земельных участков, землепользователей, землевладельцев и арендаторов земельных участков</w:t>
      </w:r>
      <w:r w:rsidRPr="002E35F5">
        <w:rPr>
          <w:lang w:val="ru-RU"/>
        </w:rPr>
        <w:t xml:space="preserve">. </w:t>
      </w:r>
      <w:r w:rsidRPr="002E35F5">
        <w:t>Градостроительные требования к использованию земельных участков устанавливаются в соответствии с градостроительным регламентом, установленным настоящими Правилами для соответствующей территориальной зоны.</w:t>
      </w:r>
    </w:p>
    <w:p w:rsidR="003C4E1E" w:rsidRPr="002E35F5" w:rsidRDefault="003C4E1E" w:rsidP="003C4E1E">
      <w:pPr>
        <w:pStyle w:val="S"/>
        <w:spacing w:line="240" w:lineRule="auto"/>
        <w:rPr>
          <w:lang w:val="ru-RU"/>
        </w:rPr>
      </w:pPr>
      <w:r w:rsidRPr="002E35F5">
        <w:t> </w:t>
      </w:r>
    </w:p>
    <w:p w:rsidR="003C4E1E" w:rsidRPr="002E35F5" w:rsidRDefault="003C4E1E" w:rsidP="003C4E1E">
      <w:pPr>
        <w:tabs>
          <w:tab w:val="left" w:pos="426"/>
        </w:tabs>
        <w:ind w:firstLine="284"/>
        <w:rPr>
          <w:b/>
          <w:sz w:val="24"/>
        </w:rPr>
      </w:pPr>
      <w:r w:rsidRPr="002E35F5">
        <w:rPr>
          <w:rFonts w:ascii="Tahoma" w:hAnsi="Tahoma" w:cs="Tahoma"/>
          <w:b/>
          <w:sz w:val="24"/>
        </w:rPr>
        <w:t> </w:t>
      </w:r>
      <w:r w:rsidRPr="002E35F5">
        <w:rPr>
          <w:b/>
          <w:sz w:val="24"/>
        </w:rPr>
        <w:t>6.1</w:t>
      </w:r>
      <w:r w:rsidR="006727F3" w:rsidRPr="002E35F5">
        <w:rPr>
          <w:b/>
          <w:sz w:val="24"/>
        </w:rPr>
        <w:t>9</w:t>
      </w:r>
      <w:r w:rsidRPr="002E35F5">
        <w:rPr>
          <w:b/>
          <w:sz w:val="24"/>
        </w:rPr>
        <w:t xml:space="preserve"> Предоставление земельных участков из земель, находящихся в муниципальной собственности. Общий порядок предоставления земельных участков для строительства из земель муниципальной собственности на территории поселения.</w:t>
      </w:r>
    </w:p>
    <w:p w:rsidR="003C4E1E" w:rsidRPr="002E35F5" w:rsidRDefault="003C4E1E" w:rsidP="003C4E1E">
      <w:pPr>
        <w:pStyle w:val="S"/>
        <w:spacing w:line="240" w:lineRule="auto"/>
        <w:ind w:firstLine="284"/>
        <w:rPr>
          <w:lang w:val="ru-RU"/>
        </w:rPr>
      </w:pPr>
      <w:r w:rsidRPr="002E35F5">
        <w:t xml:space="preserve">1. </w:t>
      </w:r>
      <w:r w:rsidRPr="002E35F5">
        <w:rPr>
          <w:lang w:val="ru-RU"/>
        </w:rPr>
        <w:t xml:space="preserve">Администрация </w:t>
      </w:r>
      <w:proofErr w:type="spellStart"/>
      <w:r w:rsidRPr="002E35F5">
        <w:rPr>
          <w:lang w:val="ru-RU"/>
        </w:rPr>
        <w:t>Сальского</w:t>
      </w:r>
      <w:proofErr w:type="spellEnd"/>
      <w:r w:rsidRPr="002E35F5">
        <w:rPr>
          <w:lang w:val="ru-RU"/>
        </w:rPr>
        <w:t xml:space="preserve"> </w:t>
      </w:r>
      <w:r w:rsidR="00C21682" w:rsidRPr="002E35F5">
        <w:rPr>
          <w:lang w:val="ru-RU"/>
        </w:rPr>
        <w:t>городского поселения</w:t>
      </w:r>
      <w:r w:rsidRPr="002E35F5">
        <w:t xml:space="preserve"> осуществляют распоряжение земельными участками, находящимися в муниципальной собственности в соответствии с </w:t>
      </w:r>
      <w:r w:rsidRPr="002E35F5">
        <w:lastRenderedPageBreak/>
        <w:t>действующим законодательством</w:t>
      </w:r>
      <w:r w:rsidRPr="002E35F5">
        <w:rPr>
          <w:lang w:val="ru-RU"/>
        </w:rPr>
        <w:t xml:space="preserve"> и нормативно-правовыми актами, действующими на территории поселения.</w:t>
      </w:r>
      <w:r w:rsidRPr="002E35F5">
        <w:t xml:space="preserve"> </w:t>
      </w:r>
    </w:p>
    <w:p w:rsidR="003C4E1E" w:rsidRPr="002E35F5" w:rsidRDefault="003C4E1E" w:rsidP="003C4E1E">
      <w:pPr>
        <w:pStyle w:val="S"/>
        <w:spacing w:line="240" w:lineRule="auto"/>
        <w:ind w:firstLine="284"/>
        <w:rPr>
          <w:lang w:val="ru-RU"/>
        </w:rPr>
      </w:pPr>
      <w:r w:rsidRPr="002E35F5">
        <w:rPr>
          <w:lang w:val="ru-RU"/>
        </w:rPr>
        <w:t xml:space="preserve">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настоящими Правилами, документацией по планировке территории поселения. </w:t>
      </w:r>
    </w:p>
    <w:p w:rsidR="003C4E1E" w:rsidRPr="002E35F5" w:rsidRDefault="003C4E1E" w:rsidP="003C4E1E">
      <w:pPr>
        <w:ind w:firstLine="284"/>
        <w:rPr>
          <w:sz w:val="24"/>
        </w:rPr>
      </w:pPr>
      <w:r w:rsidRPr="002E35F5">
        <w:rPr>
          <w:sz w:val="24"/>
        </w:rPr>
        <w:t xml:space="preserve">2. Торги могут проводиться по инициативе </w:t>
      </w:r>
      <w:r w:rsidR="000B7FC9" w:rsidRPr="002E35F5">
        <w:rPr>
          <w:sz w:val="24"/>
        </w:rPr>
        <w:t>а</w:t>
      </w:r>
      <w:r w:rsidRPr="002E35F5">
        <w:rPr>
          <w:sz w:val="24"/>
        </w:rPr>
        <w:t xml:space="preserve">дминистрации </w:t>
      </w:r>
      <w:proofErr w:type="spellStart"/>
      <w:r w:rsidRPr="002E35F5">
        <w:rPr>
          <w:sz w:val="24"/>
        </w:rPr>
        <w:t>Сальского</w:t>
      </w:r>
      <w:proofErr w:type="spellEnd"/>
      <w:r w:rsidRPr="002E35F5">
        <w:rPr>
          <w:sz w:val="24"/>
        </w:rPr>
        <w:t xml:space="preserve"> </w:t>
      </w:r>
      <w:r w:rsidR="00C21682" w:rsidRPr="002E35F5">
        <w:rPr>
          <w:sz w:val="24"/>
        </w:rPr>
        <w:t>городского поселения</w:t>
      </w:r>
      <w:r w:rsidRPr="002E35F5">
        <w:rPr>
          <w:sz w:val="24"/>
        </w:rPr>
        <w:t xml:space="preserve"> либо на основании поданных заявлений граждан и юридических лиц о предоставлении земельных участков для строительства.</w:t>
      </w:r>
    </w:p>
    <w:p w:rsidR="003C4E1E" w:rsidRPr="002E35F5" w:rsidRDefault="003C4E1E" w:rsidP="003C4E1E">
      <w:pPr>
        <w:pStyle w:val="S"/>
        <w:spacing w:line="240" w:lineRule="auto"/>
        <w:ind w:firstLine="284"/>
        <w:rPr>
          <w:lang w:val="ru-RU"/>
        </w:rPr>
      </w:pPr>
      <w:r w:rsidRPr="002E35F5">
        <w:t xml:space="preserve">Порядок предоставления земельного участка для строительства объектов капитального строительства по инициативе </w:t>
      </w:r>
      <w:r w:rsidR="000B7FC9" w:rsidRPr="002E35F5">
        <w:rPr>
          <w:lang w:val="ru-RU"/>
        </w:rPr>
        <w:t>а</w:t>
      </w:r>
      <w:proofErr w:type="spellStart"/>
      <w:r w:rsidRPr="002E35F5">
        <w:t>дминистрации</w:t>
      </w:r>
      <w:proofErr w:type="spellEnd"/>
      <w:r w:rsidRPr="002E35F5">
        <w:t xml:space="preserve"> </w:t>
      </w:r>
      <w:proofErr w:type="spellStart"/>
      <w:r w:rsidRPr="002E35F5">
        <w:rPr>
          <w:lang w:val="ru-RU"/>
        </w:rPr>
        <w:t>Сальского</w:t>
      </w:r>
      <w:proofErr w:type="spellEnd"/>
      <w:r w:rsidRPr="002E35F5">
        <w:t xml:space="preserve"> </w:t>
      </w:r>
      <w:r w:rsidR="00C21682" w:rsidRPr="002E35F5">
        <w:rPr>
          <w:lang w:val="ru-RU"/>
        </w:rPr>
        <w:t>городского поселения</w:t>
      </w:r>
      <w:r w:rsidRPr="002E35F5">
        <w:t xml:space="preserve"> </w:t>
      </w:r>
      <w:r w:rsidRPr="002E35F5">
        <w:rPr>
          <w:lang w:val="ru-RU"/>
        </w:rPr>
        <w:t>и</w:t>
      </w:r>
      <w:r w:rsidRPr="002E35F5">
        <w:t xml:space="preserve"> по инициативе заинтересованных лиц </w:t>
      </w:r>
      <w:r w:rsidRPr="002E35F5">
        <w:rPr>
          <w:lang w:val="ru-RU"/>
        </w:rPr>
        <w:t xml:space="preserve">определяется </w:t>
      </w:r>
      <w:r w:rsidRPr="002E35F5">
        <w:t>действующим законодательством</w:t>
      </w:r>
      <w:r w:rsidRPr="002E35F5">
        <w:rPr>
          <w:lang w:val="ru-RU"/>
        </w:rPr>
        <w:t xml:space="preserve"> и нормативно-правовыми актами, действующими на территории поселения.</w:t>
      </w:r>
    </w:p>
    <w:p w:rsidR="003C4E1E" w:rsidRPr="002E35F5" w:rsidRDefault="003C4E1E" w:rsidP="003C4E1E">
      <w:pPr>
        <w:pStyle w:val="S"/>
        <w:spacing w:line="240" w:lineRule="auto"/>
        <w:ind w:firstLine="284"/>
        <w:rPr>
          <w:lang w:val="ru-RU"/>
        </w:rPr>
      </w:pPr>
    </w:p>
    <w:p w:rsidR="003C4E1E" w:rsidRPr="002E35F5" w:rsidRDefault="003C4E1E" w:rsidP="003C4E1E">
      <w:pPr>
        <w:tabs>
          <w:tab w:val="left" w:pos="1260"/>
        </w:tabs>
        <w:ind w:firstLine="284"/>
        <w:rPr>
          <w:b/>
          <w:sz w:val="24"/>
        </w:rPr>
      </w:pPr>
      <w:r w:rsidRPr="002E35F5">
        <w:rPr>
          <w:b/>
          <w:sz w:val="24"/>
        </w:rPr>
        <w:t>6.</w:t>
      </w:r>
      <w:r w:rsidR="00AA078E">
        <w:rPr>
          <w:b/>
          <w:sz w:val="24"/>
        </w:rPr>
        <w:t>20</w:t>
      </w:r>
      <w:r w:rsidRPr="002E35F5">
        <w:rPr>
          <w:b/>
          <w:sz w:val="24"/>
        </w:rPr>
        <w:t xml:space="preserve"> Публичные сервитуты.</w:t>
      </w:r>
    </w:p>
    <w:p w:rsidR="003C4E1E" w:rsidRPr="002E35F5" w:rsidRDefault="003C4E1E" w:rsidP="003C4E1E">
      <w:pPr>
        <w:pStyle w:val="afffffff6"/>
        <w:ind w:firstLine="284"/>
        <w:rPr>
          <w:lang w:val="ru-RU"/>
        </w:rPr>
      </w:pPr>
      <w:r w:rsidRPr="002E35F5">
        <w:rPr>
          <w:lang w:val="ru-RU"/>
        </w:rPr>
        <w:t xml:space="preserve">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3C4E1E" w:rsidRPr="002E35F5" w:rsidRDefault="003C4E1E" w:rsidP="003C4E1E">
      <w:pPr>
        <w:tabs>
          <w:tab w:val="left" w:pos="1260"/>
        </w:tabs>
        <w:ind w:firstLine="284"/>
        <w:rPr>
          <w:b/>
          <w:sz w:val="24"/>
        </w:rPr>
      </w:pPr>
    </w:p>
    <w:p w:rsidR="003C4E1E" w:rsidRPr="002E35F5" w:rsidRDefault="003C4E1E" w:rsidP="003C4E1E">
      <w:pPr>
        <w:tabs>
          <w:tab w:val="left" w:pos="1260"/>
        </w:tabs>
        <w:ind w:firstLine="284"/>
        <w:rPr>
          <w:b/>
          <w:sz w:val="24"/>
        </w:rPr>
      </w:pPr>
      <w:r w:rsidRPr="002E35F5">
        <w:rPr>
          <w:b/>
          <w:sz w:val="24"/>
        </w:rPr>
        <w:t>6.</w:t>
      </w:r>
      <w:r w:rsidR="00AA078E">
        <w:rPr>
          <w:b/>
          <w:sz w:val="24"/>
        </w:rPr>
        <w:t>21</w:t>
      </w:r>
      <w:r w:rsidR="00757246">
        <w:rPr>
          <w:b/>
          <w:sz w:val="24"/>
        </w:rPr>
        <w:t xml:space="preserve"> </w:t>
      </w:r>
      <w:bookmarkStart w:id="9" w:name="_GoBack"/>
      <w:bookmarkEnd w:id="9"/>
      <w:r w:rsidRPr="002E35F5">
        <w:rPr>
          <w:b/>
          <w:sz w:val="24"/>
        </w:rPr>
        <w:t>Резервирование и изъятие земельных участков для муниципальных нужд.</w:t>
      </w:r>
    </w:p>
    <w:p w:rsidR="003C4E1E" w:rsidRPr="002E35F5" w:rsidRDefault="003C4E1E" w:rsidP="003C4E1E">
      <w:pPr>
        <w:numPr>
          <w:ilvl w:val="0"/>
          <w:numId w:val="19"/>
        </w:numPr>
        <w:tabs>
          <w:tab w:val="left" w:pos="567"/>
        </w:tabs>
        <w:ind w:left="0" w:firstLine="284"/>
        <w:rPr>
          <w:sz w:val="24"/>
        </w:rPr>
      </w:pPr>
      <w:r w:rsidRPr="002E35F5">
        <w:rPr>
          <w:sz w:val="24"/>
        </w:rPr>
        <w:t>Порядок резервирования земель для государственных и муниципальных нужд определяется земельным законодательством и постановлением Правительства Российской Федерации от 22.07.2008 №561 «О некоторых вопросах, связанных с резервированием земель для государственных и муниципальных нужд», законодательством Ростовской области, локальными нормативными актами.</w:t>
      </w:r>
    </w:p>
    <w:p w:rsidR="003C4E1E" w:rsidRPr="002E35F5" w:rsidRDefault="003C4E1E" w:rsidP="003C4E1E">
      <w:pPr>
        <w:numPr>
          <w:ilvl w:val="0"/>
          <w:numId w:val="19"/>
        </w:numPr>
        <w:tabs>
          <w:tab w:val="left" w:pos="567"/>
        </w:tabs>
        <w:ind w:left="0" w:firstLine="284"/>
        <w:rPr>
          <w:sz w:val="24"/>
        </w:rPr>
      </w:pPr>
      <w:r w:rsidRPr="002E35F5">
        <w:rPr>
          <w:sz w:val="24"/>
        </w:rPr>
        <w:t xml:space="preserve">Решение о резервировании и об изъятии земельных участков для муниципальных нужд поселения принимаются главой </w:t>
      </w:r>
      <w:proofErr w:type="spellStart"/>
      <w:r w:rsidRPr="002E35F5">
        <w:rPr>
          <w:sz w:val="24"/>
        </w:rPr>
        <w:t>Сальского</w:t>
      </w:r>
      <w:proofErr w:type="spellEnd"/>
      <w:r w:rsidRPr="002E35F5">
        <w:rPr>
          <w:sz w:val="24"/>
        </w:rPr>
        <w:t xml:space="preserve"> </w:t>
      </w:r>
      <w:r w:rsidR="00E13269" w:rsidRPr="002E35F5">
        <w:rPr>
          <w:sz w:val="24"/>
        </w:rPr>
        <w:t>городского поселения</w:t>
      </w:r>
      <w:r w:rsidRPr="002E35F5">
        <w:rPr>
          <w:sz w:val="24"/>
        </w:rPr>
        <w:t>.</w:t>
      </w:r>
    </w:p>
    <w:p w:rsidR="003C4E1E" w:rsidRPr="002E35F5" w:rsidRDefault="003C4E1E" w:rsidP="003C4E1E">
      <w:pPr>
        <w:tabs>
          <w:tab w:val="left" w:pos="567"/>
          <w:tab w:val="left" w:pos="1260"/>
        </w:tabs>
        <w:ind w:firstLine="284"/>
        <w:rPr>
          <w:b/>
          <w:sz w:val="24"/>
        </w:rPr>
      </w:pPr>
    </w:p>
    <w:p w:rsidR="003C4E1E" w:rsidRPr="002E35F5" w:rsidRDefault="003C4E1E" w:rsidP="003C4E1E">
      <w:pPr>
        <w:tabs>
          <w:tab w:val="left" w:pos="1260"/>
        </w:tabs>
        <w:ind w:firstLine="284"/>
        <w:rPr>
          <w:b/>
          <w:sz w:val="24"/>
        </w:rPr>
      </w:pPr>
      <w:r w:rsidRPr="002E35F5">
        <w:rPr>
          <w:b/>
          <w:sz w:val="24"/>
        </w:rPr>
        <w:t>6.2</w:t>
      </w:r>
      <w:r w:rsidR="00AA078E">
        <w:rPr>
          <w:b/>
          <w:sz w:val="24"/>
        </w:rPr>
        <w:t>2</w:t>
      </w:r>
      <w:r w:rsidRPr="002E35F5">
        <w:rPr>
          <w:b/>
          <w:sz w:val="24"/>
        </w:rPr>
        <w:t xml:space="preserve"> Градостроительная ценность территории поселения. Обеспечение   инвестиционной  привлекательности   территорий   поселения посредством дифференциации земельных платежей</w:t>
      </w:r>
    </w:p>
    <w:p w:rsidR="003C4E1E" w:rsidRPr="002E35F5" w:rsidRDefault="003C4E1E" w:rsidP="003C4E1E">
      <w:pPr>
        <w:autoSpaceDE w:val="0"/>
        <w:autoSpaceDN w:val="0"/>
        <w:adjustRightInd w:val="0"/>
        <w:ind w:firstLine="284"/>
        <w:rPr>
          <w:sz w:val="24"/>
        </w:rPr>
      </w:pPr>
      <w:r w:rsidRPr="002E35F5">
        <w:rPr>
          <w:sz w:val="24"/>
        </w:rPr>
        <w:t>1. Градостроительная ценность территории - мера способности территории (недвижимости) удовлетворять необходимым общественным требованиям к ее состоянию и использованию входит в документацию территориального планирования и используется для экономического регулирования градостроительной деятельности.</w:t>
      </w:r>
    </w:p>
    <w:p w:rsidR="003C4E1E" w:rsidRPr="002E35F5" w:rsidRDefault="003C4E1E" w:rsidP="003C4E1E">
      <w:pPr>
        <w:autoSpaceDE w:val="0"/>
        <w:autoSpaceDN w:val="0"/>
        <w:adjustRightInd w:val="0"/>
        <w:ind w:firstLine="284"/>
        <w:rPr>
          <w:bCs/>
          <w:sz w:val="24"/>
        </w:rPr>
      </w:pPr>
      <w:r w:rsidRPr="002E35F5">
        <w:rPr>
          <w:sz w:val="24"/>
        </w:rPr>
        <w:t>2.</w:t>
      </w:r>
      <w:r w:rsidRPr="002E35F5">
        <w:rPr>
          <w:bCs/>
          <w:sz w:val="24"/>
        </w:rPr>
        <w:t>Зонирование территории по градостроительной ценности производится с учетом следующих факторов:</w:t>
      </w:r>
    </w:p>
    <w:p w:rsidR="003C4E1E" w:rsidRPr="002E35F5" w:rsidRDefault="003C4E1E" w:rsidP="003C4E1E">
      <w:pPr>
        <w:autoSpaceDE w:val="0"/>
        <w:autoSpaceDN w:val="0"/>
        <w:adjustRightInd w:val="0"/>
        <w:ind w:firstLine="284"/>
        <w:rPr>
          <w:bCs/>
          <w:sz w:val="24"/>
        </w:rPr>
      </w:pPr>
      <w:r w:rsidRPr="002E35F5">
        <w:rPr>
          <w:bCs/>
          <w:sz w:val="24"/>
        </w:rPr>
        <w:t>1) местоположение;</w:t>
      </w:r>
    </w:p>
    <w:p w:rsidR="003C4E1E" w:rsidRPr="002E35F5" w:rsidRDefault="003C4E1E" w:rsidP="003C4E1E">
      <w:pPr>
        <w:autoSpaceDE w:val="0"/>
        <w:autoSpaceDN w:val="0"/>
        <w:adjustRightInd w:val="0"/>
        <w:ind w:firstLine="284"/>
        <w:rPr>
          <w:bCs/>
          <w:sz w:val="24"/>
        </w:rPr>
      </w:pPr>
      <w:r w:rsidRPr="002E35F5">
        <w:rPr>
          <w:bCs/>
          <w:sz w:val="24"/>
        </w:rPr>
        <w:t>2) доступность к центру населенного пункта, местам трудовой деятельности, объектам социального и культурно-бытового обслуживания населения;</w:t>
      </w:r>
    </w:p>
    <w:p w:rsidR="003C4E1E" w:rsidRPr="002E35F5" w:rsidRDefault="003C4E1E" w:rsidP="003C4E1E">
      <w:pPr>
        <w:autoSpaceDE w:val="0"/>
        <w:autoSpaceDN w:val="0"/>
        <w:adjustRightInd w:val="0"/>
        <w:ind w:firstLine="284"/>
        <w:rPr>
          <w:bCs/>
          <w:sz w:val="24"/>
        </w:rPr>
      </w:pPr>
      <w:r w:rsidRPr="002E35F5">
        <w:rPr>
          <w:bCs/>
          <w:sz w:val="24"/>
        </w:rPr>
        <w:t>3) уровень развития инженерной инфраструктуры и благоустройства территории;</w:t>
      </w:r>
    </w:p>
    <w:p w:rsidR="003C4E1E" w:rsidRPr="002E35F5" w:rsidRDefault="003C4E1E" w:rsidP="003C4E1E">
      <w:pPr>
        <w:autoSpaceDE w:val="0"/>
        <w:autoSpaceDN w:val="0"/>
        <w:adjustRightInd w:val="0"/>
        <w:ind w:firstLine="284"/>
        <w:rPr>
          <w:bCs/>
          <w:sz w:val="24"/>
        </w:rPr>
      </w:pPr>
      <w:r w:rsidRPr="002E35F5">
        <w:rPr>
          <w:bCs/>
          <w:sz w:val="24"/>
        </w:rPr>
        <w:t>4) уровень развития сферы социального и культурно-бытового обслуживания населения;</w:t>
      </w:r>
    </w:p>
    <w:p w:rsidR="003C4E1E" w:rsidRPr="002E35F5" w:rsidRDefault="003C4E1E" w:rsidP="003C4E1E">
      <w:pPr>
        <w:autoSpaceDE w:val="0"/>
        <w:autoSpaceDN w:val="0"/>
        <w:adjustRightInd w:val="0"/>
        <w:ind w:firstLine="284"/>
        <w:rPr>
          <w:bCs/>
          <w:sz w:val="24"/>
        </w:rPr>
      </w:pPr>
      <w:r w:rsidRPr="002E35F5">
        <w:rPr>
          <w:bCs/>
          <w:sz w:val="24"/>
        </w:rPr>
        <w:t>5) эстетическая, историческая ценность застройки и ландшафтная ценность территории;</w:t>
      </w:r>
    </w:p>
    <w:p w:rsidR="003C4E1E" w:rsidRPr="002E35F5" w:rsidRDefault="003C4E1E" w:rsidP="003C4E1E">
      <w:pPr>
        <w:autoSpaceDE w:val="0"/>
        <w:autoSpaceDN w:val="0"/>
        <w:adjustRightInd w:val="0"/>
        <w:ind w:firstLine="284"/>
        <w:rPr>
          <w:bCs/>
          <w:sz w:val="24"/>
        </w:rPr>
      </w:pPr>
      <w:r w:rsidRPr="002E35F5">
        <w:rPr>
          <w:bCs/>
          <w:sz w:val="24"/>
        </w:rPr>
        <w:t>6) состояние окружающей среды;</w:t>
      </w:r>
    </w:p>
    <w:p w:rsidR="003C4E1E" w:rsidRPr="002E35F5" w:rsidRDefault="003C4E1E" w:rsidP="003C4E1E">
      <w:pPr>
        <w:autoSpaceDE w:val="0"/>
        <w:autoSpaceDN w:val="0"/>
        <w:adjustRightInd w:val="0"/>
        <w:ind w:firstLine="284"/>
        <w:rPr>
          <w:bCs/>
          <w:sz w:val="24"/>
        </w:rPr>
      </w:pPr>
      <w:r w:rsidRPr="002E35F5">
        <w:rPr>
          <w:bCs/>
          <w:sz w:val="24"/>
        </w:rPr>
        <w:t>7) инженерно-геологические условия строительства и степень подверженности территории воздействию чрезвычайных ситуаций природного и техногенного характера;</w:t>
      </w:r>
    </w:p>
    <w:p w:rsidR="003C4E1E" w:rsidRPr="002E35F5" w:rsidRDefault="003C4E1E" w:rsidP="003C4E1E">
      <w:pPr>
        <w:autoSpaceDE w:val="0"/>
        <w:autoSpaceDN w:val="0"/>
        <w:adjustRightInd w:val="0"/>
        <w:ind w:firstLine="284"/>
        <w:rPr>
          <w:bCs/>
          <w:sz w:val="24"/>
        </w:rPr>
      </w:pPr>
      <w:r w:rsidRPr="002E35F5">
        <w:rPr>
          <w:bCs/>
          <w:sz w:val="24"/>
        </w:rPr>
        <w:t>8) рекреационная ценность территории и другие.</w:t>
      </w:r>
    </w:p>
    <w:p w:rsidR="003C4E1E" w:rsidRPr="002E35F5" w:rsidRDefault="003C4E1E" w:rsidP="003C4E1E">
      <w:pPr>
        <w:pStyle w:val="afff5"/>
        <w:numPr>
          <w:ilvl w:val="0"/>
          <w:numId w:val="22"/>
        </w:numPr>
        <w:ind w:left="0" w:firstLine="284"/>
        <w:contextualSpacing/>
        <w:rPr>
          <w:sz w:val="24"/>
        </w:rPr>
      </w:pPr>
      <w:r w:rsidRPr="002E35F5">
        <w:rPr>
          <w:sz w:val="24"/>
        </w:rPr>
        <w:lastRenderedPageBreak/>
        <w:t>Инвестиционная привлекательность территории поселения обеспечивается посредством дифференциации земельных платежей в зависимости от местоположения земельных участков и наличия объектов инженерной, транспортной и социальных инфраструктур.</w:t>
      </w:r>
    </w:p>
    <w:p w:rsidR="003C4E1E" w:rsidRPr="002E35F5" w:rsidRDefault="003C4E1E" w:rsidP="003C4E1E">
      <w:pPr>
        <w:autoSpaceDE w:val="0"/>
        <w:autoSpaceDN w:val="0"/>
        <w:adjustRightInd w:val="0"/>
        <w:ind w:firstLine="284"/>
        <w:rPr>
          <w:sz w:val="24"/>
        </w:rPr>
      </w:pPr>
    </w:p>
    <w:p w:rsidR="003C4E1E" w:rsidRPr="002E35F5" w:rsidRDefault="003C4E1E" w:rsidP="003C4E1E">
      <w:pPr>
        <w:tabs>
          <w:tab w:val="left" w:pos="1260"/>
        </w:tabs>
        <w:ind w:firstLine="284"/>
        <w:rPr>
          <w:b/>
          <w:sz w:val="24"/>
        </w:rPr>
      </w:pPr>
      <w:r w:rsidRPr="002E35F5">
        <w:rPr>
          <w:b/>
          <w:sz w:val="24"/>
        </w:rPr>
        <w:t>6.2</w:t>
      </w:r>
      <w:r w:rsidR="00AA078E">
        <w:rPr>
          <w:b/>
          <w:sz w:val="24"/>
        </w:rPr>
        <w:t>3</w:t>
      </w:r>
      <w:r w:rsidRPr="002E35F5">
        <w:rPr>
          <w:b/>
          <w:sz w:val="24"/>
        </w:rPr>
        <w:t xml:space="preserve"> Муниципальный земельный контроль.</w:t>
      </w:r>
    </w:p>
    <w:p w:rsidR="003C4E1E" w:rsidRPr="002E35F5" w:rsidRDefault="003C4E1E" w:rsidP="003C4E1E">
      <w:pPr>
        <w:autoSpaceDE w:val="0"/>
        <w:autoSpaceDN w:val="0"/>
        <w:adjustRightInd w:val="0"/>
        <w:ind w:firstLine="284"/>
        <w:rPr>
          <w:sz w:val="24"/>
        </w:rPr>
      </w:pPr>
      <w:r w:rsidRPr="002E35F5">
        <w:rPr>
          <w:sz w:val="24"/>
        </w:rPr>
        <w:t>1.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3C4E1E" w:rsidRPr="002E35F5" w:rsidRDefault="003C4E1E" w:rsidP="003C4E1E">
      <w:pPr>
        <w:autoSpaceDE w:val="0"/>
        <w:autoSpaceDN w:val="0"/>
        <w:adjustRightInd w:val="0"/>
        <w:ind w:firstLine="284"/>
        <w:rPr>
          <w:sz w:val="24"/>
        </w:rPr>
      </w:pPr>
      <w:r w:rsidRPr="002E35F5">
        <w:rPr>
          <w:sz w:val="24"/>
        </w:rPr>
        <w:t xml:space="preserve">2. </w:t>
      </w:r>
      <w:proofErr w:type="gramStart"/>
      <w:r w:rsidRPr="002E35F5">
        <w:rPr>
          <w:sz w:val="24"/>
        </w:rPr>
        <w:t>Муниципальный земельный контроль ведется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осуществления мероприятий по изучению состояния земель, планирования и организации рационального использования земель, образования новых и упорядочения существующих объектов землеустройства и установления их границ на местности (территориальное землеустройство).</w:t>
      </w:r>
      <w:proofErr w:type="gramEnd"/>
    </w:p>
    <w:p w:rsidR="003C4E1E" w:rsidRPr="002E35F5" w:rsidRDefault="003C4E1E" w:rsidP="003C4E1E">
      <w:pPr>
        <w:autoSpaceDE w:val="0"/>
        <w:autoSpaceDN w:val="0"/>
        <w:adjustRightInd w:val="0"/>
        <w:ind w:firstLine="284"/>
        <w:rPr>
          <w:sz w:val="24"/>
        </w:rPr>
      </w:pPr>
      <w:r w:rsidRPr="002E35F5">
        <w:rPr>
          <w:sz w:val="24"/>
        </w:rPr>
        <w:t xml:space="preserve">3. Муниципальный земельный </w:t>
      </w:r>
      <w:proofErr w:type="gramStart"/>
      <w:r w:rsidRPr="002E35F5">
        <w:rPr>
          <w:sz w:val="24"/>
        </w:rPr>
        <w:t>контроль за</w:t>
      </w:r>
      <w:proofErr w:type="gramEnd"/>
      <w:r w:rsidRPr="002E35F5">
        <w:rPr>
          <w:sz w:val="24"/>
        </w:rPr>
        <w:t xml:space="preserve"> использованием земель на территории поселения осуществляется </w:t>
      </w:r>
      <w:r w:rsidR="00D169D3" w:rsidRPr="002E35F5">
        <w:rPr>
          <w:sz w:val="24"/>
        </w:rPr>
        <w:t>а</w:t>
      </w:r>
      <w:r w:rsidRPr="002E35F5">
        <w:rPr>
          <w:sz w:val="24"/>
        </w:rPr>
        <w:t xml:space="preserve">дминистрацией </w:t>
      </w:r>
      <w:proofErr w:type="spellStart"/>
      <w:r w:rsidRPr="002E35F5">
        <w:rPr>
          <w:sz w:val="24"/>
        </w:rPr>
        <w:t>Сальского</w:t>
      </w:r>
      <w:proofErr w:type="spellEnd"/>
      <w:r w:rsidRPr="002E35F5">
        <w:rPr>
          <w:sz w:val="24"/>
        </w:rPr>
        <w:t xml:space="preserve"> </w:t>
      </w:r>
      <w:r w:rsidR="00E13269" w:rsidRPr="002E35F5">
        <w:rPr>
          <w:sz w:val="24"/>
        </w:rPr>
        <w:t>городского поселения.</w:t>
      </w:r>
    </w:p>
    <w:p w:rsidR="003C4E1E" w:rsidRPr="002E35F5" w:rsidRDefault="003C4E1E" w:rsidP="003C4E1E">
      <w:pPr>
        <w:autoSpaceDE w:val="0"/>
        <w:autoSpaceDN w:val="0"/>
        <w:adjustRightInd w:val="0"/>
        <w:ind w:firstLine="284"/>
        <w:rPr>
          <w:sz w:val="24"/>
        </w:rPr>
      </w:pPr>
      <w:r w:rsidRPr="002E35F5">
        <w:rPr>
          <w:sz w:val="24"/>
        </w:rPr>
        <w:t xml:space="preserve">4. Администрация </w:t>
      </w:r>
      <w:proofErr w:type="spellStart"/>
      <w:r w:rsidRPr="002E35F5">
        <w:rPr>
          <w:sz w:val="24"/>
        </w:rPr>
        <w:t>Сальского</w:t>
      </w:r>
      <w:proofErr w:type="spellEnd"/>
      <w:r w:rsidRPr="002E35F5">
        <w:rPr>
          <w:sz w:val="24"/>
        </w:rPr>
        <w:t xml:space="preserve"> </w:t>
      </w:r>
      <w:r w:rsidR="00E13269" w:rsidRPr="002E35F5">
        <w:rPr>
          <w:sz w:val="24"/>
        </w:rPr>
        <w:t>городского поселения</w:t>
      </w:r>
      <w:r w:rsidRPr="002E35F5">
        <w:rPr>
          <w:sz w:val="24"/>
        </w:rPr>
        <w:t xml:space="preserve"> определяет (создает) органы муниципального земельного контроля. Порядок деятельности органов муниципального земельного контроля, перечень должностных лиц и специалистов органов муниципального земельного контроля определяется правовым актом главы </w:t>
      </w:r>
      <w:r w:rsidR="00D169D3" w:rsidRPr="002E35F5">
        <w:rPr>
          <w:sz w:val="24"/>
        </w:rPr>
        <w:t>а</w:t>
      </w:r>
      <w:r w:rsidRPr="002E35F5">
        <w:rPr>
          <w:sz w:val="24"/>
        </w:rPr>
        <w:t xml:space="preserve">дминистрации </w:t>
      </w:r>
      <w:proofErr w:type="spellStart"/>
      <w:r w:rsidRPr="002E35F5">
        <w:rPr>
          <w:sz w:val="24"/>
        </w:rPr>
        <w:t>Сальского</w:t>
      </w:r>
      <w:proofErr w:type="spellEnd"/>
      <w:r w:rsidRPr="002E35F5">
        <w:rPr>
          <w:sz w:val="24"/>
        </w:rPr>
        <w:t xml:space="preserve"> </w:t>
      </w:r>
      <w:r w:rsidR="00E13269" w:rsidRPr="002E35F5">
        <w:rPr>
          <w:sz w:val="24"/>
        </w:rPr>
        <w:t>городского поселения</w:t>
      </w:r>
      <w:r w:rsidRPr="002E35F5">
        <w:rPr>
          <w:sz w:val="24"/>
        </w:rPr>
        <w:t>.</w:t>
      </w:r>
    </w:p>
    <w:p w:rsidR="003C4E1E" w:rsidRPr="002E35F5" w:rsidRDefault="003C4E1E" w:rsidP="003C4E1E">
      <w:pPr>
        <w:autoSpaceDE w:val="0"/>
        <w:autoSpaceDN w:val="0"/>
        <w:adjustRightInd w:val="0"/>
        <w:ind w:firstLine="284"/>
        <w:rPr>
          <w:sz w:val="24"/>
        </w:rPr>
      </w:pPr>
      <w:r w:rsidRPr="002E35F5">
        <w:rPr>
          <w:sz w:val="24"/>
        </w:rPr>
        <w:t>5. Органы муниципального земельного контроля в пределах своей компетенции обеспечивают координацию и организацию деятельности учреждений и организаций в целях соблюдения земельного законодательства на территории поселения.</w:t>
      </w:r>
    </w:p>
    <w:p w:rsidR="003C4E1E" w:rsidRPr="002E35F5" w:rsidRDefault="003C4E1E" w:rsidP="003C4E1E">
      <w:pPr>
        <w:autoSpaceDE w:val="0"/>
        <w:autoSpaceDN w:val="0"/>
        <w:adjustRightInd w:val="0"/>
        <w:ind w:firstLine="284"/>
        <w:rPr>
          <w:sz w:val="24"/>
        </w:rPr>
      </w:pPr>
      <w:r w:rsidRPr="002E35F5">
        <w:rPr>
          <w:sz w:val="24"/>
        </w:rPr>
        <w:t>6. Органы муниципального контроля взаимодействуют в сфере земельных правоотношений с органами государственной власти и другими организациями в пределах своей компетенции.</w:t>
      </w:r>
    </w:p>
    <w:p w:rsidR="000C04D7" w:rsidRPr="002E35F5" w:rsidRDefault="000C04D7" w:rsidP="003C4E1E">
      <w:pPr>
        <w:autoSpaceDE w:val="0"/>
        <w:autoSpaceDN w:val="0"/>
        <w:adjustRightInd w:val="0"/>
        <w:ind w:firstLine="284"/>
        <w:rPr>
          <w:sz w:val="24"/>
        </w:rPr>
      </w:pPr>
    </w:p>
    <w:p w:rsidR="003C4E1E" w:rsidRPr="002E35F5" w:rsidRDefault="003C4E1E" w:rsidP="003C4E1E">
      <w:pPr>
        <w:tabs>
          <w:tab w:val="left" w:pos="1260"/>
        </w:tabs>
        <w:ind w:firstLine="284"/>
        <w:rPr>
          <w:b/>
          <w:sz w:val="24"/>
        </w:rPr>
      </w:pPr>
      <w:r w:rsidRPr="002E35F5">
        <w:rPr>
          <w:b/>
          <w:sz w:val="24"/>
        </w:rPr>
        <w:t>6.2</w:t>
      </w:r>
      <w:r w:rsidR="00AA078E">
        <w:rPr>
          <w:b/>
          <w:sz w:val="24"/>
        </w:rPr>
        <w:t>4</w:t>
      </w:r>
      <w:r w:rsidRPr="002E35F5">
        <w:rPr>
          <w:b/>
          <w:sz w:val="24"/>
        </w:rPr>
        <w:t xml:space="preserve"> Основные принципы организации застройки территории поселения.</w:t>
      </w:r>
    </w:p>
    <w:p w:rsidR="003C4E1E" w:rsidRPr="002E35F5" w:rsidRDefault="003C4E1E" w:rsidP="003C4E1E">
      <w:pPr>
        <w:ind w:firstLine="284"/>
        <w:rPr>
          <w:sz w:val="24"/>
        </w:rPr>
      </w:pPr>
      <w:r w:rsidRPr="002E35F5">
        <w:rPr>
          <w:sz w:val="24"/>
        </w:rPr>
        <w:t>1.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Ростовской области,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правовыми актами органов местного самоуправления поселения в области градостроительной деятельности.</w:t>
      </w:r>
    </w:p>
    <w:p w:rsidR="003C4E1E" w:rsidRPr="002E35F5" w:rsidRDefault="003C4E1E" w:rsidP="003C4E1E">
      <w:pPr>
        <w:ind w:firstLine="284"/>
        <w:rPr>
          <w:sz w:val="24"/>
        </w:rPr>
      </w:pPr>
      <w:r w:rsidRPr="002E35F5">
        <w:rPr>
          <w:sz w:val="24"/>
        </w:rPr>
        <w:t>2. При проектировании и осуществлении строительства необходимо соблюдать линии градостроительного регулирования, предусмотренные утвержденной в установленном порядке градостроительной документацией.</w:t>
      </w:r>
    </w:p>
    <w:p w:rsidR="003C4E1E" w:rsidRPr="002E35F5" w:rsidRDefault="003C4E1E" w:rsidP="003C4E1E">
      <w:pPr>
        <w:ind w:firstLine="284"/>
        <w:rPr>
          <w:sz w:val="24"/>
        </w:rPr>
      </w:pPr>
      <w:r w:rsidRPr="002E35F5">
        <w:rPr>
          <w:sz w:val="24"/>
        </w:rPr>
        <w:t>3. Строительство объектов капитального строительства на территории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3C4E1E" w:rsidRPr="002E35F5" w:rsidRDefault="003C4E1E" w:rsidP="003C4E1E">
      <w:pPr>
        <w:ind w:firstLine="284"/>
        <w:rPr>
          <w:sz w:val="24"/>
        </w:rPr>
      </w:pPr>
      <w:r w:rsidRPr="002E35F5">
        <w:rPr>
          <w:bCs/>
          <w:sz w:val="24"/>
        </w:rPr>
        <w:t xml:space="preserve">4. </w:t>
      </w:r>
      <w:proofErr w:type="gramStart"/>
      <w:r w:rsidRPr="002E35F5">
        <w:rPr>
          <w:sz w:val="24"/>
        </w:rPr>
        <w:t xml:space="preserve">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w:t>
      </w:r>
      <w:r w:rsidRPr="002E35F5">
        <w:rPr>
          <w:sz w:val="24"/>
        </w:rPr>
        <w:lastRenderedPageBreak/>
        <w:t xml:space="preserve">законодательством об охране окружающей среды и объектов культурного наследия при условии выполнения обязательств обременения земельных участков. </w:t>
      </w:r>
      <w:proofErr w:type="gramEnd"/>
    </w:p>
    <w:p w:rsidR="003C4E1E" w:rsidRPr="002E35F5" w:rsidRDefault="003C4E1E" w:rsidP="003C4E1E">
      <w:pPr>
        <w:ind w:firstLine="284"/>
        <w:rPr>
          <w:sz w:val="24"/>
        </w:rPr>
      </w:pPr>
      <w:r w:rsidRPr="002E35F5">
        <w:rPr>
          <w:sz w:val="24"/>
        </w:rPr>
        <w:t xml:space="preserve">5.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3C4E1E" w:rsidRPr="002E35F5" w:rsidRDefault="003C4E1E" w:rsidP="003C4E1E">
      <w:pPr>
        <w:ind w:firstLine="284"/>
        <w:rPr>
          <w:sz w:val="24"/>
        </w:rPr>
      </w:pPr>
      <w:r w:rsidRPr="002E35F5">
        <w:rPr>
          <w:sz w:val="24"/>
        </w:rPr>
        <w:t>6.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w:t>
      </w:r>
    </w:p>
    <w:p w:rsidR="003C4E1E" w:rsidRPr="002E35F5" w:rsidRDefault="003C4E1E" w:rsidP="003C4E1E">
      <w:pPr>
        <w:ind w:firstLine="284"/>
        <w:rPr>
          <w:sz w:val="24"/>
        </w:rPr>
      </w:pPr>
      <w:r w:rsidRPr="002E35F5">
        <w:rPr>
          <w:sz w:val="24"/>
        </w:rPr>
        <w:t>7.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3C4E1E" w:rsidRPr="002E35F5" w:rsidRDefault="003C4E1E" w:rsidP="003C4E1E">
      <w:pPr>
        <w:ind w:firstLine="284"/>
        <w:rPr>
          <w:sz w:val="24"/>
        </w:rPr>
      </w:pPr>
      <w:r w:rsidRPr="002E35F5">
        <w:rPr>
          <w:sz w:val="24"/>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3C4E1E" w:rsidRPr="002E35F5" w:rsidRDefault="003C4E1E" w:rsidP="003C4E1E">
      <w:pPr>
        <w:ind w:firstLine="284"/>
        <w:rPr>
          <w:sz w:val="24"/>
        </w:rPr>
      </w:pPr>
    </w:p>
    <w:p w:rsidR="003C4E1E" w:rsidRPr="002E35F5" w:rsidRDefault="003C4E1E" w:rsidP="003C4E1E">
      <w:pPr>
        <w:tabs>
          <w:tab w:val="left" w:pos="1260"/>
        </w:tabs>
        <w:ind w:firstLine="284"/>
        <w:rPr>
          <w:b/>
          <w:sz w:val="24"/>
        </w:rPr>
      </w:pPr>
      <w:r w:rsidRPr="002E35F5">
        <w:rPr>
          <w:b/>
          <w:sz w:val="24"/>
        </w:rPr>
        <w:t>6.2</w:t>
      </w:r>
      <w:r w:rsidR="007A3853">
        <w:rPr>
          <w:b/>
          <w:sz w:val="24"/>
        </w:rPr>
        <w:t>5</w:t>
      </w:r>
      <w:r w:rsidRPr="002E35F5">
        <w:rPr>
          <w:b/>
          <w:sz w:val="24"/>
        </w:rPr>
        <w:t xml:space="preserve"> Право на осуществление строительства, реконструкции и капитального ремонта объектов капитального строительства.</w:t>
      </w:r>
    </w:p>
    <w:p w:rsidR="003C4E1E" w:rsidRPr="002E35F5" w:rsidRDefault="003C4E1E" w:rsidP="003C4E1E">
      <w:pPr>
        <w:ind w:firstLine="284"/>
        <w:rPr>
          <w:sz w:val="24"/>
        </w:rPr>
      </w:pPr>
      <w:proofErr w:type="gramStart"/>
      <w:r w:rsidRPr="002E35F5">
        <w:rPr>
          <w:sz w:val="24"/>
        </w:rPr>
        <w:t xml:space="preserve">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roofErr w:type="gramEnd"/>
    </w:p>
    <w:p w:rsidR="003C4E1E" w:rsidRPr="002E35F5" w:rsidRDefault="003C4E1E" w:rsidP="003C4E1E">
      <w:pPr>
        <w:tabs>
          <w:tab w:val="left" w:pos="1260"/>
        </w:tabs>
        <w:ind w:firstLine="284"/>
        <w:rPr>
          <w:b/>
          <w:sz w:val="24"/>
        </w:rPr>
      </w:pPr>
    </w:p>
    <w:p w:rsidR="003C4E1E" w:rsidRPr="002E35F5" w:rsidRDefault="003C4E1E" w:rsidP="003C4E1E">
      <w:pPr>
        <w:tabs>
          <w:tab w:val="left" w:pos="1260"/>
        </w:tabs>
        <w:ind w:firstLine="284"/>
        <w:rPr>
          <w:b/>
          <w:sz w:val="24"/>
        </w:rPr>
      </w:pPr>
      <w:r w:rsidRPr="002E35F5">
        <w:rPr>
          <w:b/>
          <w:sz w:val="24"/>
        </w:rPr>
        <w:t>6.2</w:t>
      </w:r>
      <w:r w:rsidR="007A3853">
        <w:rPr>
          <w:b/>
          <w:sz w:val="24"/>
        </w:rPr>
        <w:t>6</w:t>
      </w:r>
      <w:r w:rsidRPr="002E35F5">
        <w:rPr>
          <w:b/>
          <w:sz w:val="24"/>
        </w:rPr>
        <w:t xml:space="preserve"> Проведение топографо-геодезических и инженерно-геологических изысканий.</w:t>
      </w:r>
    </w:p>
    <w:p w:rsidR="003C4E1E" w:rsidRPr="002E35F5" w:rsidRDefault="003C4E1E" w:rsidP="003C4E1E">
      <w:pPr>
        <w:ind w:right="-1" w:firstLine="284"/>
        <w:rPr>
          <w:sz w:val="24"/>
        </w:rPr>
      </w:pPr>
      <w:r w:rsidRPr="002E35F5">
        <w:rPr>
          <w:sz w:val="24"/>
        </w:rPr>
        <w:t>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3C4E1E" w:rsidRPr="002E35F5" w:rsidRDefault="003C4E1E" w:rsidP="003C4E1E">
      <w:pPr>
        <w:ind w:right="-1" w:firstLine="284"/>
        <w:rPr>
          <w:sz w:val="24"/>
        </w:rPr>
      </w:pPr>
      <w:r w:rsidRPr="002E35F5">
        <w:rPr>
          <w:sz w:val="24"/>
        </w:rPr>
        <w:t>2. Мероприятия по инженерной подготовке территории могут предусматриваться во всех видах градостроительной и проектной документации.</w:t>
      </w:r>
    </w:p>
    <w:p w:rsidR="003C4E1E" w:rsidRPr="002E35F5" w:rsidRDefault="003C4E1E" w:rsidP="003C4E1E">
      <w:pPr>
        <w:tabs>
          <w:tab w:val="left" w:pos="1260"/>
        </w:tabs>
        <w:ind w:firstLine="284"/>
        <w:rPr>
          <w:sz w:val="24"/>
        </w:rPr>
      </w:pPr>
    </w:p>
    <w:p w:rsidR="003C4E1E" w:rsidRPr="002E35F5" w:rsidRDefault="003C4E1E" w:rsidP="003C4E1E">
      <w:pPr>
        <w:tabs>
          <w:tab w:val="left" w:pos="1260"/>
        </w:tabs>
        <w:ind w:firstLine="284"/>
        <w:rPr>
          <w:b/>
          <w:sz w:val="24"/>
        </w:rPr>
      </w:pPr>
      <w:r w:rsidRPr="002E35F5">
        <w:rPr>
          <w:b/>
          <w:sz w:val="24"/>
        </w:rPr>
        <w:t>6.2</w:t>
      </w:r>
      <w:r w:rsidR="007A3853">
        <w:rPr>
          <w:b/>
          <w:sz w:val="24"/>
        </w:rPr>
        <w:t>7</w:t>
      </w:r>
      <w:r w:rsidRPr="002E35F5">
        <w:rPr>
          <w:b/>
          <w:sz w:val="24"/>
        </w:rPr>
        <w:t xml:space="preserve"> Проектная документация объекта капитального строительства.</w:t>
      </w:r>
    </w:p>
    <w:p w:rsidR="003C4E1E" w:rsidRPr="002E35F5" w:rsidRDefault="003C4E1E" w:rsidP="003C4E1E">
      <w:pPr>
        <w:pStyle w:val="ConsNormal"/>
        <w:widowControl/>
        <w:ind w:right="0" w:firstLine="284"/>
        <w:jc w:val="both"/>
        <w:rPr>
          <w:rFonts w:ascii="Times New Roman" w:hAnsi="Times New Roman" w:cs="Times New Roman"/>
          <w:sz w:val="24"/>
          <w:szCs w:val="24"/>
        </w:rPr>
      </w:pPr>
      <w:r w:rsidRPr="002E35F5">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C4E1E" w:rsidRPr="002E35F5" w:rsidRDefault="003C4E1E" w:rsidP="003C4E1E">
      <w:pPr>
        <w:pStyle w:val="ConsNormal"/>
        <w:widowControl/>
        <w:ind w:right="0" w:firstLine="284"/>
        <w:jc w:val="both"/>
        <w:rPr>
          <w:rFonts w:ascii="Times New Roman" w:hAnsi="Times New Roman" w:cs="Times New Roman"/>
          <w:sz w:val="24"/>
          <w:szCs w:val="24"/>
        </w:rPr>
      </w:pPr>
      <w:r w:rsidRPr="002E35F5">
        <w:rPr>
          <w:rFonts w:ascii="Times New Roman" w:hAnsi="Times New Roman" w:cs="Times New Roman"/>
          <w:sz w:val="24"/>
          <w:szCs w:val="24"/>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3C4E1E" w:rsidRPr="002E35F5" w:rsidRDefault="003C4E1E" w:rsidP="003C4E1E">
      <w:pPr>
        <w:pStyle w:val="ConsNormal"/>
        <w:widowControl/>
        <w:ind w:right="0" w:firstLine="284"/>
        <w:jc w:val="both"/>
        <w:rPr>
          <w:rFonts w:ascii="Times New Roman" w:hAnsi="Times New Roman" w:cs="Times New Roman"/>
          <w:sz w:val="24"/>
          <w:szCs w:val="24"/>
        </w:rPr>
      </w:pPr>
      <w:r w:rsidRPr="002E35F5">
        <w:rPr>
          <w:rFonts w:ascii="Times New Roman" w:hAnsi="Times New Roman" w:cs="Times New Roman"/>
          <w:bCs/>
          <w:sz w:val="24"/>
          <w:szCs w:val="24"/>
        </w:rPr>
        <w:t xml:space="preserve">3. </w:t>
      </w:r>
      <w:r w:rsidRPr="002E35F5">
        <w:rPr>
          <w:rFonts w:ascii="Times New Roman" w:hAnsi="Times New Roman" w:cs="Times New Roman"/>
          <w:sz w:val="24"/>
          <w:szCs w:val="24"/>
        </w:rPr>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C4E1E" w:rsidRPr="002E35F5" w:rsidRDefault="003C4E1E" w:rsidP="003C4E1E">
      <w:pPr>
        <w:ind w:firstLine="284"/>
        <w:rPr>
          <w:sz w:val="24"/>
        </w:rPr>
      </w:pPr>
      <w:r w:rsidRPr="002E35F5">
        <w:rPr>
          <w:sz w:val="24"/>
        </w:rPr>
        <w:lastRenderedPageBreak/>
        <w:t>4. Проектная документация производственных объектов должна предусматривать эффективное использование территории земельного участка, плотность застройки должна соответствовать нормативной.</w:t>
      </w:r>
    </w:p>
    <w:p w:rsidR="003C4E1E" w:rsidRPr="002E35F5" w:rsidRDefault="003C4E1E" w:rsidP="003C4E1E">
      <w:pPr>
        <w:ind w:firstLine="284"/>
        <w:rPr>
          <w:sz w:val="24"/>
        </w:rPr>
      </w:pPr>
      <w:r w:rsidRPr="002E35F5">
        <w:rPr>
          <w:sz w:val="24"/>
        </w:rPr>
        <w:t>5. Проектная документация строительства, реконструкции производственных объектов должна предусматривать: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плодородного слоя почвы, рекультивацию.</w:t>
      </w:r>
    </w:p>
    <w:p w:rsidR="003C4E1E" w:rsidRPr="002E35F5" w:rsidRDefault="003C4E1E" w:rsidP="003C4E1E">
      <w:pPr>
        <w:tabs>
          <w:tab w:val="left" w:pos="1260"/>
        </w:tabs>
        <w:ind w:firstLine="284"/>
        <w:rPr>
          <w:sz w:val="24"/>
        </w:rPr>
      </w:pPr>
    </w:p>
    <w:p w:rsidR="003C4E1E" w:rsidRPr="002E35F5" w:rsidRDefault="003C4E1E" w:rsidP="003C4E1E">
      <w:pPr>
        <w:tabs>
          <w:tab w:val="left" w:pos="1260"/>
        </w:tabs>
        <w:ind w:firstLine="284"/>
        <w:rPr>
          <w:b/>
          <w:sz w:val="24"/>
        </w:rPr>
      </w:pPr>
      <w:r w:rsidRPr="002E35F5">
        <w:rPr>
          <w:b/>
          <w:sz w:val="24"/>
        </w:rPr>
        <w:t>6.2</w:t>
      </w:r>
      <w:r w:rsidR="00AA078E">
        <w:rPr>
          <w:b/>
          <w:sz w:val="24"/>
        </w:rPr>
        <w:t>8</w:t>
      </w:r>
      <w:r w:rsidRPr="002E35F5">
        <w:rPr>
          <w:b/>
          <w:sz w:val="24"/>
        </w:rPr>
        <w:t xml:space="preserve"> Государственная экспертиза и утверждение проектной документации.</w:t>
      </w:r>
    </w:p>
    <w:p w:rsidR="003C4E1E" w:rsidRPr="002E35F5" w:rsidRDefault="003C4E1E" w:rsidP="003C4E1E">
      <w:pPr>
        <w:ind w:firstLine="284"/>
        <w:rPr>
          <w:sz w:val="24"/>
        </w:rPr>
      </w:pPr>
      <w:r w:rsidRPr="002E35F5">
        <w:rPr>
          <w:sz w:val="24"/>
        </w:rPr>
        <w:t>1. Государственная экспертиза проектной документации объектов капитального строительства, за исключением указанных в ст</w:t>
      </w:r>
      <w:r w:rsidR="00C21682" w:rsidRPr="002E35F5">
        <w:rPr>
          <w:sz w:val="24"/>
        </w:rPr>
        <w:t>атье</w:t>
      </w:r>
      <w:r w:rsidRPr="002E35F5">
        <w:rPr>
          <w:sz w:val="24"/>
        </w:rPr>
        <w:t xml:space="preserve">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Ростовской области.</w:t>
      </w:r>
    </w:p>
    <w:p w:rsidR="003C4E1E" w:rsidRPr="002E35F5" w:rsidRDefault="003C4E1E" w:rsidP="003C4E1E">
      <w:pPr>
        <w:ind w:firstLine="284"/>
        <w:rPr>
          <w:sz w:val="24"/>
        </w:rPr>
      </w:pPr>
      <w:r w:rsidRPr="002E35F5">
        <w:rPr>
          <w:sz w:val="24"/>
        </w:rP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C4E1E" w:rsidRPr="002E35F5" w:rsidRDefault="003C4E1E" w:rsidP="003C4E1E">
      <w:pPr>
        <w:tabs>
          <w:tab w:val="left" w:pos="1260"/>
        </w:tabs>
        <w:ind w:firstLine="284"/>
        <w:rPr>
          <w:b/>
          <w:sz w:val="24"/>
        </w:rPr>
      </w:pPr>
    </w:p>
    <w:p w:rsidR="003C4E1E" w:rsidRPr="002E35F5" w:rsidRDefault="003C4E1E" w:rsidP="003C4E1E">
      <w:pPr>
        <w:tabs>
          <w:tab w:val="left" w:pos="1260"/>
        </w:tabs>
        <w:ind w:firstLine="284"/>
        <w:rPr>
          <w:b/>
          <w:sz w:val="24"/>
        </w:rPr>
      </w:pPr>
      <w:r w:rsidRPr="002E35F5">
        <w:rPr>
          <w:b/>
          <w:sz w:val="24"/>
        </w:rPr>
        <w:t>6.2</w:t>
      </w:r>
      <w:r w:rsidR="00AA078E">
        <w:rPr>
          <w:b/>
          <w:sz w:val="24"/>
        </w:rPr>
        <w:t>9</w:t>
      </w:r>
      <w:r w:rsidRPr="002E35F5">
        <w:rPr>
          <w:b/>
          <w:sz w:val="24"/>
        </w:rPr>
        <w:t xml:space="preserve"> Выдача разрешения на строительство.</w:t>
      </w:r>
    </w:p>
    <w:p w:rsidR="003C4E1E" w:rsidRPr="002E35F5" w:rsidRDefault="003C4E1E" w:rsidP="003C4E1E">
      <w:pPr>
        <w:ind w:firstLine="284"/>
        <w:rPr>
          <w:sz w:val="24"/>
        </w:rPr>
      </w:pPr>
      <w:r w:rsidRPr="002E35F5">
        <w:rPr>
          <w:sz w:val="24"/>
        </w:rPr>
        <w:t xml:space="preserve">1. В целях строительства, реконструкции, капитального ремонта объекта капитального строительства застройщик направляет в </w:t>
      </w:r>
      <w:r w:rsidR="00D169D3" w:rsidRPr="002E35F5">
        <w:rPr>
          <w:sz w:val="24"/>
        </w:rPr>
        <w:t>а</w:t>
      </w:r>
      <w:r w:rsidRPr="002E35F5">
        <w:rPr>
          <w:sz w:val="24"/>
        </w:rPr>
        <w:t xml:space="preserve">дминистрацию </w:t>
      </w:r>
      <w:proofErr w:type="spellStart"/>
      <w:r w:rsidR="00E13269" w:rsidRPr="002E35F5">
        <w:rPr>
          <w:sz w:val="24"/>
        </w:rPr>
        <w:t>Сальского</w:t>
      </w:r>
      <w:proofErr w:type="spellEnd"/>
      <w:r w:rsidR="00E13269" w:rsidRPr="002E35F5">
        <w:rPr>
          <w:sz w:val="24"/>
        </w:rPr>
        <w:t xml:space="preserve"> городского поселения</w:t>
      </w:r>
      <w:r w:rsidR="00871DD7" w:rsidRPr="002E35F5">
        <w:rPr>
          <w:sz w:val="24"/>
        </w:rPr>
        <w:t xml:space="preserve"> </w:t>
      </w:r>
      <w:r w:rsidRPr="002E35F5">
        <w:rPr>
          <w:sz w:val="24"/>
        </w:rPr>
        <w:t xml:space="preserve">заявление на имя главы </w:t>
      </w:r>
      <w:r w:rsidR="00D169D3" w:rsidRPr="002E35F5">
        <w:rPr>
          <w:sz w:val="24"/>
        </w:rPr>
        <w:t>а</w:t>
      </w:r>
      <w:r w:rsidRPr="002E35F5">
        <w:rPr>
          <w:sz w:val="24"/>
        </w:rPr>
        <w:t xml:space="preserve">дминистрации </w:t>
      </w:r>
      <w:proofErr w:type="spellStart"/>
      <w:r w:rsidRPr="002E35F5">
        <w:rPr>
          <w:sz w:val="24"/>
        </w:rPr>
        <w:t>Сальского</w:t>
      </w:r>
      <w:proofErr w:type="spellEnd"/>
      <w:r w:rsidRPr="002E35F5">
        <w:rPr>
          <w:sz w:val="24"/>
        </w:rPr>
        <w:t xml:space="preserve"> </w:t>
      </w:r>
      <w:r w:rsidR="00E13269" w:rsidRPr="002E35F5">
        <w:rPr>
          <w:sz w:val="24"/>
        </w:rPr>
        <w:t>городского поселения</w:t>
      </w:r>
      <w:r w:rsidRPr="002E35F5">
        <w:rPr>
          <w:sz w:val="24"/>
        </w:rPr>
        <w:t xml:space="preserve"> о выдаче разрешения на строительство.</w:t>
      </w:r>
    </w:p>
    <w:p w:rsidR="00E13269" w:rsidRPr="002E35F5" w:rsidRDefault="00557417" w:rsidP="00E13269">
      <w:pPr>
        <w:tabs>
          <w:tab w:val="left" w:pos="284"/>
        </w:tabs>
        <w:ind w:firstLine="284"/>
        <w:rPr>
          <w:sz w:val="24"/>
        </w:rPr>
      </w:pPr>
      <w:r w:rsidRPr="002E35F5">
        <w:rPr>
          <w:sz w:val="24"/>
        </w:rPr>
        <w:t xml:space="preserve">Примечание: В случае передачи полномочий по решению вопросов местного значения поселения в соответствии с Федеральным законом от 06.10.2003 № 131-ФЗ </w:t>
      </w:r>
      <w:r w:rsidR="00E13269" w:rsidRPr="002E35F5">
        <w:rPr>
          <w:sz w:val="24"/>
        </w:rPr>
        <w:t xml:space="preserve">«Об общих принципах организации местного самоуправления в Российской Федерации» заявление направляется в администрацию </w:t>
      </w:r>
      <w:proofErr w:type="spellStart"/>
      <w:r w:rsidR="00E13269" w:rsidRPr="002E35F5">
        <w:rPr>
          <w:sz w:val="24"/>
        </w:rPr>
        <w:t>Сальского</w:t>
      </w:r>
      <w:proofErr w:type="spellEnd"/>
      <w:r w:rsidR="00E13269" w:rsidRPr="002E35F5">
        <w:rPr>
          <w:sz w:val="24"/>
        </w:rPr>
        <w:t xml:space="preserve"> района на имя главы администрации района.</w:t>
      </w:r>
    </w:p>
    <w:p w:rsidR="003C4E1E" w:rsidRPr="002E35F5" w:rsidRDefault="003C4E1E" w:rsidP="003C4E1E">
      <w:pPr>
        <w:ind w:firstLine="284"/>
        <w:rPr>
          <w:sz w:val="24"/>
        </w:rPr>
      </w:pPr>
      <w:r w:rsidRPr="002E35F5">
        <w:rPr>
          <w:sz w:val="24"/>
        </w:rPr>
        <w:t>2.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3C4E1E" w:rsidRPr="002E35F5" w:rsidRDefault="003C4E1E" w:rsidP="003C4E1E">
      <w:pPr>
        <w:tabs>
          <w:tab w:val="left" w:pos="1260"/>
        </w:tabs>
        <w:ind w:firstLine="284"/>
        <w:rPr>
          <w:b/>
          <w:sz w:val="24"/>
        </w:rPr>
      </w:pPr>
    </w:p>
    <w:p w:rsidR="003C4E1E" w:rsidRPr="002E35F5" w:rsidRDefault="003C4E1E" w:rsidP="003C4E1E">
      <w:pPr>
        <w:tabs>
          <w:tab w:val="left" w:pos="1260"/>
        </w:tabs>
        <w:ind w:firstLine="284"/>
        <w:rPr>
          <w:b/>
          <w:sz w:val="24"/>
        </w:rPr>
      </w:pPr>
      <w:r w:rsidRPr="002E35F5">
        <w:rPr>
          <w:b/>
          <w:sz w:val="24"/>
        </w:rPr>
        <w:t>6.</w:t>
      </w:r>
      <w:r w:rsidR="00AA078E">
        <w:rPr>
          <w:b/>
          <w:sz w:val="24"/>
        </w:rPr>
        <w:t>30</w:t>
      </w:r>
      <w:r w:rsidRPr="002E35F5">
        <w:rPr>
          <w:b/>
          <w:sz w:val="24"/>
        </w:rPr>
        <w:t xml:space="preserve">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p w:rsidR="003C4E1E" w:rsidRPr="002E35F5" w:rsidRDefault="003C4E1E" w:rsidP="003C4E1E">
      <w:pPr>
        <w:pStyle w:val="S"/>
        <w:spacing w:line="240" w:lineRule="auto"/>
        <w:ind w:firstLine="284"/>
      </w:pPr>
      <w:r w:rsidRPr="002E35F5">
        <w:t>1. Настоящие требования распространяются на следующие объекты, не являющиеся объектами капитального строительства:</w:t>
      </w:r>
    </w:p>
    <w:p w:rsidR="003C4E1E" w:rsidRPr="002E35F5" w:rsidRDefault="003C4E1E" w:rsidP="003C4E1E">
      <w:pPr>
        <w:pStyle w:val="S"/>
        <w:spacing w:line="240" w:lineRule="auto"/>
        <w:ind w:firstLine="284"/>
        <w:rPr>
          <w:bCs/>
        </w:rPr>
      </w:pPr>
      <w:r w:rsidRPr="002E35F5">
        <w:rPr>
          <w:bC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2E35F5">
        <w:rPr>
          <w:bCs/>
          <w:lang w:val="ru-RU"/>
        </w:rPr>
        <w:t xml:space="preserve">, </w:t>
      </w:r>
      <w:r w:rsidRPr="002E35F5">
        <w:rPr>
          <w:bCs/>
        </w:rPr>
        <w:t>строительства, реконструкции объектов индивидуального жилищного строительства;</w:t>
      </w:r>
    </w:p>
    <w:p w:rsidR="003C4E1E" w:rsidRPr="002E35F5" w:rsidRDefault="003C4E1E" w:rsidP="003C4E1E">
      <w:pPr>
        <w:pStyle w:val="S"/>
        <w:spacing w:line="240" w:lineRule="auto"/>
        <w:ind w:firstLine="284"/>
        <w:rPr>
          <w:bCs/>
        </w:rPr>
      </w:pPr>
      <w:r w:rsidRPr="002E35F5">
        <w:rPr>
          <w:bCs/>
        </w:rPr>
        <w:t>2) строительства, реконструкции объектов, не являющихся объектами капитального строительства;</w:t>
      </w:r>
    </w:p>
    <w:p w:rsidR="003C4E1E" w:rsidRPr="002E35F5" w:rsidRDefault="003C4E1E" w:rsidP="003C4E1E">
      <w:pPr>
        <w:pStyle w:val="S"/>
        <w:spacing w:line="240" w:lineRule="auto"/>
        <w:ind w:firstLine="284"/>
        <w:rPr>
          <w:bCs/>
        </w:rPr>
      </w:pPr>
      <w:r w:rsidRPr="002E35F5">
        <w:rPr>
          <w:bCs/>
        </w:rPr>
        <w:t>3) строительства на земельном участке строений и сооружений вспомогательного использования;</w:t>
      </w:r>
    </w:p>
    <w:p w:rsidR="003C4E1E" w:rsidRPr="002E35F5" w:rsidRDefault="003C4E1E" w:rsidP="003C4E1E">
      <w:pPr>
        <w:pStyle w:val="S"/>
        <w:spacing w:line="240" w:lineRule="auto"/>
        <w:ind w:firstLine="284"/>
        <w:rPr>
          <w:bCs/>
        </w:rPr>
      </w:pPr>
      <w:r w:rsidRPr="002E35F5">
        <w:rPr>
          <w:bCs/>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Pr="002E35F5">
        <w:rPr>
          <w:bCs/>
        </w:rPr>
        <w:lastRenderedPageBreak/>
        <w:t>безопасности и не превышают предельные параметры разрешенного строительства, реконструкции, установленные градостроительным регламентом;</w:t>
      </w:r>
    </w:p>
    <w:p w:rsidR="003C4E1E" w:rsidRPr="002E35F5" w:rsidRDefault="003C4E1E" w:rsidP="003C4E1E">
      <w:pPr>
        <w:pStyle w:val="S"/>
        <w:spacing w:line="240" w:lineRule="auto"/>
        <w:ind w:firstLine="284"/>
        <w:rPr>
          <w:bCs/>
        </w:rPr>
      </w:pPr>
      <w:r w:rsidRPr="002E35F5">
        <w:rPr>
          <w:bCs/>
        </w:rPr>
        <w:t xml:space="preserve">5) иных случаях, если в соответствии с </w:t>
      </w:r>
      <w:r w:rsidR="00BC43BD" w:rsidRPr="002E35F5">
        <w:rPr>
          <w:bCs/>
          <w:lang w:val="ru-RU"/>
        </w:rPr>
        <w:t>Градостроительным</w:t>
      </w:r>
      <w:r w:rsidRPr="002E35F5">
        <w:rPr>
          <w:bCs/>
          <w:lang w:val="ru-RU"/>
        </w:rPr>
        <w:t xml:space="preserve"> кодексом Российской Федерации</w:t>
      </w:r>
      <w:r w:rsidRPr="002E35F5">
        <w:rPr>
          <w:bCs/>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C4E1E" w:rsidRPr="002E35F5" w:rsidRDefault="003C4E1E" w:rsidP="003C4E1E">
      <w:pPr>
        <w:autoSpaceDE w:val="0"/>
        <w:autoSpaceDN w:val="0"/>
        <w:adjustRightInd w:val="0"/>
        <w:ind w:firstLine="284"/>
        <w:rPr>
          <w:sz w:val="24"/>
        </w:rPr>
      </w:pPr>
      <w:r w:rsidRPr="002E35F5">
        <w:rPr>
          <w:sz w:val="24"/>
        </w:rPr>
        <w:t>2. Условиями для размещения объектов, не являющихся объектами капитального строительства, на территории поселения являются:</w:t>
      </w:r>
    </w:p>
    <w:p w:rsidR="003C4E1E" w:rsidRPr="002E35F5" w:rsidRDefault="003C4E1E" w:rsidP="003C4E1E">
      <w:pPr>
        <w:autoSpaceDE w:val="0"/>
        <w:autoSpaceDN w:val="0"/>
        <w:adjustRightInd w:val="0"/>
        <w:ind w:firstLine="284"/>
        <w:rPr>
          <w:sz w:val="24"/>
        </w:rPr>
      </w:pPr>
      <w:r w:rsidRPr="002E35F5">
        <w:rPr>
          <w:sz w:val="24"/>
        </w:rPr>
        <w:t>1) наличие свободной территории;</w:t>
      </w:r>
    </w:p>
    <w:p w:rsidR="003C4E1E" w:rsidRPr="002E35F5" w:rsidRDefault="003C4E1E" w:rsidP="003C4E1E">
      <w:pPr>
        <w:autoSpaceDE w:val="0"/>
        <w:autoSpaceDN w:val="0"/>
        <w:adjustRightInd w:val="0"/>
        <w:ind w:firstLine="284"/>
        <w:rPr>
          <w:sz w:val="24"/>
        </w:rPr>
      </w:pPr>
      <w:r w:rsidRPr="002E35F5">
        <w:rPr>
          <w:sz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3C4E1E" w:rsidRPr="002E35F5" w:rsidRDefault="003C4E1E" w:rsidP="003C4E1E">
      <w:pPr>
        <w:autoSpaceDE w:val="0"/>
        <w:autoSpaceDN w:val="0"/>
        <w:adjustRightInd w:val="0"/>
        <w:ind w:firstLine="284"/>
        <w:rPr>
          <w:sz w:val="24"/>
        </w:rPr>
      </w:pPr>
      <w:r w:rsidRPr="002E35F5">
        <w:rPr>
          <w:sz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3C4E1E" w:rsidRPr="002E35F5" w:rsidRDefault="003C4E1E" w:rsidP="003C4E1E">
      <w:pPr>
        <w:autoSpaceDE w:val="0"/>
        <w:autoSpaceDN w:val="0"/>
        <w:adjustRightInd w:val="0"/>
        <w:ind w:firstLine="284"/>
        <w:rPr>
          <w:sz w:val="24"/>
        </w:rPr>
      </w:pPr>
      <w:r w:rsidRPr="002E35F5">
        <w:rPr>
          <w:sz w:val="24"/>
        </w:rPr>
        <w:t xml:space="preserve">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w:t>
      </w:r>
      <w:proofErr w:type="spellStart"/>
      <w:r w:rsidRPr="002E35F5">
        <w:rPr>
          <w:sz w:val="24"/>
        </w:rPr>
        <w:t>водоохранных</w:t>
      </w:r>
      <w:proofErr w:type="spellEnd"/>
      <w:r w:rsidRPr="002E35F5">
        <w:rPr>
          <w:sz w:val="24"/>
        </w:rPr>
        <w:t xml:space="preserve">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3C4E1E" w:rsidRPr="002E35F5" w:rsidRDefault="003C4E1E" w:rsidP="003C4E1E">
      <w:pPr>
        <w:autoSpaceDE w:val="0"/>
        <w:autoSpaceDN w:val="0"/>
        <w:adjustRightInd w:val="0"/>
        <w:ind w:firstLine="284"/>
        <w:rPr>
          <w:sz w:val="24"/>
        </w:rPr>
      </w:pPr>
      <w:r w:rsidRPr="002E35F5">
        <w:rPr>
          <w:sz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2E35F5">
          <w:rPr>
            <w:sz w:val="24"/>
          </w:rPr>
          <w:t>15 метров</w:t>
        </w:r>
      </w:smartTag>
      <w:r w:rsidRPr="002E35F5">
        <w:rPr>
          <w:sz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3C4E1E" w:rsidRPr="002E35F5" w:rsidRDefault="003C4E1E" w:rsidP="003C4E1E">
      <w:pPr>
        <w:autoSpaceDE w:val="0"/>
        <w:autoSpaceDN w:val="0"/>
        <w:adjustRightInd w:val="0"/>
        <w:ind w:firstLine="284"/>
        <w:rPr>
          <w:sz w:val="24"/>
        </w:rPr>
      </w:pPr>
      <w:r w:rsidRPr="002E35F5">
        <w:rPr>
          <w:sz w:val="24"/>
        </w:rPr>
        <w:t xml:space="preserve">5. </w:t>
      </w:r>
      <w:proofErr w:type="gramStart"/>
      <w:r w:rsidRPr="002E35F5">
        <w:rPr>
          <w:sz w:val="24"/>
        </w:rPr>
        <w:t>К объектам, не являющимся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roofErr w:type="gramEnd"/>
    </w:p>
    <w:p w:rsidR="003C4E1E" w:rsidRPr="002E35F5" w:rsidRDefault="003C4E1E" w:rsidP="003C4E1E">
      <w:pPr>
        <w:autoSpaceDE w:val="0"/>
        <w:autoSpaceDN w:val="0"/>
        <w:adjustRightInd w:val="0"/>
        <w:ind w:firstLine="284"/>
        <w:rPr>
          <w:sz w:val="24"/>
        </w:rPr>
      </w:pPr>
      <w:r w:rsidRPr="002E35F5">
        <w:rPr>
          <w:sz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3C4E1E" w:rsidRPr="002E35F5" w:rsidRDefault="003C4E1E" w:rsidP="003C4E1E">
      <w:pPr>
        <w:autoSpaceDE w:val="0"/>
        <w:autoSpaceDN w:val="0"/>
        <w:adjustRightInd w:val="0"/>
        <w:ind w:firstLine="284"/>
        <w:rPr>
          <w:sz w:val="24"/>
        </w:rPr>
      </w:pPr>
      <w:r w:rsidRPr="002E35F5">
        <w:rPr>
          <w:sz w:val="24"/>
        </w:rPr>
        <w:t>7. Внешний вид объектов, не являющихся объектами капитального строительства, должен отвечать архитектурно-художественным требованиям.</w:t>
      </w:r>
    </w:p>
    <w:p w:rsidR="003C4E1E" w:rsidRPr="002E35F5" w:rsidRDefault="00B52A43" w:rsidP="003C4E1E">
      <w:pPr>
        <w:autoSpaceDE w:val="0"/>
        <w:autoSpaceDN w:val="0"/>
        <w:adjustRightInd w:val="0"/>
        <w:ind w:firstLine="284"/>
        <w:rPr>
          <w:sz w:val="24"/>
        </w:rPr>
      </w:pPr>
      <w:r w:rsidRPr="002E35F5">
        <w:rPr>
          <w:sz w:val="24"/>
        </w:rPr>
        <w:t>8</w:t>
      </w:r>
      <w:r w:rsidR="003C4E1E" w:rsidRPr="002E35F5">
        <w:rPr>
          <w:sz w:val="24"/>
        </w:rPr>
        <w:t xml:space="preserve">.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w:t>
      </w:r>
      <w:proofErr w:type="gramStart"/>
      <w:r w:rsidR="003C4E1E" w:rsidRPr="002E35F5">
        <w:rPr>
          <w:sz w:val="24"/>
        </w:rPr>
        <w:t>индивидуальным проектам</w:t>
      </w:r>
      <w:proofErr w:type="gramEnd"/>
      <w:r w:rsidR="003C4E1E" w:rsidRPr="002E35F5">
        <w:rPr>
          <w:sz w:val="24"/>
        </w:rPr>
        <w:t>.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3C4E1E" w:rsidRPr="002E35F5" w:rsidRDefault="00B52A43" w:rsidP="003C4E1E">
      <w:pPr>
        <w:autoSpaceDE w:val="0"/>
        <w:autoSpaceDN w:val="0"/>
        <w:adjustRightInd w:val="0"/>
        <w:ind w:firstLine="284"/>
        <w:rPr>
          <w:sz w:val="24"/>
        </w:rPr>
      </w:pPr>
      <w:r w:rsidRPr="002E35F5">
        <w:rPr>
          <w:sz w:val="24"/>
        </w:rPr>
        <w:t>9</w:t>
      </w:r>
      <w:r w:rsidR="003C4E1E" w:rsidRPr="002E35F5">
        <w:rPr>
          <w:sz w:val="24"/>
        </w:rPr>
        <w:t>.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3C4E1E" w:rsidRPr="002E35F5" w:rsidRDefault="003C4E1E" w:rsidP="003C4E1E">
      <w:pPr>
        <w:autoSpaceDE w:val="0"/>
        <w:autoSpaceDN w:val="0"/>
        <w:adjustRightInd w:val="0"/>
        <w:ind w:firstLine="284"/>
        <w:rPr>
          <w:sz w:val="24"/>
        </w:rPr>
      </w:pPr>
      <w:r w:rsidRPr="002E35F5">
        <w:rPr>
          <w:sz w:val="24"/>
        </w:rPr>
        <w:lastRenderedPageBreak/>
        <w:t>1</w:t>
      </w:r>
      <w:r w:rsidR="00B52A43" w:rsidRPr="002E35F5">
        <w:rPr>
          <w:sz w:val="24"/>
        </w:rPr>
        <w:t>0</w:t>
      </w:r>
      <w:r w:rsidRPr="002E35F5">
        <w:rPr>
          <w:sz w:val="24"/>
        </w:rPr>
        <w:t xml:space="preserve">. </w:t>
      </w:r>
      <w:proofErr w:type="gramStart"/>
      <w:r w:rsidRPr="002E35F5">
        <w:rPr>
          <w:sz w:val="24"/>
        </w:rPr>
        <w:t>В случае если объект, не являющийся объектом капитального строительства,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roofErr w:type="gramEnd"/>
    </w:p>
    <w:p w:rsidR="003C4E1E" w:rsidRPr="002E35F5" w:rsidRDefault="003C4E1E" w:rsidP="003C4E1E">
      <w:pPr>
        <w:autoSpaceDE w:val="0"/>
        <w:autoSpaceDN w:val="0"/>
        <w:adjustRightInd w:val="0"/>
        <w:ind w:firstLine="284"/>
        <w:rPr>
          <w:sz w:val="24"/>
        </w:rPr>
      </w:pPr>
      <w:r w:rsidRPr="002E35F5">
        <w:rPr>
          <w:sz w:val="24"/>
        </w:rPr>
        <w:t>1</w:t>
      </w:r>
      <w:r w:rsidR="00B52A43" w:rsidRPr="002E35F5">
        <w:rPr>
          <w:sz w:val="24"/>
        </w:rPr>
        <w:t>1</w:t>
      </w:r>
      <w:r w:rsidRPr="002E35F5">
        <w:rPr>
          <w:sz w:val="24"/>
        </w:rPr>
        <w:t>.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3C4E1E" w:rsidRPr="002E35F5" w:rsidRDefault="003C4E1E" w:rsidP="003C4E1E">
      <w:pPr>
        <w:autoSpaceDE w:val="0"/>
        <w:autoSpaceDN w:val="0"/>
        <w:adjustRightInd w:val="0"/>
        <w:ind w:firstLine="284"/>
        <w:rPr>
          <w:sz w:val="24"/>
        </w:rPr>
      </w:pPr>
      <w:r w:rsidRPr="002E35F5">
        <w:rPr>
          <w:sz w:val="24"/>
        </w:rPr>
        <w:t>1</w:t>
      </w:r>
      <w:r w:rsidR="00B52A43" w:rsidRPr="002E35F5">
        <w:rPr>
          <w:sz w:val="24"/>
        </w:rPr>
        <w:t>2</w:t>
      </w:r>
      <w:r w:rsidRPr="002E35F5">
        <w:rPr>
          <w:sz w:val="24"/>
        </w:rPr>
        <w:t xml:space="preserve">.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В состав работ по благоустройству объекта, не являющегося объектом капитального строительства,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 </w:t>
      </w:r>
    </w:p>
    <w:p w:rsidR="003C4E1E" w:rsidRPr="002E35F5" w:rsidRDefault="003C4E1E" w:rsidP="003C4E1E">
      <w:pPr>
        <w:autoSpaceDE w:val="0"/>
        <w:autoSpaceDN w:val="0"/>
        <w:adjustRightInd w:val="0"/>
        <w:ind w:firstLine="284"/>
        <w:rPr>
          <w:sz w:val="24"/>
        </w:rPr>
      </w:pPr>
      <w:r w:rsidRPr="002E35F5">
        <w:rPr>
          <w:sz w:val="24"/>
        </w:rPr>
        <w:t>1</w:t>
      </w:r>
      <w:r w:rsidR="00B52A43" w:rsidRPr="002E35F5">
        <w:rPr>
          <w:sz w:val="24"/>
        </w:rPr>
        <w:t>3</w:t>
      </w:r>
      <w:r w:rsidRPr="002E35F5">
        <w:rPr>
          <w:sz w:val="24"/>
        </w:rPr>
        <w:t>. Габаритные размеры временного гаража-стоянки не должны превышать 3,6 x 6,0 м.</w:t>
      </w:r>
    </w:p>
    <w:p w:rsidR="003C4E1E" w:rsidRPr="002E35F5" w:rsidRDefault="003C4E1E" w:rsidP="003C4E1E">
      <w:pPr>
        <w:autoSpaceDE w:val="0"/>
        <w:autoSpaceDN w:val="0"/>
        <w:adjustRightInd w:val="0"/>
        <w:ind w:firstLine="284"/>
        <w:rPr>
          <w:sz w:val="24"/>
        </w:rPr>
      </w:pPr>
      <w:r w:rsidRPr="002E35F5">
        <w:rPr>
          <w:sz w:val="24"/>
        </w:rPr>
        <w:t>1</w:t>
      </w:r>
      <w:r w:rsidR="00B52A43" w:rsidRPr="002E35F5">
        <w:rPr>
          <w:sz w:val="24"/>
        </w:rPr>
        <w:t>4</w:t>
      </w:r>
      <w:r w:rsidRPr="002E35F5">
        <w:rPr>
          <w:sz w:val="24"/>
        </w:rPr>
        <w:t>.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3C4E1E" w:rsidRPr="002E35F5" w:rsidRDefault="003C4E1E" w:rsidP="003C4E1E">
      <w:pPr>
        <w:tabs>
          <w:tab w:val="left" w:pos="567"/>
        </w:tabs>
        <w:ind w:firstLine="284"/>
        <w:rPr>
          <w:b/>
          <w:sz w:val="24"/>
        </w:rPr>
      </w:pPr>
    </w:p>
    <w:p w:rsidR="003C4E1E" w:rsidRPr="002E35F5" w:rsidRDefault="003C4E1E" w:rsidP="003C4E1E">
      <w:pPr>
        <w:tabs>
          <w:tab w:val="left" w:pos="567"/>
        </w:tabs>
        <w:ind w:firstLine="284"/>
        <w:rPr>
          <w:b/>
          <w:sz w:val="24"/>
        </w:rPr>
      </w:pPr>
      <w:r w:rsidRPr="002E35F5">
        <w:rPr>
          <w:b/>
          <w:sz w:val="24"/>
        </w:rPr>
        <w:t>6.</w:t>
      </w:r>
      <w:r w:rsidR="00AA078E">
        <w:rPr>
          <w:b/>
          <w:sz w:val="24"/>
        </w:rPr>
        <w:t>31</w:t>
      </w:r>
      <w:r w:rsidRPr="002E35F5">
        <w:rPr>
          <w:b/>
          <w:sz w:val="24"/>
        </w:rPr>
        <w:t xml:space="preserve"> Разбивка осей зданий.</w:t>
      </w:r>
    </w:p>
    <w:p w:rsidR="003C4E1E" w:rsidRPr="002E35F5" w:rsidRDefault="003C4E1E" w:rsidP="003C4E1E">
      <w:pPr>
        <w:numPr>
          <w:ilvl w:val="0"/>
          <w:numId w:val="18"/>
        </w:numPr>
        <w:tabs>
          <w:tab w:val="left" w:pos="567"/>
        </w:tabs>
        <w:ind w:left="0" w:firstLine="284"/>
        <w:rPr>
          <w:sz w:val="24"/>
        </w:rPr>
      </w:pPr>
      <w:r w:rsidRPr="002E35F5">
        <w:rPr>
          <w:sz w:val="24"/>
        </w:rPr>
        <w:t>После выдачи разрешения на строительство застройщик выполняет разбивку осей зданий и сооружений или разрешает проведение этих работ, а затем осуществляет приемку,  выполненных по договору с подрядной организацией.</w:t>
      </w:r>
    </w:p>
    <w:p w:rsidR="003C4E1E" w:rsidRPr="002E35F5" w:rsidRDefault="003C4E1E" w:rsidP="003C4E1E">
      <w:pPr>
        <w:numPr>
          <w:ilvl w:val="0"/>
          <w:numId w:val="18"/>
        </w:numPr>
        <w:tabs>
          <w:tab w:val="left" w:pos="567"/>
        </w:tabs>
        <w:ind w:left="0" w:firstLine="284"/>
        <w:rPr>
          <w:sz w:val="24"/>
        </w:rPr>
      </w:pPr>
      <w:r w:rsidRPr="002E35F5">
        <w:rPr>
          <w:sz w:val="24"/>
        </w:rPr>
        <w:t>Вынос в натуру координационных осей, определяющих членение здания или сооружения на модульные шаги и высоты этажей, производится при подготовке проектной документации и закрепляется знаками согласно требованиям технических регламентов и сдается по акту установленной формы представителям строительной организации в присутствии Заказчика.</w:t>
      </w:r>
    </w:p>
    <w:p w:rsidR="003C4E1E" w:rsidRPr="002E35F5" w:rsidRDefault="003C4E1E" w:rsidP="003C4E1E">
      <w:pPr>
        <w:numPr>
          <w:ilvl w:val="0"/>
          <w:numId w:val="18"/>
        </w:numPr>
        <w:tabs>
          <w:tab w:val="left" w:pos="567"/>
        </w:tabs>
        <w:ind w:left="0" w:firstLine="284"/>
        <w:rPr>
          <w:sz w:val="24"/>
        </w:rPr>
      </w:pPr>
      <w:r w:rsidRPr="002E35F5">
        <w:rPr>
          <w:sz w:val="24"/>
        </w:rPr>
        <w:t>Отсутствие представителей Заказчика или строительной организации на строительной площадке в назначенный срок приемки разбивочных работ влечет за собой повторную разбивку за счет Заказчика.</w:t>
      </w:r>
    </w:p>
    <w:p w:rsidR="003C4E1E" w:rsidRPr="002E35F5" w:rsidRDefault="003C4E1E" w:rsidP="003C4E1E">
      <w:pPr>
        <w:tabs>
          <w:tab w:val="left" w:pos="1260"/>
        </w:tabs>
        <w:ind w:firstLine="284"/>
        <w:rPr>
          <w:b/>
          <w:sz w:val="24"/>
        </w:rPr>
      </w:pPr>
    </w:p>
    <w:p w:rsidR="003C4E1E" w:rsidRPr="002E35F5" w:rsidRDefault="003C4E1E" w:rsidP="003C4E1E">
      <w:pPr>
        <w:tabs>
          <w:tab w:val="left" w:pos="1260"/>
        </w:tabs>
        <w:ind w:firstLine="284"/>
        <w:rPr>
          <w:b/>
          <w:sz w:val="24"/>
        </w:rPr>
      </w:pPr>
      <w:r w:rsidRPr="002E35F5">
        <w:rPr>
          <w:b/>
          <w:sz w:val="24"/>
        </w:rPr>
        <w:t>6.3</w:t>
      </w:r>
      <w:r w:rsidR="00AA078E">
        <w:rPr>
          <w:b/>
          <w:sz w:val="24"/>
        </w:rPr>
        <w:t>2</w:t>
      </w:r>
      <w:r w:rsidRPr="002E35F5">
        <w:rPr>
          <w:b/>
          <w:sz w:val="24"/>
        </w:rPr>
        <w:t xml:space="preserve">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p>
    <w:p w:rsidR="003C4E1E" w:rsidRPr="002E35F5" w:rsidRDefault="003C4E1E" w:rsidP="003C4E1E">
      <w:pPr>
        <w:ind w:firstLine="284"/>
        <w:rPr>
          <w:sz w:val="24"/>
        </w:rPr>
      </w:pPr>
      <w:r w:rsidRPr="002E35F5">
        <w:rPr>
          <w:sz w:val="24"/>
        </w:rPr>
        <w:t>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Постановлением Правительства Российской Федерации от 01.02.2006 № 54 «О государственном строительном надзоре в Российской Федерации».</w:t>
      </w:r>
    </w:p>
    <w:p w:rsidR="003C4E1E" w:rsidRPr="002E35F5" w:rsidRDefault="003C4E1E" w:rsidP="003C4E1E">
      <w:pPr>
        <w:tabs>
          <w:tab w:val="left" w:pos="1260"/>
        </w:tabs>
        <w:ind w:firstLine="540"/>
        <w:rPr>
          <w:sz w:val="24"/>
        </w:rPr>
      </w:pPr>
    </w:p>
    <w:p w:rsidR="003C4E1E" w:rsidRPr="002E35F5" w:rsidRDefault="003C4E1E" w:rsidP="003C4E1E">
      <w:pPr>
        <w:ind w:firstLine="284"/>
        <w:rPr>
          <w:b/>
          <w:sz w:val="24"/>
        </w:rPr>
      </w:pPr>
      <w:r w:rsidRPr="002E35F5">
        <w:rPr>
          <w:b/>
          <w:sz w:val="24"/>
        </w:rPr>
        <w:t>6.3</w:t>
      </w:r>
      <w:r w:rsidR="00AA078E">
        <w:rPr>
          <w:b/>
          <w:sz w:val="24"/>
        </w:rPr>
        <w:t>3</w:t>
      </w:r>
      <w:r w:rsidRPr="002E35F5">
        <w:rPr>
          <w:b/>
          <w:sz w:val="24"/>
        </w:rPr>
        <w:t xml:space="preserve"> Выдача разрешения на ввод объекта в эксплуатацию.</w:t>
      </w:r>
    </w:p>
    <w:p w:rsidR="00BC43BD" w:rsidRPr="002E35F5" w:rsidRDefault="00BC43BD" w:rsidP="00BC43BD">
      <w:pPr>
        <w:pStyle w:val="afff"/>
        <w:shd w:val="clear" w:color="auto" w:fill="FFFFFF"/>
        <w:spacing w:before="0" w:beforeAutospacing="0" w:after="0" w:afterAutospacing="0"/>
        <w:ind w:firstLine="284"/>
        <w:jc w:val="both"/>
        <w:textAlignment w:val="baseline"/>
      </w:pPr>
      <w:r w:rsidRPr="002E35F5">
        <w:t xml:space="preserve">1. </w:t>
      </w:r>
      <w:r w:rsidR="003C4E1E" w:rsidRPr="002E35F5">
        <w:t>Выдача разрешения на ввод объекта в эксплуатацию осуществляется</w:t>
      </w:r>
      <w:r w:rsidR="00871DD7" w:rsidRPr="002E35F5">
        <w:t xml:space="preserve"> администрацией </w:t>
      </w:r>
      <w:proofErr w:type="spellStart"/>
      <w:r w:rsidR="00871DD7" w:rsidRPr="002E35F5">
        <w:t>Сальского</w:t>
      </w:r>
      <w:proofErr w:type="spellEnd"/>
      <w:r w:rsidR="00871DD7" w:rsidRPr="002E35F5">
        <w:t xml:space="preserve"> </w:t>
      </w:r>
      <w:r w:rsidRPr="002E35F5">
        <w:t>городского поселения</w:t>
      </w:r>
      <w:r w:rsidR="003C4E1E" w:rsidRPr="002E35F5">
        <w:t xml:space="preserve"> в соответствии со ст</w:t>
      </w:r>
      <w:r w:rsidR="007A3853">
        <w:t>атьей</w:t>
      </w:r>
      <w:r w:rsidR="003C4E1E" w:rsidRPr="002E35F5">
        <w:t xml:space="preserve"> 55 Градостроительного кодекса Российской Федерации.</w:t>
      </w:r>
    </w:p>
    <w:p w:rsidR="00BC43BD" w:rsidRPr="002E35F5" w:rsidRDefault="00557417" w:rsidP="00BC43BD">
      <w:pPr>
        <w:pStyle w:val="afff"/>
        <w:shd w:val="clear" w:color="auto" w:fill="FFFFFF"/>
        <w:spacing w:before="0" w:beforeAutospacing="0" w:after="0" w:afterAutospacing="0"/>
        <w:ind w:firstLine="284"/>
        <w:jc w:val="both"/>
        <w:textAlignment w:val="baseline"/>
      </w:pPr>
      <w:r w:rsidRPr="002E35F5">
        <w:t xml:space="preserve">Примечание: В случае передачи полномочий по решению вопросов местного значения поселения в соответствии с Федеральным законом от 06.10.2003 № 131-ФЗ </w:t>
      </w:r>
      <w:r w:rsidR="00BC43BD" w:rsidRPr="002E35F5">
        <w:t xml:space="preserve">«Об общих принципах организации местного самоуправления в Российской Федерации» </w:t>
      </w:r>
      <w:r w:rsidR="00BC43BD" w:rsidRPr="002E35F5">
        <w:lastRenderedPageBreak/>
        <w:t xml:space="preserve">осуществляется администрацией </w:t>
      </w:r>
      <w:proofErr w:type="spellStart"/>
      <w:r w:rsidR="00BC43BD" w:rsidRPr="002E35F5">
        <w:t>Сальского</w:t>
      </w:r>
      <w:proofErr w:type="spellEnd"/>
      <w:r w:rsidR="00BC43BD" w:rsidRPr="002E35F5">
        <w:t xml:space="preserve"> района, уполномоченным структурным подразделением.</w:t>
      </w:r>
    </w:p>
    <w:p w:rsidR="00871DD7" w:rsidRPr="002E35F5" w:rsidRDefault="00BC43BD" w:rsidP="00871DD7">
      <w:pPr>
        <w:pStyle w:val="afff"/>
        <w:shd w:val="clear" w:color="auto" w:fill="FFFFFF"/>
        <w:spacing w:before="0" w:beforeAutospacing="0" w:after="0" w:afterAutospacing="0"/>
        <w:ind w:firstLine="284"/>
        <w:jc w:val="both"/>
        <w:textAlignment w:val="baseline"/>
      </w:pPr>
      <w:r w:rsidRPr="002E35F5">
        <w:t xml:space="preserve">2. </w:t>
      </w:r>
      <w:r w:rsidR="003C4E1E" w:rsidRPr="002E35F5">
        <w:t>Разрешение на ввод объекта в эксплуатацию является основанием для внесения  сведений в единый государственный реестр прав построенного объекта капитального строительства.</w:t>
      </w:r>
    </w:p>
    <w:p w:rsidR="003C4E1E" w:rsidRPr="002E35F5" w:rsidRDefault="003C4E1E" w:rsidP="003C4E1E">
      <w:pPr>
        <w:tabs>
          <w:tab w:val="left" w:pos="1260"/>
        </w:tabs>
        <w:ind w:firstLine="0"/>
        <w:rPr>
          <w:b/>
          <w:sz w:val="24"/>
        </w:rPr>
      </w:pPr>
    </w:p>
    <w:p w:rsidR="003C4E1E" w:rsidRPr="002E35F5" w:rsidRDefault="003C4E1E" w:rsidP="003C4E1E">
      <w:pPr>
        <w:tabs>
          <w:tab w:val="left" w:pos="1260"/>
        </w:tabs>
        <w:ind w:firstLine="284"/>
        <w:rPr>
          <w:b/>
          <w:sz w:val="24"/>
        </w:rPr>
      </w:pPr>
      <w:r w:rsidRPr="002E35F5">
        <w:rPr>
          <w:b/>
          <w:sz w:val="24"/>
        </w:rPr>
        <w:t>6.3</w:t>
      </w:r>
      <w:r w:rsidR="00AA078E">
        <w:rPr>
          <w:b/>
          <w:sz w:val="24"/>
        </w:rPr>
        <w:t>4</w:t>
      </w:r>
      <w:r w:rsidRPr="002E35F5">
        <w:rPr>
          <w:b/>
          <w:sz w:val="24"/>
        </w:rPr>
        <w:t xml:space="preserve"> </w:t>
      </w:r>
      <w:proofErr w:type="gramStart"/>
      <w:r w:rsidRPr="002E35F5">
        <w:rPr>
          <w:b/>
          <w:sz w:val="24"/>
        </w:rPr>
        <w:t>Контроль за</w:t>
      </w:r>
      <w:proofErr w:type="gramEnd"/>
      <w:r w:rsidRPr="002E35F5">
        <w:rPr>
          <w:b/>
          <w:sz w:val="24"/>
        </w:rPr>
        <w:t xml:space="preserve"> осуществлением застройки на территории поселения.</w:t>
      </w:r>
    </w:p>
    <w:p w:rsidR="003C4E1E" w:rsidRPr="002E35F5" w:rsidRDefault="003C4E1E" w:rsidP="003C4E1E">
      <w:pPr>
        <w:tabs>
          <w:tab w:val="left" w:pos="0"/>
        </w:tabs>
        <w:ind w:firstLine="284"/>
        <w:rPr>
          <w:sz w:val="24"/>
        </w:rPr>
      </w:pPr>
      <w:r w:rsidRPr="002E35F5">
        <w:rPr>
          <w:sz w:val="24"/>
        </w:rPr>
        <w:t xml:space="preserve">Администрация поселения в пределах своих компетенций осуществляют </w:t>
      </w:r>
      <w:proofErr w:type="gramStart"/>
      <w:r w:rsidRPr="002E35F5">
        <w:rPr>
          <w:sz w:val="24"/>
        </w:rPr>
        <w:t>контроль за</w:t>
      </w:r>
      <w:proofErr w:type="gramEnd"/>
      <w:r w:rsidRPr="002E35F5">
        <w:rPr>
          <w:sz w:val="24"/>
        </w:rPr>
        <w:t xml:space="preserve"> соблюдением органами местного самоуправления и иными субъектами градостроительных отношений положений и требований, содержащих в законодательстве, документах территориального планирования, региональных и местных нормативах градостроительного проектирования, настоящих Правилах, а также градостроительных регламентах.</w:t>
      </w:r>
    </w:p>
    <w:p w:rsidR="003C4E1E" w:rsidRPr="002E35F5" w:rsidRDefault="003C4E1E" w:rsidP="003C4E1E">
      <w:pPr>
        <w:tabs>
          <w:tab w:val="left" w:pos="1260"/>
        </w:tabs>
        <w:ind w:firstLine="540"/>
        <w:rPr>
          <w:b/>
          <w:sz w:val="24"/>
        </w:rPr>
      </w:pPr>
    </w:p>
    <w:p w:rsidR="003C4E1E" w:rsidRPr="002E35F5" w:rsidRDefault="003C4E1E" w:rsidP="003C4E1E">
      <w:pPr>
        <w:tabs>
          <w:tab w:val="left" w:pos="1260"/>
        </w:tabs>
        <w:ind w:firstLine="284"/>
        <w:rPr>
          <w:b/>
          <w:sz w:val="24"/>
        </w:rPr>
      </w:pPr>
      <w:r w:rsidRPr="002E35F5">
        <w:rPr>
          <w:b/>
          <w:sz w:val="24"/>
        </w:rPr>
        <w:t>6.3</w:t>
      </w:r>
      <w:r w:rsidR="00AA078E">
        <w:rPr>
          <w:b/>
          <w:sz w:val="24"/>
        </w:rPr>
        <w:t>5</w:t>
      </w:r>
      <w:r w:rsidRPr="002E35F5">
        <w:rPr>
          <w:b/>
          <w:sz w:val="24"/>
        </w:rPr>
        <w:t xml:space="preserve"> Действие  настоящих  Правил  по  отношению  к  ранее  возникшим правоотношениям.</w:t>
      </w:r>
    </w:p>
    <w:p w:rsidR="003C4E1E" w:rsidRPr="002E35F5" w:rsidRDefault="003C4E1E" w:rsidP="003C4E1E">
      <w:pPr>
        <w:autoSpaceDE w:val="0"/>
        <w:autoSpaceDN w:val="0"/>
        <w:adjustRightInd w:val="0"/>
        <w:ind w:firstLine="284"/>
        <w:rPr>
          <w:sz w:val="24"/>
        </w:rPr>
      </w:pPr>
      <w:r w:rsidRPr="002E35F5">
        <w:rPr>
          <w:sz w:val="24"/>
        </w:rPr>
        <w:t>1. Ранее принятые правовые акты по вопросам землепользования и застройки применяются в части, не противоречащей настоящим Правилам.</w:t>
      </w:r>
    </w:p>
    <w:p w:rsidR="003C4E1E" w:rsidRPr="002E35F5" w:rsidRDefault="003C4E1E" w:rsidP="003C4E1E">
      <w:pPr>
        <w:autoSpaceDE w:val="0"/>
        <w:autoSpaceDN w:val="0"/>
        <w:adjustRightInd w:val="0"/>
        <w:ind w:firstLine="284"/>
        <w:rPr>
          <w:rFonts w:eastAsia="SimSun"/>
        </w:rPr>
      </w:pPr>
      <w:r w:rsidRPr="002E35F5">
        <w:rPr>
          <w:sz w:val="24"/>
        </w:rPr>
        <w:t xml:space="preserve">2. </w:t>
      </w:r>
      <w:proofErr w:type="gramStart"/>
      <w:r w:rsidRPr="002E35F5">
        <w:rPr>
          <w:sz w:val="24"/>
        </w:rPr>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r w:rsidRPr="002E35F5">
        <w:rPr>
          <w:rFonts w:eastAsia="SimSun"/>
        </w:rPr>
        <w:t xml:space="preserve"> </w:t>
      </w:r>
      <w:r w:rsidRPr="002E35F5">
        <w:rPr>
          <w:rFonts w:eastAsia="SimSun"/>
          <w:sz w:val="24"/>
        </w:rPr>
        <w:t>а также на использование земельных участков, сформированных и предоставленных физическим и юридическим лицам до вступления в силу</w:t>
      </w:r>
      <w:proofErr w:type="gramEnd"/>
      <w:r w:rsidRPr="002E35F5">
        <w:rPr>
          <w:rFonts w:eastAsia="SimSun"/>
          <w:sz w:val="24"/>
        </w:rPr>
        <w:t xml:space="preserve"> настоящих Правил</w:t>
      </w:r>
      <w:r w:rsidRPr="002E35F5">
        <w:rPr>
          <w:rFonts w:eastAsia="SimSun"/>
        </w:rPr>
        <w:t>.</w:t>
      </w:r>
    </w:p>
    <w:p w:rsidR="003C4E1E" w:rsidRPr="002E35F5" w:rsidRDefault="003C4E1E" w:rsidP="003C4E1E">
      <w:pPr>
        <w:autoSpaceDE w:val="0"/>
        <w:autoSpaceDN w:val="0"/>
        <w:adjustRightInd w:val="0"/>
        <w:ind w:firstLine="284"/>
        <w:rPr>
          <w:sz w:val="24"/>
        </w:rPr>
      </w:pPr>
      <w:r w:rsidRPr="002E35F5">
        <w:rPr>
          <w:sz w:val="24"/>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3C4E1E" w:rsidRPr="002E35F5" w:rsidRDefault="003C4E1E" w:rsidP="003C4E1E">
      <w:pPr>
        <w:autoSpaceDE w:val="0"/>
        <w:autoSpaceDN w:val="0"/>
        <w:adjustRightInd w:val="0"/>
        <w:ind w:firstLine="284"/>
        <w:rPr>
          <w:sz w:val="24"/>
        </w:rPr>
      </w:pPr>
      <w:r w:rsidRPr="002E35F5">
        <w:rPr>
          <w:sz w:val="24"/>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3C4E1E" w:rsidRPr="002E35F5" w:rsidRDefault="003C4E1E" w:rsidP="003C4E1E">
      <w:pPr>
        <w:autoSpaceDE w:val="0"/>
        <w:autoSpaceDN w:val="0"/>
        <w:adjustRightInd w:val="0"/>
        <w:ind w:firstLine="284"/>
        <w:rPr>
          <w:sz w:val="24"/>
        </w:rPr>
      </w:pPr>
      <w:r w:rsidRPr="002E35F5">
        <w:rPr>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3C4E1E" w:rsidRPr="002E35F5" w:rsidRDefault="003C4E1E" w:rsidP="003C4E1E">
      <w:pPr>
        <w:autoSpaceDE w:val="0"/>
        <w:autoSpaceDN w:val="0"/>
        <w:adjustRightInd w:val="0"/>
        <w:ind w:firstLine="284"/>
        <w:rPr>
          <w:sz w:val="24"/>
        </w:rPr>
      </w:pPr>
      <w:r w:rsidRPr="002E35F5">
        <w:rPr>
          <w:sz w:val="24"/>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3C4E1E" w:rsidRPr="002E35F5" w:rsidRDefault="003C4E1E" w:rsidP="003C4E1E">
      <w:pPr>
        <w:tabs>
          <w:tab w:val="left" w:pos="1260"/>
        </w:tabs>
        <w:ind w:firstLine="284"/>
        <w:rPr>
          <w:sz w:val="24"/>
        </w:rPr>
      </w:pPr>
    </w:p>
    <w:p w:rsidR="003C4E1E" w:rsidRPr="002E35F5" w:rsidRDefault="003C4E1E" w:rsidP="003C4E1E">
      <w:pPr>
        <w:tabs>
          <w:tab w:val="left" w:pos="1260"/>
        </w:tabs>
        <w:ind w:firstLine="284"/>
        <w:rPr>
          <w:b/>
          <w:sz w:val="24"/>
        </w:rPr>
      </w:pPr>
      <w:r w:rsidRPr="002E35F5">
        <w:rPr>
          <w:b/>
          <w:sz w:val="24"/>
        </w:rPr>
        <w:t>6.3</w:t>
      </w:r>
      <w:r w:rsidR="00AA078E">
        <w:rPr>
          <w:b/>
          <w:sz w:val="24"/>
        </w:rPr>
        <w:t>6</w:t>
      </w:r>
      <w:r w:rsidRPr="002E35F5">
        <w:rPr>
          <w:b/>
          <w:sz w:val="24"/>
        </w:rPr>
        <w:t xml:space="preserve">  Действие настоящих Правил по отношению к градостроительной документации.</w:t>
      </w:r>
    </w:p>
    <w:p w:rsidR="003C4E1E" w:rsidRPr="002E35F5" w:rsidRDefault="003C4E1E" w:rsidP="003C4E1E">
      <w:pPr>
        <w:autoSpaceDE w:val="0"/>
        <w:autoSpaceDN w:val="0"/>
        <w:adjustRightInd w:val="0"/>
        <w:ind w:firstLine="284"/>
        <w:rPr>
          <w:sz w:val="24"/>
        </w:rPr>
      </w:pPr>
      <w:r w:rsidRPr="002E35F5">
        <w:rPr>
          <w:sz w:val="24"/>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3C4E1E" w:rsidRPr="000C04D7" w:rsidRDefault="003C4E1E" w:rsidP="003C4E1E">
      <w:pPr>
        <w:autoSpaceDE w:val="0"/>
        <w:autoSpaceDN w:val="0"/>
        <w:adjustRightInd w:val="0"/>
        <w:ind w:firstLine="284"/>
        <w:rPr>
          <w:sz w:val="24"/>
        </w:rPr>
      </w:pPr>
      <w:r w:rsidRPr="002E35F5">
        <w:rPr>
          <w:sz w:val="24"/>
        </w:rPr>
        <w:t xml:space="preserve">2. Глава </w:t>
      </w:r>
      <w:r w:rsidR="00464229" w:rsidRPr="002E35F5">
        <w:rPr>
          <w:sz w:val="24"/>
        </w:rPr>
        <w:t>а</w:t>
      </w:r>
      <w:r w:rsidRPr="002E35F5">
        <w:rPr>
          <w:sz w:val="24"/>
        </w:rPr>
        <w:t xml:space="preserve">дминистрации </w:t>
      </w:r>
      <w:proofErr w:type="spellStart"/>
      <w:r w:rsidRPr="002E35F5">
        <w:rPr>
          <w:sz w:val="24"/>
        </w:rPr>
        <w:t>Сальского</w:t>
      </w:r>
      <w:proofErr w:type="spellEnd"/>
      <w:r w:rsidRPr="002E35F5">
        <w:rPr>
          <w:sz w:val="24"/>
        </w:rPr>
        <w:t xml:space="preserve"> </w:t>
      </w:r>
      <w:r w:rsidR="00C21682" w:rsidRPr="002E35F5">
        <w:rPr>
          <w:sz w:val="24"/>
        </w:rPr>
        <w:t>городского поселения</w:t>
      </w:r>
      <w:r w:rsidRPr="002E35F5">
        <w:rPr>
          <w:sz w:val="24"/>
        </w:rPr>
        <w:t xml:space="preserve"> после введения в действие настоящих Правил может принимать решения о разработке документации по планировке территории.</w:t>
      </w:r>
    </w:p>
    <w:p w:rsidR="0020528B" w:rsidRPr="000C04D7" w:rsidRDefault="0020528B" w:rsidP="003C4E1E">
      <w:pPr>
        <w:tabs>
          <w:tab w:val="left" w:pos="1260"/>
        </w:tabs>
        <w:ind w:firstLine="284"/>
      </w:pPr>
    </w:p>
    <w:sectPr w:rsidR="0020528B" w:rsidRPr="000C04D7" w:rsidSect="003C4E1E">
      <w:headerReference w:type="default" r:id="rId32"/>
      <w:footerReference w:type="default" r:id="rId33"/>
      <w:headerReference w:type="first" r:id="rId34"/>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EC" w:rsidRDefault="00B614EC">
      <w:r>
        <w:separator/>
      </w:r>
    </w:p>
  </w:endnote>
  <w:endnote w:type="continuationSeparator" w:id="0">
    <w:p w:rsidR="00B614EC" w:rsidRDefault="00B6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type A">
    <w:altName w:val="Microsoft YaHe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DL">
    <w:altName w:val="Times New Roman"/>
    <w:charset w:val="00"/>
    <w:family w:val="auto"/>
    <w:pitch w:val="variable"/>
    <w:sig w:usb0="00000003" w:usb1="00000000" w:usb2="00000000" w:usb3="00000000" w:csb0="00000001" w:csb1="00000000"/>
  </w:font>
  <w:font w:name="Thorndale AMT">
    <w:altName w:val="Times New Roman"/>
    <w:charset w:val="CC"/>
    <w:family w:val="roman"/>
    <w:pitch w:val="variable"/>
    <w:sig w:usb0="00000001" w:usb1="00000000" w:usb2="00000000" w:usb3="00000000" w:csb0="0000009F" w:csb1="00000000"/>
  </w:font>
  <w:font w:name="Andale Sans UI">
    <w:altName w:val="Times New Roman"/>
    <w:charset w:val="00"/>
    <w:family w:val="auto"/>
    <w:pitch w:val="variable"/>
  </w:font>
  <w:font w:name="F">
    <w:altName w:val="Times New Roman"/>
    <w:charset w:val="00"/>
    <w:family w:val="auto"/>
    <w:pitch w:val="variable"/>
  </w:font>
  <w:font w:name="Times New Roman Полужирный">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CB" w:rsidRDefault="007357CB" w:rsidP="003C4E1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EC" w:rsidRDefault="00B614EC">
      <w:r>
        <w:separator/>
      </w:r>
    </w:p>
  </w:footnote>
  <w:footnote w:type="continuationSeparator" w:id="0">
    <w:p w:rsidR="00B614EC" w:rsidRDefault="00B61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576868"/>
      <w:docPartObj>
        <w:docPartGallery w:val="Page Numbers (Top of Page)"/>
        <w:docPartUnique/>
      </w:docPartObj>
    </w:sdtPr>
    <w:sdtEndPr/>
    <w:sdtContent>
      <w:p w:rsidR="007357CB" w:rsidRDefault="007357CB">
        <w:pPr>
          <w:pStyle w:val="aff7"/>
          <w:jc w:val="right"/>
        </w:pPr>
        <w:r>
          <w:fldChar w:fldCharType="begin"/>
        </w:r>
        <w:r>
          <w:instrText>PAGE   \* MERGEFORMAT</w:instrText>
        </w:r>
        <w:r>
          <w:fldChar w:fldCharType="separate"/>
        </w:r>
        <w:r w:rsidR="00757246" w:rsidRPr="00757246">
          <w:rPr>
            <w:noProof/>
            <w:lang w:val="ru-RU"/>
          </w:rPr>
          <w:t>36</w:t>
        </w:r>
        <w:r>
          <w:fldChar w:fldCharType="end"/>
        </w:r>
      </w:p>
    </w:sdtContent>
  </w:sdt>
  <w:p w:rsidR="007357CB" w:rsidRDefault="007357CB">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CB" w:rsidRDefault="007357CB">
    <w:pPr>
      <w:pStyle w:val="aff7"/>
      <w:jc w:val="right"/>
    </w:pPr>
    <w:r>
      <w:fldChar w:fldCharType="begin"/>
    </w:r>
    <w:r>
      <w:instrText xml:space="preserve"> PAGE   \* MERGEFORMAT </w:instrText>
    </w:r>
    <w:r>
      <w:fldChar w:fldCharType="separate"/>
    </w:r>
    <w:r>
      <w:rPr>
        <w:noProof/>
      </w:rPr>
      <w:t>3</w:t>
    </w:r>
    <w:r>
      <w:fldChar w:fldCharType="end"/>
    </w:r>
  </w:p>
  <w:p w:rsidR="007357CB" w:rsidRDefault="007357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CF00B3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B46A4F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30CEA5C"/>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26A5C6D"/>
    <w:multiLevelType w:val="multilevel"/>
    <w:tmpl w:val="B8A87FE0"/>
    <w:lvl w:ilvl="0">
      <w:start w:val="1"/>
      <w:numFmt w:val="decimal"/>
      <w:lvlText w:val="%1."/>
      <w:lvlJc w:val="left"/>
      <w:pPr>
        <w:ind w:left="786"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08C9332F"/>
    <w:multiLevelType w:val="multilevel"/>
    <w:tmpl w:val="934EB632"/>
    <w:lvl w:ilvl="0">
      <w:start w:val="1"/>
      <w:numFmt w:val="decimal"/>
      <w:pStyle w:val="1"/>
      <w:lvlText w:val="%1"/>
      <w:lvlJc w:val="left"/>
      <w:pPr>
        <w:tabs>
          <w:tab w:val="num" w:pos="1152"/>
        </w:tabs>
        <w:ind w:left="1152" w:hanging="148"/>
      </w:pPr>
      <w:rPr>
        <w:rFonts w:ascii="Times New Roman" w:hAnsi="Times New Roman" w:hint="default"/>
      </w:rPr>
    </w:lvl>
    <w:lvl w:ilvl="1">
      <w:start w:val="1"/>
      <w:numFmt w:val="decimal"/>
      <w:pStyle w:val="20"/>
      <w:lvlText w:val="%1.%2"/>
      <w:lvlJc w:val="left"/>
      <w:pPr>
        <w:tabs>
          <w:tab w:val="num" w:pos="1361"/>
        </w:tabs>
        <w:ind w:left="1296" w:hanging="292"/>
      </w:pPr>
      <w:rPr>
        <w:rFonts w:ascii="Times New Roman" w:hAnsi="Times New Roman" w:hint="default"/>
      </w:rPr>
    </w:lvl>
    <w:lvl w:ilvl="2">
      <w:start w:val="1"/>
      <w:numFmt w:val="decimal"/>
      <w:pStyle w:val="30"/>
      <w:lvlText w:val="%1.%2.%3"/>
      <w:lvlJc w:val="left"/>
      <w:pPr>
        <w:tabs>
          <w:tab w:val="num" w:pos="1146"/>
        </w:tabs>
        <w:ind w:left="1146" w:hanging="720"/>
      </w:pPr>
      <w:rPr>
        <w:rFonts w:ascii="Times New Roman" w:hAnsi="Times New Roman" w:hint="default"/>
      </w:rPr>
    </w:lvl>
    <w:lvl w:ilvl="3">
      <w:start w:val="1"/>
      <w:numFmt w:val="decimal"/>
      <w:pStyle w:val="4"/>
      <w:lvlText w:val="%1.%2.%3.%4"/>
      <w:lvlJc w:val="left"/>
      <w:pPr>
        <w:tabs>
          <w:tab w:val="num" w:pos="1584"/>
        </w:tabs>
        <w:ind w:left="1584" w:hanging="864"/>
      </w:pPr>
      <w:rPr>
        <w:rFonts w:ascii="Times New Roman" w:hAnsi="Times New Roman" w:hint="default"/>
      </w:rPr>
    </w:lvl>
    <w:lvl w:ilvl="4">
      <w:start w:val="1"/>
      <w:numFmt w:val="decimal"/>
      <w:pStyle w:val="5"/>
      <w:lvlText w:val="%1.%2.%3.%4.%5"/>
      <w:lvlJc w:val="left"/>
      <w:pPr>
        <w:tabs>
          <w:tab w:val="num" w:pos="1728"/>
        </w:tabs>
        <w:ind w:left="1728" w:hanging="1008"/>
      </w:pPr>
      <w:rPr>
        <w:rFonts w:hint="default"/>
      </w:rPr>
    </w:lvl>
    <w:lvl w:ilvl="5">
      <w:start w:val="1"/>
      <w:numFmt w:val="decimal"/>
      <w:pStyle w:val="6"/>
      <w:lvlText w:val="%1.%2.%3.%4.%5.%6"/>
      <w:lvlJc w:val="left"/>
      <w:pPr>
        <w:tabs>
          <w:tab w:val="num" w:pos="1872"/>
        </w:tabs>
        <w:ind w:left="1872" w:hanging="1152"/>
      </w:pPr>
      <w:rPr>
        <w:rFonts w:hint="default"/>
      </w:rPr>
    </w:lvl>
    <w:lvl w:ilvl="6">
      <w:start w:val="1"/>
      <w:numFmt w:val="decimal"/>
      <w:pStyle w:val="7"/>
      <w:lvlText w:val="%1.%2.%3.%4.%5.%6.%7"/>
      <w:lvlJc w:val="left"/>
      <w:pPr>
        <w:tabs>
          <w:tab w:val="num" w:pos="2016"/>
        </w:tabs>
        <w:ind w:left="2016" w:hanging="1296"/>
      </w:pPr>
      <w:rPr>
        <w:rFonts w:hint="default"/>
      </w:rPr>
    </w:lvl>
    <w:lvl w:ilvl="7">
      <w:start w:val="1"/>
      <w:numFmt w:val="decimal"/>
      <w:pStyle w:val="8"/>
      <w:lvlText w:val="%1.%2.%3.%4.%5.%6.%7.%8"/>
      <w:lvlJc w:val="left"/>
      <w:pPr>
        <w:tabs>
          <w:tab w:val="num" w:pos="2160"/>
        </w:tabs>
        <w:ind w:left="2160" w:hanging="1440"/>
      </w:pPr>
      <w:rPr>
        <w:rFonts w:hint="default"/>
      </w:rPr>
    </w:lvl>
    <w:lvl w:ilvl="8">
      <w:start w:val="1"/>
      <w:numFmt w:val="decimal"/>
      <w:pStyle w:val="9"/>
      <w:lvlText w:val="%1.%2.%3.%4.%5.%6.%7.%8.%9"/>
      <w:lvlJc w:val="left"/>
      <w:pPr>
        <w:tabs>
          <w:tab w:val="num" w:pos="2304"/>
        </w:tabs>
        <w:ind w:left="2304" w:hanging="1584"/>
      </w:pPr>
      <w:rPr>
        <w:rFonts w:hint="default"/>
      </w:rPr>
    </w:lvl>
  </w:abstractNum>
  <w:abstractNum w:abstractNumId="6">
    <w:nsid w:val="091402F8"/>
    <w:multiLevelType w:val="multilevel"/>
    <w:tmpl w:val="25E291A8"/>
    <w:lvl w:ilvl="0">
      <w:start w:val="1"/>
      <w:numFmt w:val="russianLower"/>
      <w:pStyle w:val="a0"/>
      <w:lvlText w:val="%1)"/>
      <w:lvlJc w:val="left"/>
      <w:pPr>
        <w:tabs>
          <w:tab w:val="num" w:pos="1134"/>
        </w:tabs>
        <w:ind w:left="0" w:firstLine="1004"/>
      </w:pPr>
      <w:rPr>
        <w:rFonts w:hint="default"/>
      </w:rPr>
    </w:lvl>
    <w:lvl w:ilvl="1">
      <w:start w:val="1"/>
      <w:numFmt w:val="decimal"/>
      <w:lvlText w:val="%2)"/>
      <w:lvlJc w:val="left"/>
      <w:pPr>
        <w:tabs>
          <w:tab w:val="num" w:pos="720"/>
        </w:tabs>
        <w:ind w:left="720" w:firstLine="720"/>
      </w:pPr>
      <w:rPr>
        <w:rFonts w:hint="default"/>
      </w:rPr>
    </w:lvl>
    <w:lvl w:ilvl="2">
      <w:start w:val="1"/>
      <w:numFmt w:val="lowerRoman"/>
      <w:lvlText w:val="%3)"/>
      <w:lvlJc w:val="left"/>
      <w:pPr>
        <w:tabs>
          <w:tab w:val="num" w:pos="720"/>
        </w:tabs>
        <w:ind w:left="216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0C606B4E"/>
    <w:multiLevelType w:val="hybridMultilevel"/>
    <w:tmpl w:val="03A66078"/>
    <w:lvl w:ilvl="0" w:tplc="57FE1ECC">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3751CD1"/>
    <w:multiLevelType w:val="multilevel"/>
    <w:tmpl w:val="125EEE0A"/>
    <w:styleLink w:val="50"/>
    <w:lvl w:ilvl="0">
      <w:start w:val="4"/>
      <w:numFmt w:val="decimal"/>
      <w:lvlText w:val="%1."/>
      <w:lvlJc w:val="left"/>
      <w:pPr>
        <w:ind w:left="1287"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30F1D7B"/>
    <w:multiLevelType w:val="multilevel"/>
    <w:tmpl w:val="FA74DA20"/>
    <w:lvl w:ilvl="0">
      <w:start w:val="1"/>
      <w:numFmt w:val="decimal"/>
      <w:lvlText w:val="%1."/>
      <w:lvlJc w:val="left"/>
      <w:pPr>
        <w:ind w:left="644"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251F5A40"/>
    <w:multiLevelType w:val="multilevel"/>
    <w:tmpl w:val="27A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6E6F0E"/>
    <w:multiLevelType w:val="multilevel"/>
    <w:tmpl w:val="0419001D"/>
    <w:styleLink w:val="4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3AB6384"/>
    <w:multiLevelType w:val="hybridMultilevel"/>
    <w:tmpl w:val="BE4E6512"/>
    <w:lvl w:ilvl="0" w:tplc="E784688C">
      <w:start w:val="1"/>
      <w:numFmt w:val="decimal"/>
      <w:pStyle w:val="a2"/>
      <w:lvlText w:val="%1)"/>
      <w:lvlJc w:val="left"/>
      <w:pPr>
        <w:ind w:left="136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5401EA"/>
    <w:multiLevelType w:val="hybridMultilevel"/>
    <w:tmpl w:val="3D9A8C20"/>
    <w:lvl w:ilvl="0" w:tplc="42B81ADC">
      <w:start w:val="1"/>
      <w:numFmt w:val="decimal"/>
      <w:lvlText w:val="%1."/>
      <w:lvlJc w:val="left"/>
      <w:pPr>
        <w:ind w:left="1236" w:hanging="810"/>
      </w:pPr>
      <w:rPr>
        <w:rFonts w:ascii="Times New Roman" w:eastAsia="Times New Roman" w:hAnsi="Times New Roman" w:cs="Times New Roman"/>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0FA6BCF"/>
    <w:multiLevelType w:val="multilevel"/>
    <w:tmpl w:val="0E5E8A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42253A09"/>
    <w:multiLevelType w:val="hybridMultilevel"/>
    <w:tmpl w:val="96D615F8"/>
    <w:lvl w:ilvl="0" w:tplc="6102E422">
      <w:start w:val="1"/>
      <w:numFmt w:val="decimal"/>
      <w:lvlText w:val="%1."/>
      <w:lvlJc w:val="left"/>
      <w:pPr>
        <w:ind w:left="121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0076D2"/>
    <w:multiLevelType w:val="hybridMultilevel"/>
    <w:tmpl w:val="00FC4392"/>
    <w:lvl w:ilvl="0" w:tplc="1436DB3C">
      <w:start w:val="1"/>
      <w:numFmt w:val="russianLower"/>
      <w:pStyle w:val="a3"/>
      <w:lvlText w:val="%1)"/>
      <w:lvlJc w:val="left"/>
      <w:pPr>
        <w:tabs>
          <w:tab w:val="num" w:pos="851"/>
        </w:tabs>
        <w:ind w:left="0" w:firstLine="1004"/>
      </w:pPr>
      <w:rPr>
        <w:rFonts w:ascii="Times New Roman" w:hAnsi="Times New Roman" w:hint="default"/>
        <w:spacing w:val="0"/>
        <w:w w:val="100"/>
        <w:position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3570183"/>
    <w:multiLevelType w:val="multilevel"/>
    <w:tmpl w:val="5F4EB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0">
    <w:nsid w:val="56565C28"/>
    <w:multiLevelType w:val="singleLevel"/>
    <w:tmpl w:val="47B2EF98"/>
    <w:styleLink w:val="a4"/>
    <w:lvl w:ilvl="0">
      <w:start w:val="1"/>
      <w:numFmt w:val="upperRoman"/>
      <w:lvlText w:val="%1."/>
      <w:lvlJc w:val="left"/>
      <w:pPr>
        <w:tabs>
          <w:tab w:val="num" w:pos="510"/>
        </w:tabs>
        <w:ind w:left="0" w:firstLine="0"/>
      </w:pPr>
      <w:rPr>
        <w:rFonts w:ascii="Times New Roman" w:hAnsi="Times New Roman" w:hint="default"/>
        <w:b/>
        <w:i w:val="0"/>
        <w:sz w:val="28"/>
        <w:u w:val="none"/>
      </w:rPr>
    </w:lvl>
  </w:abstractNum>
  <w:abstractNum w:abstractNumId="21">
    <w:nsid w:val="57D70D59"/>
    <w:multiLevelType w:val="hybridMultilevel"/>
    <w:tmpl w:val="88A6E128"/>
    <w:lvl w:ilvl="0" w:tplc="603EC10A">
      <w:start w:val="1"/>
      <w:numFmt w:val="decimal"/>
      <w:pStyle w:val="a5"/>
      <w:lvlText w:val="Таблица %1."/>
      <w:lvlJc w:val="center"/>
      <w:pPr>
        <w:ind w:left="1080" w:hanging="360"/>
      </w:pPr>
      <w:rPr>
        <w:rFonts w:hint="default"/>
        <w:kern w:val="2"/>
        <w:position w:val="0"/>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312818"/>
    <w:multiLevelType w:val="multilevel"/>
    <w:tmpl w:val="C56A1C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550542"/>
    <w:multiLevelType w:val="multilevel"/>
    <w:tmpl w:val="C4F0CEA8"/>
    <w:lvl w:ilvl="0">
      <w:start w:val="6"/>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673245A3"/>
    <w:multiLevelType w:val="multilevel"/>
    <w:tmpl w:val="D734A0D4"/>
    <w:lvl w:ilvl="0">
      <w:start w:val="1"/>
      <w:numFmt w:val="decimal"/>
      <w:lvlText w:val="%1."/>
      <w:lvlJc w:val="left"/>
      <w:pPr>
        <w:ind w:left="824" w:hanging="54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68846D88"/>
    <w:multiLevelType w:val="hybridMultilevel"/>
    <w:tmpl w:val="46D495BA"/>
    <w:lvl w:ilvl="0" w:tplc="8B4A4084">
      <w:start w:val="1"/>
      <w:numFmt w:val="bullet"/>
      <w:pStyle w:val="a6"/>
      <w:lvlText w:val="-"/>
      <w:lvlJc w:val="left"/>
      <w:pPr>
        <w:tabs>
          <w:tab w:val="num" w:pos="720"/>
        </w:tabs>
        <w:ind w:left="0" w:firstLine="100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67222A"/>
    <w:multiLevelType w:val="hybridMultilevel"/>
    <w:tmpl w:val="0FEAECAA"/>
    <w:lvl w:ilvl="0" w:tplc="DBBAFF3C">
      <w:start w:val="1"/>
      <w:numFmt w:val="bullet"/>
      <w:pStyle w:val="a7"/>
      <w:lvlText w:val="-"/>
      <w:lvlJc w:val="left"/>
      <w:pPr>
        <w:tabs>
          <w:tab w:val="num" w:pos="2055"/>
        </w:tabs>
        <w:ind w:left="2055" w:hanging="975"/>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716279B2"/>
    <w:multiLevelType w:val="hybridMultilevel"/>
    <w:tmpl w:val="5E8ECB7C"/>
    <w:lvl w:ilvl="0" w:tplc="F9640154">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58D7ED8"/>
    <w:multiLevelType w:val="hybridMultilevel"/>
    <w:tmpl w:val="0234EFA2"/>
    <w:lvl w:ilvl="0" w:tplc="D58E1FF8">
      <w:start w:val="1"/>
      <w:numFmt w:val="bullet"/>
      <w:pStyle w:val="a8"/>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7AA12A4"/>
    <w:multiLevelType w:val="hybridMultilevel"/>
    <w:tmpl w:val="994A224C"/>
    <w:lvl w:ilvl="0" w:tplc="F7A07E5E">
      <w:start w:val="1"/>
      <w:numFmt w:val="decimal"/>
      <w:lvlText w:val="%1."/>
      <w:lvlJc w:val="left"/>
      <w:pPr>
        <w:ind w:left="900" w:hanging="360"/>
      </w:pPr>
      <w:rPr>
        <w:rFonts w:hint="default"/>
      </w:rPr>
    </w:lvl>
    <w:lvl w:ilvl="1" w:tplc="26C48582">
      <w:start w:val="12"/>
      <w:numFmt w:val="decimal"/>
      <w:lvlText w:val="%2."/>
      <w:lvlJc w:val="left"/>
      <w:pPr>
        <w:tabs>
          <w:tab w:val="num" w:pos="1620"/>
        </w:tabs>
        <w:ind w:left="1620" w:hanging="360"/>
      </w:pPr>
      <w:rPr>
        <w:rFonts w:eastAsia="SimSun" w:hint="default"/>
        <w:b/>
      </w:r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6"/>
  </w:num>
  <w:num w:numId="3">
    <w:abstractNumId w:val="13"/>
  </w:num>
  <w:num w:numId="4">
    <w:abstractNumId w:val="25"/>
  </w:num>
  <w:num w:numId="5">
    <w:abstractNumId w:val="17"/>
  </w:num>
  <w:num w:numId="6">
    <w:abstractNumId w:val="1"/>
  </w:num>
  <w:num w:numId="7">
    <w:abstractNumId w:val="27"/>
  </w:num>
  <w:num w:numId="8">
    <w:abstractNumId w:val="29"/>
  </w:num>
  <w:num w:numId="9">
    <w:abstractNumId w:val="21"/>
  </w:num>
  <w:num w:numId="10">
    <w:abstractNumId w:val="19"/>
  </w:num>
  <w:num w:numId="11">
    <w:abstractNumId w:val="9"/>
  </w:num>
  <w:num w:numId="12">
    <w:abstractNumId w:val="26"/>
  </w:num>
  <w:num w:numId="13">
    <w:abstractNumId w:val="12"/>
  </w:num>
  <w:num w:numId="14">
    <w:abstractNumId w:val="8"/>
  </w:num>
  <w:num w:numId="15">
    <w:abstractNumId w:val="20"/>
    <w:lvlOverride w:ilvl="0">
      <w:lvl w:ilvl="0">
        <w:start w:val="1"/>
        <w:numFmt w:val="upperRoman"/>
        <w:lvlText w:val="%1."/>
        <w:lvlJc w:val="left"/>
        <w:pPr>
          <w:tabs>
            <w:tab w:val="num" w:pos="510"/>
          </w:tabs>
          <w:ind w:left="0" w:firstLine="0"/>
        </w:pPr>
        <w:rPr>
          <w:rFonts w:ascii="Times New Roman" w:hAnsi="Times New Roman" w:hint="default"/>
          <w:b/>
          <w:i w:val="0"/>
          <w:color w:val="auto"/>
          <w:sz w:val="28"/>
          <w:u w:val="none"/>
        </w:rPr>
      </w:lvl>
    </w:lvlOverride>
  </w:num>
  <w:num w:numId="16">
    <w:abstractNumId w:val="2"/>
  </w:num>
  <w:num w:numId="17">
    <w:abstractNumId w:val="0"/>
  </w:num>
  <w:num w:numId="18">
    <w:abstractNumId w:val="15"/>
  </w:num>
  <w:num w:numId="19">
    <w:abstractNumId w:val="16"/>
  </w:num>
  <w:num w:numId="20">
    <w:abstractNumId w:val="30"/>
  </w:num>
  <w:num w:numId="21">
    <w:abstractNumId w:val="28"/>
  </w:num>
  <w:num w:numId="22">
    <w:abstractNumId w:val="7"/>
  </w:num>
  <w:num w:numId="23">
    <w:abstractNumId w:val="24"/>
  </w:num>
  <w:num w:numId="24">
    <w:abstractNumId w:val="10"/>
  </w:num>
  <w:num w:numId="25">
    <w:abstractNumId w:val="4"/>
  </w:num>
  <w:num w:numId="26">
    <w:abstractNumId w:val="29"/>
  </w:num>
  <w:num w:numId="27">
    <w:abstractNumId w:val="14"/>
  </w:num>
  <w:num w:numId="28">
    <w:abstractNumId w:val="23"/>
  </w:num>
  <w:num w:numId="29">
    <w:abstractNumId w:val="20"/>
  </w:num>
  <w:num w:numId="30">
    <w:abstractNumId w:val="11"/>
  </w:num>
  <w:num w:numId="31">
    <w:abstractNumId w:val="22"/>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EE"/>
    <w:rsid w:val="00031E64"/>
    <w:rsid w:val="000869F3"/>
    <w:rsid w:val="000B46A3"/>
    <w:rsid w:val="000B7FC9"/>
    <w:rsid w:val="000C04D7"/>
    <w:rsid w:val="000F3349"/>
    <w:rsid w:val="0013263B"/>
    <w:rsid w:val="001400B1"/>
    <w:rsid w:val="001A1A36"/>
    <w:rsid w:val="0020528B"/>
    <w:rsid w:val="00266EAF"/>
    <w:rsid w:val="002911E2"/>
    <w:rsid w:val="002975F1"/>
    <w:rsid w:val="002D1EE9"/>
    <w:rsid w:val="002E35F5"/>
    <w:rsid w:val="003279FD"/>
    <w:rsid w:val="003C4E1E"/>
    <w:rsid w:val="003E2077"/>
    <w:rsid w:val="00464229"/>
    <w:rsid w:val="00473553"/>
    <w:rsid w:val="004927BE"/>
    <w:rsid w:val="004D4170"/>
    <w:rsid w:val="00534932"/>
    <w:rsid w:val="00557417"/>
    <w:rsid w:val="00562E2A"/>
    <w:rsid w:val="00594B24"/>
    <w:rsid w:val="005D0BBE"/>
    <w:rsid w:val="00615572"/>
    <w:rsid w:val="006727F3"/>
    <w:rsid w:val="00672B04"/>
    <w:rsid w:val="006E6125"/>
    <w:rsid w:val="006F5736"/>
    <w:rsid w:val="00704830"/>
    <w:rsid w:val="007357CB"/>
    <w:rsid w:val="007445E8"/>
    <w:rsid w:val="00753631"/>
    <w:rsid w:val="00757246"/>
    <w:rsid w:val="007A3853"/>
    <w:rsid w:val="007B06D4"/>
    <w:rsid w:val="007B636A"/>
    <w:rsid w:val="007E6AEE"/>
    <w:rsid w:val="00813E58"/>
    <w:rsid w:val="008162E8"/>
    <w:rsid w:val="00871DD7"/>
    <w:rsid w:val="008D12B4"/>
    <w:rsid w:val="008D4887"/>
    <w:rsid w:val="009B2761"/>
    <w:rsid w:val="00A56791"/>
    <w:rsid w:val="00AA078E"/>
    <w:rsid w:val="00AA239A"/>
    <w:rsid w:val="00AC51FF"/>
    <w:rsid w:val="00AD4417"/>
    <w:rsid w:val="00B52A43"/>
    <w:rsid w:val="00B5658A"/>
    <w:rsid w:val="00B614EC"/>
    <w:rsid w:val="00BC43BD"/>
    <w:rsid w:val="00BF4A85"/>
    <w:rsid w:val="00C014CF"/>
    <w:rsid w:val="00C12EDD"/>
    <w:rsid w:val="00C16FE4"/>
    <w:rsid w:val="00C21682"/>
    <w:rsid w:val="00C668A0"/>
    <w:rsid w:val="00D013A7"/>
    <w:rsid w:val="00D169D3"/>
    <w:rsid w:val="00D46F1D"/>
    <w:rsid w:val="00D4727D"/>
    <w:rsid w:val="00D70E0F"/>
    <w:rsid w:val="00D92929"/>
    <w:rsid w:val="00DB75FA"/>
    <w:rsid w:val="00DF542B"/>
    <w:rsid w:val="00E03447"/>
    <w:rsid w:val="00E13269"/>
    <w:rsid w:val="00EA196B"/>
    <w:rsid w:val="00EC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Keyboard" w:uiPriority="0"/>
    <w:lsdException w:name="HTML Preformatted" w:uiPriority="0"/>
    <w:lsdException w:name="Outline List 3" w:uiPriority="0"/>
    <w:lsdException w:name="Table Classic 2" w:uiPriority="0"/>
    <w:lsdException w:name="Table Grid 2" w:uiPriority="0"/>
    <w:lsdException w:name="Table 3D effects 2" w:uiPriority="0"/>
    <w:lsdException w:name="Table 3D effects 3"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7E6AEE"/>
    <w:pPr>
      <w:spacing w:after="0" w:line="240" w:lineRule="auto"/>
      <w:ind w:firstLine="720"/>
      <w:jc w:val="both"/>
    </w:pPr>
    <w:rPr>
      <w:rFonts w:ascii="Times New Roman" w:eastAsia="Times New Roman" w:hAnsi="Times New Roman" w:cs="Times New Roman"/>
      <w:sz w:val="28"/>
      <w:szCs w:val="24"/>
      <w:lang w:eastAsia="ru-RU"/>
    </w:rPr>
  </w:style>
  <w:style w:type="paragraph" w:styleId="11">
    <w:name w:val="heading 1"/>
    <w:aliases w:val="Заголовок 1 Знак Знак,Заголовок 1 Знак Знак 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9"/>
    <w:next w:val="a9"/>
    <w:link w:val="12"/>
    <w:qFormat/>
    <w:rsid w:val="007E6AEE"/>
    <w:pPr>
      <w:keepNext/>
      <w:jc w:val="center"/>
      <w:outlineLvl w:val="0"/>
    </w:pPr>
    <w:rPr>
      <w:sz w:val="48"/>
      <w:lang w:val="x-none" w:eastAsia="x-none"/>
    </w:rPr>
  </w:style>
  <w:style w:type="paragraph" w:styleId="22">
    <w:name w:val="heading 2"/>
    <w:aliases w:val="H2"/>
    <w:basedOn w:val="a9"/>
    <w:next w:val="a9"/>
    <w:link w:val="23"/>
    <w:uiPriority w:val="9"/>
    <w:qFormat/>
    <w:rsid w:val="007E6AEE"/>
    <w:pPr>
      <w:keepNext/>
      <w:framePr w:hSpace="180" w:wrap="around" w:vAnchor="page" w:hAnchor="margin" w:y="1711"/>
      <w:autoSpaceDE w:val="0"/>
      <w:autoSpaceDN w:val="0"/>
      <w:adjustRightInd w:val="0"/>
      <w:ind w:firstLine="0"/>
      <w:jc w:val="center"/>
      <w:outlineLvl w:val="1"/>
    </w:pPr>
    <w:rPr>
      <w:rFonts w:ascii="Arial" w:hAnsi="Arial"/>
      <w:b/>
      <w:bCs/>
      <w:color w:val="000000"/>
      <w:sz w:val="20"/>
      <w:szCs w:val="20"/>
      <w:lang w:val="x-none" w:eastAsia="x-none"/>
    </w:rPr>
  </w:style>
  <w:style w:type="paragraph" w:styleId="30">
    <w:name w:val="heading 3"/>
    <w:aliases w:val=" Знак"/>
    <w:basedOn w:val="a9"/>
    <w:next w:val="a9"/>
    <w:link w:val="33"/>
    <w:uiPriority w:val="9"/>
    <w:qFormat/>
    <w:rsid w:val="007E6AEE"/>
    <w:pPr>
      <w:keepNext/>
      <w:numPr>
        <w:ilvl w:val="2"/>
        <w:numId w:val="1"/>
      </w:numPr>
      <w:jc w:val="center"/>
      <w:outlineLvl w:val="2"/>
    </w:pPr>
    <w:rPr>
      <w:rFonts w:ascii="Arial" w:hAnsi="Arial"/>
      <w:b/>
      <w:bCs/>
      <w:szCs w:val="20"/>
      <w:lang w:val="x-none" w:eastAsia="x-none"/>
    </w:rPr>
  </w:style>
  <w:style w:type="paragraph" w:styleId="4">
    <w:name w:val="heading 4"/>
    <w:basedOn w:val="a9"/>
    <w:next w:val="a9"/>
    <w:link w:val="41"/>
    <w:uiPriority w:val="9"/>
    <w:qFormat/>
    <w:rsid w:val="007E6AEE"/>
    <w:pPr>
      <w:keepNext/>
      <w:numPr>
        <w:ilvl w:val="3"/>
        <w:numId w:val="1"/>
      </w:numPr>
      <w:autoSpaceDE w:val="0"/>
      <w:autoSpaceDN w:val="0"/>
      <w:adjustRightInd w:val="0"/>
      <w:jc w:val="center"/>
      <w:outlineLvl w:val="3"/>
    </w:pPr>
    <w:rPr>
      <w:rFonts w:ascii="Arial" w:hAnsi="Arial"/>
      <w:b/>
      <w:bCs/>
      <w:color w:val="000000"/>
      <w:szCs w:val="20"/>
      <w:lang w:val="x-none" w:eastAsia="x-none"/>
    </w:rPr>
  </w:style>
  <w:style w:type="paragraph" w:styleId="5">
    <w:name w:val="heading 5"/>
    <w:basedOn w:val="a9"/>
    <w:next w:val="a9"/>
    <w:link w:val="51"/>
    <w:qFormat/>
    <w:rsid w:val="007E6AEE"/>
    <w:pPr>
      <w:keepNext/>
      <w:numPr>
        <w:ilvl w:val="4"/>
        <w:numId w:val="1"/>
      </w:numPr>
      <w:jc w:val="center"/>
      <w:outlineLvl w:val="4"/>
    </w:pPr>
    <w:rPr>
      <w:rFonts w:ascii="Arial" w:hAnsi="Arial"/>
      <w:b/>
      <w:bCs/>
      <w:szCs w:val="20"/>
      <w:lang w:val="x-none" w:eastAsia="x-none"/>
    </w:rPr>
  </w:style>
  <w:style w:type="paragraph" w:styleId="6">
    <w:name w:val="heading 6"/>
    <w:basedOn w:val="a9"/>
    <w:next w:val="a9"/>
    <w:link w:val="60"/>
    <w:qFormat/>
    <w:rsid w:val="007E6AEE"/>
    <w:pPr>
      <w:keepNext/>
      <w:numPr>
        <w:ilvl w:val="5"/>
        <w:numId w:val="1"/>
      </w:numPr>
      <w:spacing w:after="81"/>
      <w:jc w:val="center"/>
      <w:outlineLvl w:val="5"/>
    </w:pPr>
    <w:rPr>
      <w:rFonts w:ascii="Arial" w:hAnsi="Arial"/>
      <w:b/>
      <w:bCs/>
      <w:color w:val="555511"/>
      <w:szCs w:val="18"/>
      <w:lang w:val="x-none" w:eastAsia="x-none"/>
    </w:rPr>
  </w:style>
  <w:style w:type="paragraph" w:styleId="7">
    <w:name w:val="heading 7"/>
    <w:basedOn w:val="a9"/>
    <w:next w:val="a9"/>
    <w:link w:val="70"/>
    <w:qFormat/>
    <w:rsid w:val="007E6AEE"/>
    <w:pPr>
      <w:keepNext/>
      <w:numPr>
        <w:ilvl w:val="6"/>
        <w:numId w:val="1"/>
      </w:numPr>
      <w:pBdr>
        <w:bottom w:val="single" w:sz="8" w:space="2" w:color="000070"/>
      </w:pBdr>
      <w:spacing w:before="142" w:after="81"/>
      <w:outlineLvl w:val="6"/>
    </w:pPr>
    <w:rPr>
      <w:rFonts w:ascii="Arial" w:hAnsi="Arial"/>
      <w:b/>
      <w:bCs/>
      <w:color w:val="000070"/>
      <w:sz w:val="12"/>
      <w:szCs w:val="12"/>
      <w:lang w:val="x-none" w:eastAsia="x-none"/>
    </w:rPr>
  </w:style>
  <w:style w:type="paragraph" w:styleId="8">
    <w:name w:val="heading 8"/>
    <w:basedOn w:val="a9"/>
    <w:next w:val="a9"/>
    <w:link w:val="80"/>
    <w:uiPriority w:val="99"/>
    <w:qFormat/>
    <w:rsid w:val="007E6AEE"/>
    <w:pPr>
      <w:keepNext/>
      <w:numPr>
        <w:ilvl w:val="7"/>
        <w:numId w:val="1"/>
      </w:numPr>
      <w:pBdr>
        <w:bottom w:val="single" w:sz="12" w:space="2" w:color="000070"/>
      </w:pBdr>
      <w:spacing w:before="210" w:after="120"/>
      <w:outlineLvl w:val="7"/>
    </w:pPr>
    <w:rPr>
      <w:b/>
      <w:bCs/>
      <w:color w:val="000070"/>
      <w:szCs w:val="18"/>
      <w:lang w:val="x-none" w:eastAsia="x-none"/>
    </w:rPr>
  </w:style>
  <w:style w:type="paragraph" w:styleId="9">
    <w:name w:val="heading 9"/>
    <w:basedOn w:val="a9"/>
    <w:next w:val="a9"/>
    <w:link w:val="90"/>
    <w:qFormat/>
    <w:rsid w:val="007E6AEE"/>
    <w:pPr>
      <w:keepNext/>
      <w:numPr>
        <w:ilvl w:val="8"/>
        <w:numId w:val="1"/>
      </w:numPr>
      <w:jc w:val="center"/>
      <w:outlineLvl w:val="8"/>
    </w:pPr>
    <w:rPr>
      <w:rFonts w:ascii="Arial" w:hAnsi="Arial"/>
      <w:b/>
      <w:bCs/>
      <w:sz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Заголовок 1 Знак Знак Знак1,Заголовок 1 Знак Знак Знак Знак1,Document Header1 Знак,H1 Знак1,Заголовок 1 Знак2 Знак Знак1,Заголовок 1 Знак1 Знак Знак Знак1,Заголовок 1 Знак Знак Знак Знак Знак1,Заголовок 1 Знак Знак1 Знак Знак Знак1"/>
    <w:basedOn w:val="aa"/>
    <w:link w:val="11"/>
    <w:rsid w:val="007E6AEE"/>
    <w:rPr>
      <w:rFonts w:ascii="Times New Roman" w:eastAsia="Times New Roman" w:hAnsi="Times New Roman" w:cs="Times New Roman"/>
      <w:sz w:val="48"/>
      <w:szCs w:val="24"/>
      <w:lang w:val="x-none" w:eastAsia="x-none"/>
    </w:rPr>
  </w:style>
  <w:style w:type="character" w:customStyle="1" w:styleId="23">
    <w:name w:val="Заголовок 2 Знак"/>
    <w:aliases w:val="H2 Знак2"/>
    <w:basedOn w:val="aa"/>
    <w:link w:val="22"/>
    <w:uiPriority w:val="9"/>
    <w:rsid w:val="007E6AEE"/>
    <w:rPr>
      <w:rFonts w:ascii="Arial" w:eastAsia="Times New Roman" w:hAnsi="Arial" w:cs="Times New Roman"/>
      <w:b/>
      <w:bCs/>
      <w:color w:val="000000"/>
      <w:sz w:val="20"/>
      <w:szCs w:val="20"/>
      <w:lang w:val="x-none" w:eastAsia="x-none"/>
    </w:rPr>
  </w:style>
  <w:style w:type="character" w:customStyle="1" w:styleId="33">
    <w:name w:val="Заголовок 3 Знак"/>
    <w:aliases w:val=" Знак Знак"/>
    <w:basedOn w:val="aa"/>
    <w:link w:val="30"/>
    <w:uiPriority w:val="9"/>
    <w:rsid w:val="007E6AEE"/>
    <w:rPr>
      <w:rFonts w:ascii="Arial" w:eastAsia="Times New Roman" w:hAnsi="Arial" w:cs="Times New Roman"/>
      <w:b/>
      <w:bCs/>
      <w:sz w:val="28"/>
      <w:szCs w:val="20"/>
      <w:lang w:val="x-none" w:eastAsia="x-none"/>
    </w:rPr>
  </w:style>
  <w:style w:type="character" w:customStyle="1" w:styleId="41">
    <w:name w:val="Заголовок 4 Знак"/>
    <w:basedOn w:val="aa"/>
    <w:link w:val="4"/>
    <w:uiPriority w:val="9"/>
    <w:rsid w:val="007E6AEE"/>
    <w:rPr>
      <w:rFonts w:ascii="Arial" w:eastAsia="Times New Roman" w:hAnsi="Arial" w:cs="Times New Roman"/>
      <w:b/>
      <w:bCs/>
      <w:color w:val="000000"/>
      <w:sz w:val="28"/>
      <w:szCs w:val="20"/>
      <w:lang w:val="x-none" w:eastAsia="x-none"/>
    </w:rPr>
  </w:style>
  <w:style w:type="character" w:customStyle="1" w:styleId="51">
    <w:name w:val="Заголовок 5 Знак"/>
    <w:basedOn w:val="aa"/>
    <w:link w:val="5"/>
    <w:rsid w:val="007E6AEE"/>
    <w:rPr>
      <w:rFonts w:ascii="Arial" w:eastAsia="Times New Roman" w:hAnsi="Arial" w:cs="Times New Roman"/>
      <w:b/>
      <w:bCs/>
      <w:sz w:val="28"/>
      <w:szCs w:val="20"/>
      <w:lang w:val="x-none" w:eastAsia="x-none"/>
    </w:rPr>
  </w:style>
  <w:style w:type="character" w:customStyle="1" w:styleId="60">
    <w:name w:val="Заголовок 6 Знак"/>
    <w:basedOn w:val="aa"/>
    <w:link w:val="6"/>
    <w:rsid w:val="007E6AEE"/>
    <w:rPr>
      <w:rFonts w:ascii="Arial" w:eastAsia="Times New Roman" w:hAnsi="Arial" w:cs="Times New Roman"/>
      <w:b/>
      <w:bCs/>
      <w:color w:val="555511"/>
      <w:sz w:val="28"/>
      <w:szCs w:val="18"/>
      <w:lang w:val="x-none" w:eastAsia="x-none"/>
    </w:rPr>
  </w:style>
  <w:style w:type="character" w:customStyle="1" w:styleId="70">
    <w:name w:val="Заголовок 7 Знак"/>
    <w:basedOn w:val="aa"/>
    <w:link w:val="7"/>
    <w:rsid w:val="007E6AEE"/>
    <w:rPr>
      <w:rFonts w:ascii="Arial" w:eastAsia="Times New Roman" w:hAnsi="Arial" w:cs="Times New Roman"/>
      <w:b/>
      <w:bCs/>
      <w:color w:val="000070"/>
      <w:sz w:val="12"/>
      <w:szCs w:val="12"/>
      <w:lang w:val="x-none" w:eastAsia="x-none"/>
    </w:rPr>
  </w:style>
  <w:style w:type="character" w:customStyle="1" w:styleId="80">
    <w:name w:val="Заголовок 8 Знак"/>
    <w:basedOn w:val="aa"/>
    <w:link w:val="8"/>
    <w:uiPriority w:val="99"/>
    <w:rsid w:val="007E6AEE"/>
    <w:rPr>
      <w:rFonts w:ascii="Times New Roman" w:eastAsia="Times New Roman" w:hAnsi="Times New Roman" w:cs="Times New Roman"/>
      <w:b/>
      <w:bCs/>
      <w:color w:val="000070"/>
      <w:sz w:val="28"/>
      <w:szCs w:val="18"/>
      <w:lang w:val="x-none" w:eastAsia="x-none"/>
    </w:rPr>
  </w:style>
  <w:style w:type="character" w:customStyle="1" w:styleId="90">
    <w:name w:val="Заголовок 9 Знак"/>
    <w:basedOn w:val="aa"/>
    <w:link w:val="9"/>
    <w:rsid w:val="007E6AEE"/>
    <w:rPr>
      <w:rFonts w:ascii="Arial" w:eastAsia="Times New Roman" w:hAnsi="Arial" w:cs="Times New Roman"/>
      <w:b/>
      <w:bCs/>
      <w:sz w:val="20"/>
      <w:szCs w:val="24"/>
      <w:lang w:val="x-none" w:eastAsia="x-none"/>
    </w:rPr>
  </w:style>
  <w:style w:type="paragraph" w:customStyle="1" w:styleId="ad">
    <w:name w:val="ОГП_Подраздел"/>
    <w:basedOn w:val="ae"/>
    <w:next w:val="a9"/>
    <w:rsid w:val="007E6AEE"/>
    <w:pPr>
      <w:outlineLvl w:val="1"/>
    </w:pPr>
    <w:rPr>
      <w:sz w:val="24"/>
    </w:rPr>
  </w:style>
  <w:style w:type="paragraph" w:customStyle="1" w:styleId="ae">
    <w:name w:val="ОГП_Раздел"/>
    <w:basedOn w:val="a9"/>
    <w:next w:val="a9"/>
    <w:rsid w:val="007E6AEE"/>
    <w:pPr>
      <w:spacing w:before="240" w:after="120"/>
      <w:ind w:firstLine="0"/>
      <w:outlineLvl w:val="0"/>
    </w:pPr>
    <w:rPr>
      <w:b/>
      <w:szCs w:val="28"/>
    </w:rPr>
  </w:style>
  <w:style w:type="paragraph" w:customStyle="1" w:styleId="af">
    <w:name w:val="ОГП_Раздел_без_номера"/>
    <w:basedOn w:val="ae"/>
    <w:next w:val="a9"/>
    <w:rsid w:val="007E6AEE"/>
    <w:pPr>
      <w:ind w:left="720"/>
      <w:jc w:val="center"/>
    </w:pPr>
  </w:style>
  <w:style w:type="paragraph" w:customStyle="1" w:styleId="a6">
    <w:name w:val="ОГП_Перечисление"/>
    <w:basedOn w:val="a9"/>
    <w:rsid w:val="007E6AEE"/>
    <w:pPr>
      <w:numPr>
        <w:numId w:val="4"/>
      </w:numPr>
      <w:tabs>
        <w:tab w:val="left" w:pos="1134"/>
      </w:tabs>
    </w:pPr>
  </w:style>
  <w:style w:type="character" w:styleId="af0">
    <w:name w:val="Hyperlink"/>
    <w:uiPriority w:val="99"/>
    <w:rsid w:val="007E6AEE"/>
    <w:rPr>
      <w:color w:val="0000FF"/>
      <w:u w:val="single"/>
    </w:rPr>
  </w:style>
  <w:style w:type="paragraph" w:styleId="af1">
    <w:name w:val="Title"/>
    <w:aliases w:val="Знак2"/>
    <w:basedOn w:val="a9"/>
    <w:next w:val="a9"/>
    <w:link w:val="af2"/>
    <w:uiPriority w:val="10"/>
    <w:qFormat/>
    <w:rsid w:val="007E6AEE"/>
    <w:pPr>
      <w:spacing w:before="240" w:after="60"/>
    </w:pPr>
    <w:rPr>
      <w:b/>
      <w:bCs/>
      <w:lang w:val="x-none" w:eastAsia="x-none"/>
    </w:rPr>
  </w:style>
  <w:style w:type="character" w:customStyle="1" w:styleId="af2">
    <w:name w:val="Название Знак"/>
    <w:aliases w:val="Знак2 Знак"/>
    <w:basedOn w:val="aa"/>
    <w:link w:val="af1"/>
    <w:uiPriority w:val="10"/>
    <w:rsid w:val="007E6AEE"/>
    <w:rPr>
      <w:rFonts w:ascii="Times New Roman" w:eastAsia="Times New Roman" w:hAnsi="Times New Roman" w:cs="Times New Roman"/>
      <w:b/>
      <w:bCs/>
      <w:sz w:val="28"/>
      <w:szCs w:val="24"/>
      <w:lang w:val="x-none" w:eastAsia="x-none"/>
    </w:rPr>
  </w:style>
  <w:style w:type="paragraph" w:styleId="13">
    <w:name w:val="toc 1"/>
    <w:basedOn w:val="a9"/>
    <w:next w:val="a9"/>
    <w:uiPriority w:val="39"/>
    <w:rsid w:val="007E6AEE"/>
    <w:pPr>
      <w:tabs>
        <w:tab w:val="left" w:pos="1134"/>
        <w:tab w:val="right" w:leader="dot" w:pos="9781"/>
      </w:tabs>
    </w:pPr>
    <w:rPr>
      <w:bCs/>
      <w:iCs/>
      <w:noProof/>
    </w:rPr>
  </w:style>
  <w:style w:type="paragraph" w:styleId="24">
    <w:name w:val="toc 2"/>
    <w:basedOn w:val="a9"/>
    <w:next w:val="a9"/>
    <w:uiPriority w:val="39"/>
    <w:rsid w:val="007E6AEE"/>
    <w:pPr>
      <w:tabs>
        <w:tab w:val="left" w:pos="1134"/>
        <w:tab w:val="right" w:leader="dot" w:pos="9792"/>
      </w:tabs>
      <w:ind w:left="1004" w:firstLine="0"/>
      <w:outlineLvl w:val="1"/>
    </w:pPr>
    <w:rPr>
      <w:rFonts w:cs="Arial"/>
      <w:noProof/>
    </w:rPr>
  </w:style>
  <w:style w:type="paragraph" w:styleId="34">
    <w:name w:val="toc 3"/>
    <w:basedOn w:val="a9"/>
    <w:next w:val="a9"/>
    <w:autoRedefine/>
    <w:uiPriority w:val="39"/>
    <w:rsid w:val="007E6AEE"/>
    <w:pPr>
      <w:ind w:left="480"/>
    </w:pPr>
  </w:style>
  <w:style w:type="paragraph" w:styleId="42">
    <w:name w:val="toc 4"/>
    <w:basedOn w:val="a9"/>
    <w:next w:val="a9"/>
    <w:autoRedefine/>
    <w:uiPriority w:val="39"/>
    <w:rsid w:val="007E6AEE"/>
    <w:pPr>
      <w:ind w:left="720"/>
    </w:pPr>
  </w:style>
  <w:style w:type="paragraph" w:styleId="52">
    <w:name w:val="toc 5"/>
    <w:basedOn w:val="a9"/>
    <w:next w:val="a9"/>
    <w:autoRedefine/>
    <w:uiPriority w:val="39"/>
    <w:semiHidden/>
    <w:rsid w:val="007E6AEE"/>
    <w:pPr>
      <w:ind w:left="960"/>
    </w:pPr>
  </w:style>
  <w:style w:type="paragraph" w:styleId="61">
    <w:name w:val="toc 6"/>
    <w:basedOn w:val="a9"/>
    <w:next w:val="a9"/>
    <w:autoRedefine/>
    <w:uiPriority w:val="39"/>
    <w:semiHidden/>
    <w:rsid w:val="007E6AEE"/>
    <w:pPr>
      <w:ind w:left="1200"/>
    </w:pPr>
  </w:style>
  <w:style w:type="paragraph" w:styleId="71">
    <w:name w:val="toc 7"/>
    <w:basedOn w:val="a9"/>
    <w:next w:val="a9"/>
    <w:autoRedefine/>
    <w:uiPriority w:val="39"/>
    <w:semiHidden/>
    <w:rsid w:val="007E6AEE"/>
    <w:pPr>
      <w:ind w:left="1440"/>
    </w:pPr>
  </w:style>
  <w:style w:type="paragraph" w:styleId="81">
    <w:name w:val="toc 8"/>
    <w:basedOn w:val="a9"/>
    <w:next w:val="a9"/>
    <w:autoRedefine/>
    <w:uiPriority w:val="39"/>
    <w:semiHidden/>
    <w:rsid w:val="007E6AEE"/>
    <w:pPr>
      <w:ind w:left="1680"/>
    </w:pPr>
  </w:style>
  <w:style w:type="paragraph" w:styleId="91">
    <w:name w:val="toc 9"/>
    <w:basedOn w:val="a9"/>
    <w:next w:val="a9"/>
    <w:autoRedefine/>
    <w:uiPriority w:val="39"/>
    <w:semiHidden/>
    <w:rsid w:val="007E6AEE"/>
    <w:pPr>
      <w:ind w:left="1920"/>
    </w:pPr>
  </w:style>
  <w:style w:type="paragraph" w:styleId="14">
    <w:name w:val="index 1"/>
    <w:basedOn w:val="a9"/>
    <w:next w:val="a9"/>
    <w:autoRedefine/>
    <w:semiHidden/>
    <w:rsid w:val="007E6AEE"/>
    <w:pPr>
      <w:ind w:left="240" w:hanging="240"/>
    </w:pPr>
  </w:style>
  <w:style w:type="paragraph" w:styleId="25">
    <w:name w:val="index 2"/>
    <w:basedOn w:val="a9"/>
    <w:next w:val="a9"/>
    <w:autoRedefine/>
    <w:semiHidden/>
    <w:rsid w:val="007E6AEE"/>
    <w:pPr>
      <w:ind w:left="480" w:hanging="240"/>
    </w:pPr>
  </w:style>
  <w:style w:type="paragraph" w:styleId="35">
    <w:name w:val="index 3"/>
    <w:basedOn w:val="a9"/>
    <w:next w:val="a9"/>
    <w:autoRedefine/>
    <w:semiHidden/>
    <w:rsid w:val="007E6AEE"/>
    <w:pPr>
      <w:ind w:left="720" w:hanging="240"/>
    </w:pPr>
  </w:style>
  <w:style w:type="paragraph" w:styleId="43">
    <w:name w:val="index 4"/>
    <w:basedOn w:val="a9"/>
    <w:next w:val="a9"/>
    <w:autoRedefine/>
    <w:semiHidden/>
    <w:rsid w:val="007E6AEE"/>
    <w:pPr>
      <w:ind w:left="960" w:hanging="240"/>
    </w:pPr>
  </w:style>
  <w:style w:type="paragraph" w:styleId="53">
    <w:name w:val="index 5"/>
    <w:basedOn w:val="a9"/>
    <w:next w:val="a9"/>
    <w:autoRedefine/>
    <w:semiHidden/>
    <w:rsid w:val="007E6AEE"/>
    <w:pPr>
      <w:ind w:left="1200" w:hanging="240"/>
    </w:pPr>
  </w:style>
  <w:style w:type="paragraph" w:styleId="62">
    <w:name w:val="index 6"/>
    <w:basedOn w:val="a9"/>
    <w:next w:val="a9"/>
    <w:autoRedefine/>
    <w:semiHidden/>
    <w:rsid w:val="007E6AEE"/>
    <w:pPr>
      <w:ind w:left="1440" w:hanging="240"/>
    </w:pPr>
  </w:style>
  <w:style w:type="paragraph" w:styleId="72">
    <w:name w:val="index 7"/>
    <w:basedOn w:val="a9"/>
    <w:next w:val="a9"/>
    <w:autoRedefine/>
    <w:semiHidden/>
    <w:rsid w:val="007E6AEE"/>
    <w:pPr>
      <w:ind w:left="1680" w:hanging="240"/>
    </w:pPr>
  </w:style>
  <w:style w:type="paragraph" w:styleId="82">
    <w:name w:val="index 8"/>
    <w:basedOn w:val="a9"/>
    <w:next w:val="a9"/>
    <w:autoRedefine/>
    <w:semiHidden/>
    <w:rsid w:val="007E6AEE"/>
    <w:pPr>
      <w:ind w:left="1920" w:hanging="240"/>
    </w:pPr>
  </w:style>
  <w:style w:type="paragraph" w:styleId="92">
    <w:name w:val="index 9"/>
    <w:basedOn w:val="a9"/>
    <w:next w:val="a9"/>
    <w:autoRedefine/>
    <w:semiHidden/>
    <w:rsid w:val="007E6AEE"/>
    <w:pPr>
      <w:ind w:left="2160" w:hanging="240"/>
    </w:pPr>
  </w:style>
  <w:style w:type="paragraph" w:styleId="af3">
    <w:name w:val="index heading"/>
    <w:basedOn w:val="a9"/>
    <w:next w:val="14"/>
    <w:semiHidden/>
    <w:rsid w:val="007E6AEE"/>
  </w:style>
  <w:style w:type="paragraph" w:styleId="af4">
    <w:name w:val="footnote text"/>
    <w:basedOn w:val="a9"/>
    <w:link w:val="af5"/>
    <w:uiPriority w:val="99"/>
    <w:rsid w:val="007E6AEE"/>
    <w:pPr>
      <w:spacing w:before="120"/>
      <w:ind w:firstLine="709"/>
    </w:pPr>
    <w:rPr>
      <w:sz w:val="20"/>
      <w:szCs w:val="20"/>
    </w:rPr>
  </w:style>
  <w:style w:type="character" w:customStyle="1" w:styleId="af5">
    <w:name w:val="Текст сноски Знак"/>
    <w:basedOn w:val="aa"/>
    <w:link w:val="af4"/>
    <w:uiPriority w:val="99"/>
    <w:rsid w:val="007E6AEE"/>
    <w:rPr>
      <w:rFonts w:ascii="Times New Roman" w:eastAsia="Times New Roman" w:hAnsi="Times New Roman" w:cs="Times New Roman"/>
      <w:sz w:val="20"/>
      <w:szCs w:val="20"/>
      <w:lang w:eastAsia="ru-RU"/>
    </w:rPr>
  </w:style>
  <w:style w:type="character" w:styleId="af6">
    <w:name w:val="footnote reference"/>
    <w:rsid w:val="007E6AEE"/>
    <w:rPr>
      <w:vertAlign w:val="superscript"/>
    </w:rPr>
  </w:style>
  <w:style w:type="paragraph" w:styleId="af7">
    <w:name w:val="Balloon Text"/>
    <w:basedOn w:val="a9"/>
    <w:link w:val="af8"/>
    <w:uiPriority w:val="99"/>
    <w:rsid w:val="007E6AEE"/>
    <w:rPr>
      <w:rFonts w:ascii="Tahoma" w:hAnsi="Tahoma"/>
      <w:sz w:val="16"/>
      <w:szCs w:val="16"/>
      <w:lang w:val="x-none" w:eastAsia="x-none"/>
    </w:rPr>
  </w:style>
  <w:style w:type="character" w:customStyle="1" w:styleId="af8">
    <w:name w:val="Текст выноски Знак"/>
    <w:basedOn w:val="aa"/>
    <w:link w:val="af7"/>
    <w:uiPriority w:val="99"/>
    <w:rsid w:val="007E6AEE"/>
    <w:rPr>
      <w:rFonts w:ascii="Tahoma" w:eastAsia="Times New Roman" w:hAnsi="Tahoma" w:cs="Times New Roman"/>
      <w:sz w:val="16"/>
      <w:szCs w:val="16"/>
      <w:lang w:val="x-none" w:eastAsia="x-none"/>
    </w:rPr>
  </w:style>
  <w:style w:type="paragraph" w:customStyle="1" w:styleId="af9">
    <w:name w:val="ОГП_Название_таблицы"/>
    <w:basedOn w:val="a9"/>
    <w:next w:val="a9"/>
    <w:link w:val="afa"/>
    <w:rsid w:val="007E6AEE"/>
    <w:pPr>
      <w:ind w:firstLine="0"/>
    </w:pPr>
    <w:rPr>
      <w:lang w:val="x-none" w:eastAsia="x-none"/>
    </w:rPr>
  </w:style>
  <w:style w:type="paragraph" w:customStyle="1" w:styleId="afb">
    <w:name w:val="ОГП_Содержимое_таблицы"/>
    <w:basedOn w:val="a9"/>
    <w:link w:val="afc"/>
    <w:rsid w:val="007E6AEE"/>
    <w:pPr>
      <w:suppressLineNumbers/>
      <w:suppressAutoHyphens/>
      <w:ind w:firstLine="0"/>
    </w:pPr>
    <w:rPr>
      <w:sz w:val="24"/>
      <w:lang w:eastAsia="ar-SA"/>
    </w:rPr>
  </w:style>
  <w:style w:type="character" w:customStyle="1" w:styleId="afc">
    <w:name w:val="ОГП_Содержимое_таблицы Знак"/>
    <w:link w:val="afb"/>
    <w:rsid w:val="007E6AEE"/>
    <w:rPr>
      <w:rFonts w:ascii="Times New Roman" w:eastAsia="Times New Roman" w:hAnsi="Times New Roman" w:cs="Times New Roman"/>
      <w:sz w:val="24"/>
      <w:szCs w:val="24"/>
      <w:lang w:eastAsia="ar-SA"/>
    </w:rPr>
  </w:style>
  <w:style w:type="character" w:customStyle="1" w:styleId="afa">
    <w:name w:val="ОГП_Название_таблицы Знак"/>
    <w:link w:val="af9"/>
    <w:rsid w:val="007E6AEE"/>
    <w:rPr>
      <w:rFonts w:ascii="Times New Roman" w:eastAsia="Times New Roman" w:hAnsi="Times New Roman" w:cs="Times New Roman"/>
      <w:sz w:val="28"/>
      <w:szCs w:val="24"/>
      <w:lang w:val="x-none" w:eastAsia="x-none"/>
    </w:rPr>
  </w:style>
  <w:style w:type="paragraph" w:customStyle="1" w:styleId="140">
    <w:name w:val="ОГП_Обычный_14пт"/>
    <w:basedOn w:val="a9"/>
    <w:rsid w:val="007E6AEE"/>
  </w:style>
  <w:style w:type="paragraph" w:customStyle="1" w:styleId="afd">
    <w:name w:val="Название_по_центру"/>
    <w:basedOn w:val="af1"/>
    <w:next w:val="a9"/>
    <w:rsid w:val="007E6AEE"/>
    <w:pPr>
      <w:ind w:firstLine="0"/>
      <w:jc w:val="center"/>
    </w:pPr>
  </w:style>
  <w:style w:type="paragraph" w:customStyle="1" w:styleId="afe">
    <w:name w:val="ОГП_Подраздел_без_номера"/>
    <w:basedOn w:val="ad"/>
    <w:next w:val="a9"/>
    <w:rsid w:val="007E6AEE"/>
    <w:pPr>
      <w:ind w:left="720"/>
      <w:jc w:val="center"/>
    </w:pPr>
  </w:style>
  <w:style w:type="paragraph" w:styleId="aff">
    <w:name w:val="Document Map"/>
    <w:basedOn w:val="a9"/>
    <w:link w:val="aff0"/>
    <w:rsid w:val="007E6AEE"/>
    <w:pPr>
      <w:shd w:val="clear" w:color="auto" w:fill="000080"/>
    </w:pPr>
    <w:rPr>
      <w:rFonts w:ascii="Tahoma" w:hAnsi="Tahoma"/>
      <w:sz w:val="20"/>
      <w:szCs w:val="20"/>
      <w:lang w:val="x-none" w:eastAsia="x-none"/>
    </w:rPr>
  </w:style>
  <w:style w:type="character" w:customStyle="1" w:styleId="aff0">
    <w:name w:val="Схема документа Знак"/>
    <w:basedOn w:val="aa"/>
    <w:link w:val="aff"/>
    <w:rsid w:val="007E6AEE"/>
    <w:rPr>
      <w:rFonts w:ascii="Tahoma" w:eastAsia="Times New Roman" w:hAnsi="Tahoma" w:cs="Times New Roman"/>
      <w:sz w:val="20"/>
      <w:szCs w:val="20"/>
      <w:shd w:val="clear" w:color="auto" w:fill="000080"/>
      <w:lang w:val="x-none" w:eastAsia="x-none"/>
    </w:rPr>
  </w:style>
  <w:style w:type="paragraph" w:customStyle="1" w:styleId="a3">
    <w:name w:val="ОГП_Список"/>
    <w:basedOn w:val="a9"/>
    <w:rsid w:val="007E6AEE"/>
    <w:pPr>
      <w:numPr>
        <w:numId w:val="5"/>
      </w:numPr>
      <w:tabs>
        <w:tab w:val="left" w:pos="1134"/>
      </w:tabs>
    </w:pPr>
  </w:style>
  <w:style w:type="paragraph" w:customStyle="1" w:styleId="a0">
    <w:name w:val="ОГП_Многоуровневый_список"/>
    <w:basedOn w:val="a9"/>
    <w:rsid w:val="007E6AEE"/>
    <w:pPr>
      <w:numPr>
        <w:numId w:val="2"/>
      </w:numPr>
    </w:pPr>
  </w:style>
  <w:style w:type="paragraph" w:customStyle="1" w:styleId="a2">
    <w:name w:val="ОГП_Нумерованный_список"/>
    <w:basedOn w:val="a9"/>
    <w:rsid w:val="007E6AEE"/>
    <w:pPr>
      <w:numPr>
        <w:numId w:val="3"/>
      </w:numPr>
      <w:tabs>
        <w:tab w:val="left" w:pos="1134"/>
      </w:tabs>
    </w:pPr>
  </w:style>
  <w:style w:type="paragraph" w:customStyle="1" w:styleId="aff1">
    <w:name w:val="ОГП_Шапка_таблицы"/>
    <w:basedOn w:val="af9"/>
    <w:rsid w:val="007E6AEE"/>
    <w:pPr>
      <w:jc w:val="center"/>
    </w:pPr>
    <w:rPr>
      <w:b/>
    </w:rPr>
  </w:style>
  <w:style w:type="paragraph" w:customStyle="1" w:styleId="aff2">
    <w:name w:val="ОГП_Штамп"/>
    <w:basedOn w:val="a9"/>
    <w:link w:val="aff3"/>
    <w:rsid w:val="007E6AEE"/>
    <w:pPr>
      <w:suppressLineNumbers/>
      <w:suppressAutoHyphens/>
      <w:ind w:firstLine="0"/>
      <w:jc w:val="center"/>
    </w:pPr>
    <w:rPr>
      <w:sz w:val="20"/>
      <w:szCs w:val="20"/>
      <w:lang w:eastAsia="ar-SA"/>
    </w:rPr>
  </w:style>
  <w:style w:type="character" w:customStyle="1" w:styleId="aff3">
    <w:name w:val="ОГП_Штамп Знак"/>
    <w:basedOn w:val="afc"/>
    <w:link w:val="aff2"/>
    <w:rsid w:val="007E6AEE"/>
    <w:rPr>
      <w:rFonts w:ascii="Times New Roman" w:eastAsia="Times New Roman" w:hAnsi="Times New Roman" w:cs="Times New Roman"/>
      <w:sz w:val="20"/>
      <w:szCs w:val="20"/>
      <w:lang w:eastAsia="ar-SA"/>
    </w:rPr>
  </w:style>
  <w:style w:type="paragraph" w:customStyle="1" w:styleId="aff4">
    <w:name w:val="ОГП_Угол_Штампа"/>
    <w:basedOn w:val="a9"/>
    <w:rsid w:val="007E6AEE"/>
    <w:pPr>
      <w:suppressAutoHyphens/>
      <w:jc w:val="center"/>
    </w:pPr>
    <w:rPr>
      <w:rFonts w:ascii="Arial" w:hAnsi="Arial"/>
      <w:b/>
      <w:sz w:val="20"/>
      <w:szCs w:val="20"/>
    </w:rPr>
  </w:style>
  <w:style w:type="character" w:styleId="aff5">
    <w:name w:val="page number"/>
    <w:rsid w:val="007E6AEE"/>
    <w:rPr>
      <w:sz w:val="24"/>
    </w:rPr>
  </w:style>
  <w:style w:type="paragraph" w:customStyle="1" w:styleId="aff6">
    <w:name w:val="ОГП_Рисунок"/>
    <w:basedOn w:val="aff2"/>
    <w:next w:val="a9"/>
    <w:rsid w:val="007E6AEE"/>
  </w:style>
  <w:style w:type="paragraph" w:styleId="aff7">
    <w:name w:val="header"/>
    <w:basedOn w:val="a9"/>
    <w:link w:val="aff8"/>
    <w:uiPriority w:val="99"/>
    <w:rsid w:val="007E6AEE"/>
    <w:pPr>
      <w:tabs>
        <w:tab w:val="center" w:pos="4677"/>
        <w:tab w:val="right" w:pos="9355"/>
      </w:tabs>
    </w:pPr>
    <w:rPr>
      <w:lang w:val="x-none" w:eastAsia="x-none"/>
    </w:rPr>
  </w:style>
  <w:style w:type="character" w:customStyle="1" w:styleId="aff8">
    <w:name w:val="Верхний колонтитул Знак"/>
    <w:basedOn w:val="aa"/>
    <w:link w:val="aff7"/>
    <w:uiPriority w:val="99"/>
    <w:rsid w:val="007E6AEE"/>
    <w:rPr>
      <w:rFonts w:ascii="Times New Roman" w:eastAsia="Times New Roman" w:hAnsi="Times New Roman" w:cs="Times New Roman"/>
      <w:sz w:val="28"/>
      <w:szCs w:val="24"/>
      <w:lang w:val="x-none" w:eastAsia="x-none"/>
    </w:rPr>
  </w:style>
  <w:style w:type="paragraph" w:styleId="aff9">
    <w:name w:val="footer"/>
    <w:aliases w:val=" Знак2"/>
    <w:basedOn w:val="a9"/>
    <w:link w:val="affa"/>
    <w:uiPriority w:val="99"/>
    <w:rsid w:val="007E6AEE"/>
    <w:pPr>
      <w:tabs>
        <w:tab w:val="center" w:pos="4677"/>
        <w:tab w:val="right" w:pos="9355"/>
      </w:tabs>
    </w:pPr>
    <w:rPr>
      <w:lang w:val="x-none" w:eastAsia="x-none"/>
    </w:rPr>
  </w:style>
  <w:style w:type="character" w:customStyle="1" w:styleId="affa">
    <w:name w:val="Нижний колонтитул Знак"/>
    <w:aliases w:val=" Знак2 Знак"/>
    <w:basedOn w:val="aa"/>
    <w:link w:val="aff9"/>
    <w:uiPriority w:val="99"/>
    <w:rsid w:val="007E6AEE"/>
    <w:rPr>
      <w:rFonts w:ascii="Times New Roman" w:eastAsia="Times New Roman" w:hAnsi="Times New Roman" w:cs="Times New Roman"/>
      <w:sz w:val="28"/>
      <w:szCs w:val="24"/>
      <w:lang w:val="x-none" w:eastAsia="x-none"/>
    </w:rPr>
  </w:style>
  <w:style w:type="paragraph" w:customStyle="1" w:styleId="1">
    <w:name w:val="ОГП_Заголовок 1"/>
    <w:basedOn w:val="a9"/>
    <w:next w:val="a9"/>
    <w:rsid w:val="007E6AEE"/>
    <w:pPr>
      <w:pageBreakBefore/>
      <w:numPr>
        <w:numId w:val="1"/>
      </w:numPr>
      <w:tabs>
        <w:tab w:val="left" w:pos="1418"/>
      </w:tabs>
      <w:spacing w:before="120" w:after="60"/>
      <w:outlineLvl w:val="0"/>
    </w:pPr>
    <w:rPr>
      <w:b/>
      <w:sz w:val="32"/>
      <w:szCs w:val="28"/>
      <w:lang w:val="en-US"/>
    </w:rPr>
  </w:style>
  <w:style w:type="paragraph" w:customStyle="1" w:styleId="15">
    <w:name w:val="ОГП_Заголовок 1_без_номера"/>
    <w:basedOn w:val="1"/>
    <w:next w:val="a9"/>
    <w:rsid w:val="007E6AEE"/>
    <w:pPr>
      <w:numPr>
        <w:numId w:val="0"/>
      </w:numPr>
      <w:jc w:val="center"/>
    </w:pPr>
  </w:style>
  <w:style w:type="paragraph" w:customStyle="1" w:styleId="20">
    <w:name w:val="ОГП_Заголовок 2"/>
    <w:basedOn w:val="1"/>
    <w:next w:val="a9"/>
    <w:rsid w:val="007E6AEE"/>
    <w:pPr>
      <w:pageBreakBefore w:val="0"/>
      <w:numPr>
        <w:ilvl w:val="1"/>
      </w:numPr>
      <w:tabs>
        <w:tab w:val="clear" w:pos="1418"/>
      </w:tabs>
      <w:outlineLvl w:val="1"/>
    </w:pPr>
    <w:rPr>
      <w:sz w:val="28"/>
    </w:rPr>
  </w:style>
  <w:style w:type="paragraph" w:customStyle="1" w:styleId="26">
    <w:name w:val="ОГП_Заголовок 2_без_номера"/>
    <w:basedOn w:val="20"/>
    <w:next w:val="a9"/>
    <w:rsid w:val="007E6AEE"/>
    <w:pPr>
      <w:numPr>
        <w:ilvl w:val="0"/>
        <w:numId w:val="0"/>
      </w:numPr>
      <w:jc w:val="center"/>
    </w:pPr>
  </w:style>
  <w:style w:type="paragraph" w:customStyle="1" w:styleId="36">
    <w:name w:val="ОГП_Заголовок 3"/>
    <w:basedOn w:val="30"/>
    <w:next w:val="a9"/>
    <w:qFormat/>
    <w:rsid w:val="007E6AEE"/>
    <w:pPr>
      <w:numPr>
        <w:ilvl w:val="0"/>
        <w:numId w:val="0"/>
      </w:numPr>
      <w:spacing w:before="120" w:after="60"/>
      <w:jc w:val="both"/>
    </w:pPr>
    <w:rPr>
      <w:rFonts w:ascii="Times New Roman" w:hAnsi="Times New Roman"/>
    </w:rPr>
  </w:style>
  <w:style w:type="paragraph" w:customStyle="1" w:styleId="affb">
    <w:name w:val="ОГП_Реквизиты"/>
    <w:basedOn w:val="a9"/>
    <w:rsid w:val="007E6AEE"/>
    <w:pPr>
      <w:ind w:firstLine="0"/>
      <w:jc w:val="center"/>
    </w:pPr>
    <w:rPr>
      <w:sz w:val="20"/>
      <w:szCs w:val="20"/>
    </w:rPr>
  </w:style>
  <w:style w:type="paragraph" w:customStyle="1" w:styleId="affc">
    <w:name w:val="ОГП_Содержимое таблицы"/>
    <w:basedOn w:val="a9"/>
    <w:rsid w:val="007E6AEE"/>
    <w:pPr>
      <w:suppressLineNumbers/>
      <w:suppressAutoHyphens/>
      <w:ind w:firstLine="0"/>
    </w:pPr>
    <w:rPr>
      <w:sz w:val="24"/>
      <w:lang w:eastAsia="ar-SA"/>
    </w:rPr>
  </w:style>
  <w:style w:type="paragraph" w:customStyle="1" w:styleId="affd">
    <w:name w:val="ОГП_Шапка_Заявления"/>
    <w:basedOn w:val="a9"/>
    <w:rsid w:val="007E6AEE"/>
    <w:pPr>
      <w:spacing w:line="360" w:lineRule="auto"/>
      <w:ind w:left="5160" w:firstLine="0"/>
      <w:jc w:val="left"/>
    </w:pPr>
    <w:rPr>
      <w:szCs w:val="20"/>
    </w:rPr>
  </w:style>
  <w:style w:type="table" w:styleId="affe">
    <w:name w:val="Table Grid"/>
    <w:basedOn w:val="ab"/>
    <w:uiPriority w:val="39"/>
    <w:rsid w:val="007E6AEE"/>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Normal (Web)"/>
    <w:aliases w:val="Обычный (Web)"/>
    <w:basedOn w:val="a9"/>
    <w:rsid w:val="007E6AEE"/>
    <w:pPr>
      <w:spacing w:before="100" w:beforeAutospacing="1" w:after="100" w:afterAutospacing="1"/>
      <w:ind w:firstLine="0"/>
      <w:jc w:val="left"/>
    </w:pPr>
    <w:rPr>
      <w:sz w:val="24"/>
    </w:rPr>
  </w:style>
  <w:style w:type="paragraph" w:customStyle="1" w:styleId="16">
    <w:name w:val="Абзац списка1"/>
    <w:basedOn w:val="a9"/>
    <w:rsid w:val="007E6AEE"/>
    <w:pPr>
      <w:ind w:left="720" w:firstLine="709"/>
    </w:pPr>
    <w:rPr>
      <w:rFonts w:ascii="Calibri" w:hAnsi="Calibri"/>
      <w:sz w:val="22"/>
      <w:szCs w:val="22"/>
      <w:lang w:eastAsia="en-US"/>
    </w:rPr>
  </w:style>
  <w:style w:type="paragraph" w:styleId="2">
    <w:name w:val="List Bullet 2"/>
    <w:basedOn w:val="a9"/>
    <w:rsid w:val="007E6AEE"/>
    <w:pPr>
      <w:numPr>
        <w:numId w:val="6"/>
      </w:numPr>
      <w:jc w:val="left"/>
    </w:pPr>
    <w:rPr>
      <w:sz w:val="24"/>
    </w:rPr>
  </w:style>
  <w:style w:type="paragraph" w:styleId="afff0">
    <w:name w:val="Body Text"/>
    <w:aliases w:val="Основной текст Знак Знак Знак,Основной текст Знак Знак Знак Знак,Знак1,body text Знак Знак, Знак1 Знак Знак Знак Знак,Знак1 Знак Знак Знак,Знак1 Знак Знак Знак Знак"/>
    <w:basedOn w:val="a9"/>
    <w:link w:val="afff1"/>
    <w:uiPriority w:val="99"/>
    <w:rsid w:val="007E6AEE"/>
    <w:pPr>
      <w:spacing w:after="120"/>
      <w:ind w:firstLine="0"/>
      <w:jc w:val="left"/>
    </w:pPr>
    <w:rPr>
      <w:sz w:val="24"/>
      <w:lang w:val="x-none" w:eastAsia="x-none"/>
    </w:rPr>
  </w:style>
  <w:style w:type="character" w:customStyle="1" w:styleId="afff1">
    <w:name w:val="Основной текст Знак"/>
    <w:aliases w:val="Основной текст Знак Знак Знак Знак1,Основной текст Знак Знак Знак Знак Знак,Знак1 Знак,body text Знак Знак Знак, Знак1 Знак Знак Знак Знак Знак,Знак1 Знак Знак Знак Знак1,Знак1 Знак Знак Знак Знак Знак"/>
    <w:basedOn w:val="aa"/>
    <w:link w:val="afff0"/>
    <w:uiPriority w:val="99"/>
    <w:rsid w:val="007E6AEE"/>
    <w:rPr>
      <w:rFonts w:ascii="Times New Roman" w:eastAsia="Times New Roman" w:hAnsi="Times New Roman" w:cs="Times New Roman"/>
      <w:sz w:val="24"/>
      <w:szCs w:val="24"/>
      <w:lang w:val="x-none" w:eastAsia="x-none"/>
    </w:rPr>
  </w:style>
  <w:style w:type="paragraph" w:styleId="37">
    <w:name w:val="Body Text 3"/>
    <w:basedOn w:val="a9"/>
    <w:link w:val="38"/>
    <w:uiPriority w:val="99"/>
    <w:rsid w:val="007E6AEE"/>
    <w:pPr>
      <w:spacing w:after="120"/>
    </w:pPr>
    <w:rPr>
      <w:sz w:val="16"/>
      <w:szCs w:val="16"/>
      <w:lang w:val="x-none" w:eastAsia="x-none"/>
    </w:rPr>
  </w:style>
  <w:style w:type="character" w:customStyle="1" w:styleId="38">
    <w:name w:val="Основной текст 3 Знак"/>
    <w:basedOn w:val="aa"/>
    <w:link w:val="37"/>
    <w:uiPriority w:val="99"/>
    <w:rsid w:val="007E6AEE"/>
    <w:rPr>
      <w:rFonts w:ascii="Times New Roman" w:eastAsia="Times New Roman" w:hAnsi="Times New Roman" w:cs="Times New Roman"/>
      <w:sz w:val="16"/>
      <w:szCs w:val="16"/>
      <w:lang w:val="x-none" w:eastAsia="x-none"/>
    </w:rPr>
  </w:style>
  <w:style w:type="paragraph" w:styleId="39">
    <w:name w:val="Body Text Indent 3"/>
    <w:basedOn w:val="a9"/>
    <w:link w:val="3a"/>
    <w:uiPriority w:val="99"/>
    <w:rsid w:val="007E6AEE"/>
    <w:pPr>
      <w:spacing w:after="120"/>
      <w:ind w:left="283"/>
    </w:pPr>
    <w:rPr>
      <w:sz w:val="16"/>
      <w:szCs w:val="16"/>
      <w:lang w:val="x-none" w:eastAsia="x-none"/>
    </w:rPr>
  </w:style>
  <w:style w:type="character" w:customStyle="1" w:styleId="3a">
    <w:name w:val="Основной текст с отступом 3 Знак"/>
    <w:basedOn w:val="aa"/>
    <w:link w:val="39"/>
    <w:uiPriority w:val="99"/>
    <w:rsid w:val="007E6AEE"/>
    <w:rPr>
      <w:rFonts w:ascii="Times New Roman" w:eastAsia="Times New Roman" w:hAnsi="Times New Roman" w:cs="Times New Roman"/>
      <w:sz w:val="16"/>
      <w:szCs w:val="16"/>
      <w:lang w:val="x-none" w:eastAsia="x-none"/>
    </w:rPr>
  </w:style>
  <w:style w:type="paragraph" w:customStyle="1" w:styleId="afff2">
    <w:name w:val="Основной ГОСТ"/>
    <w:basedOn w:val="a9"/>
    <w:uiPriority w:val="99"/>
    <w:rsid w:val="007E6AEE"/>
    <w:pPr>
      <w:spacing w:line="360" w:lineRule="auto"/>
      <w:ind w:firstLine="709"/>
    </w:pPr>
    <w:rPr>
      <w:rFonts w:ascii="Arial" w:hAnsi="Arial"/>
      <w:sz w:val="24"/>
      <w:szCs w:val="20"/>
    </w:rPr>
  </w:style>
  <w:style w:type="paragraph" w:customStyle="1" w:styleId="a7">
    <w:name w:val="Маркированный"/>
    <w:basedOn w:val="af1"/>
    <w:uiPriority w:val="99"/>
    <w:rsid w:val="007E6AEE"/>
    <w:pPr>
      <w:numPr>
        <w:numId w:val="7"/>
      </w:numPr>
      <w:tabs>
        <w:tab w:val="clear" w:pos="2055"/>
        <w:tab w:val="num" w:pos="993"/>
      </w:tabs>
      <w:spacing w:before="120" w:after="0" w:line="360" w:lineRule="auto"/>
      <w:ind w:left="993" w:hanging="284"/>
    </w:pPr>
    <w:rPr>
      <w:rFonts w:ascii="GOST type A" w:hAnsi="GOST type A"/>
      <w:b w:val="0"/>
      <w:bCs w:val="0"/>
      <w:i/>
      <w:iCs/>
    </w:rPr>
  </w:style>
  <w:style w:type="paragraph" w:customStyle="1" w:styleId="BodyTextIndent31">
    <w:name w:val="Body Text Indent 31"/>
    <w:basedOn w:val="a9"/>
    <w:uiPriority w:val="99"/>
    <w:rsid w:val="007E6AEE"/>
    <w:pPr>
      <w:ind w:firstLine="567"/>
    </w:pPr>
    <w:rPr>
      <w:rFonts w:ascii="Calibri" w:hAnsi="Calibri" w:cs="Calibri"/>
      <w:sz w:val="24"/>
    </w:rPr>
  </w:style>
  <w:style w:type="paragraph" w:styleId="afff3">
    <w:name w:val="Body Text Indent"/>
    <w:aliases w:val="Основной текст с отступом Знак2 Знак,Основной текст с отступом Знак1 Знак Знак,Основной текст с отступом Знак Знак Знак Знак,Знак1 Знак1 Знак Знак Знак Знак,Знак1 Знак Знак Знак1 Знак"/>
    <w:basedOn w:val="a9"/>
    <w:link w:val="afff4"/>
    <w:uiPriority w:val="99"/>
    <w:rsid w:val="007E6AEE"/>
    <w:pPr>
      <w:spacing w:after="120"/>
      <w:ind w:left="283"/>
    </w:pPr>
    <w:rPr>
      <w:lang w:val="x-none" w:eastAsia="x-none"/>
    </w:rPr>
  </w:style>
  <w:style w:type="character" w:customStyle="1" w:styleId="af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Знак1 Знак1 Знак Знак Знак Знак Знак,Знак1 Знак Знак Знак1 Знак Знак"/>
    <w:basedOn w:val="aa"/>
    <w:link w:val="afff3"/>
    <w:uiPriority w:val="99"/>
    <w:rsid w:val="007E6AEE"/>
    <w:rPr>
      <w:rFonts w:ascii="Times New Roman" w:eastAsia="Times New Roman" w:hAnsi="Times New Roman" w:cs="Times New Roman"/>
      <w:sz w:val="28"/>
      <w:szCs w:val="24"/>
      <w:lang w:val="x-none" w:eastAsia="x-none"/>
    </w:rPr>
  </w:style>
  <w:style w:type="paragraph" w:customStyle="1" w:styleId="310">
    <w:name w:val="Основной текст с отступом 31"/>
    <w:basedOn w:val="a9"/>
    <w:rsid w:val="007E6AEE"/>
    <w:pPr>
      <w:spacing w:line="360" w:lineRule="auto"/>
    </w:pPr>
    <w:rPr>
      <w:rFonts w:ascii="Arial" w:hAnsi="Arial"/>
      <w:sz w:val="24"/>
      <w:szCs w:val="20"/>
      <w:lang w:eastAsia="ar-SA"/>
    </w:rPr>
  </w:style>
  <w:style w:type="paragraph" w:styleId="afff5">
    <w:name w:val="List Paragraph"/>
    <w:basedOn w:val="a9"/>
    <w:link w:val="afff6"/>
    <w:uiPriority w:val="1"/>
    <w:qFormat/>
    <w:rsid w:val="007E6AEE"/>
    <w:pPr>
      <w:ind w:left="708"/>
    </w:pPr>
    <w:rPr>
      <w:lang w:val="x-none" w:eastAsia="x-none"/>
    </w:rPr>
  </w:style>
  <w:style w:type="paragraph" w:customStyle="1" w:styleId="Default">
    <w:name w:val="Default"/>
    <w:rsid w:val="007E6AEE"/>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27">
    <w:name w:val="Body Text 2"/>
    <w:aliases w:val=" Знак1"/>
    <w:basedOn w:val="a9"/>
    <w:link w:val="28"/>
    <w:uiPriority w:val="99"/>
    <w:rsid w:val="007E6AEE"/>
    <w:pPr>
      <w:spacing w:after="120" w:line="480" w:lineRule="auto"/>
    </w:pPr>
    <w:rPr>
      <w:lang w:val="x-none" w:eastAsia="x-none"/>
    </w:rPr>
  </w:style>
  <w:style w:type="character" w:customStyle="1" w:styleId="28">
    <w:name w:val="Основной текст 2 Знак"/>
    <w:aliases w:val=" Знак1 Знак"/>
    <w:basedOn w:val="aa"/>
    <w:link w:val="27"/>
    <w:uiPriority w:val="99"/>
    <w:rsid w:val="007E6AEE"/>
    <w:rPr>
      <w:rFonts w:ascii="Times New Roman" w:eastAsia="Times New Roman" w:hAnsi="Times New Roman" w:cs="Times New Roman"/>
      <w:sz w:val="28"/>
      <w:szCs w:val="24"/>
      <w:lang w:val="x-none" w:eastAsia="x-none"/>
    </w:rPr>
  </w:style>
  <w:style w:type="paragraph" w:styleId="afff7">
    <w:name w:val="No Spacing"/>
    <w:link w:val="afff8"/>
    <w:uiPriority w:val="1"/>
    <w:qFormat/>
    <w:rsid w:val="007E6AEE"/>
    <w:pPr>
      <w:spacing w:after="0" w:line="240" w:lineRule="auto"/>
    </w:pPr>
    <w:rPr>
      <w:rFonts w:ascii="Times New Roman" w:eastAsia="Times New Roman" w:hAnsi="Times New Roman" w:cs="Times New Roman"/>
    </w:rPr>
  </w:style>
  <w:style w:type="paragraph" w:styleId="afff9">
    <w:name w:val="Plain Text"/>
    <w:basedOn w:val="a9"/>
    <w:link w:val="afffa"/>
    <w:uiPriority w:val="99"/>
    <w:rsid w:val="007E6AEE"/>
    <w:pPr>
      <w:widowControl w:val="0"/>
      <w:ind w:firstLine="0"/>
      <w:jc w:val="left"/>
    </w:pPr>
    <w:rPr>
      <w:rFonts w:ascii="Courier New" w:hAnsi="Courier New"/>
      <w:sz w:val="20"/>
      <w:szCs w:val="20"/>
      <w:lang w:val="x-none" w:eastAsia="x-none"/>
    </w:rPr>
  </w:style>
  <w:style w:type="character" w:customStyle="1" w:styleId="afffa">
    <w:name w:val="Текст Знак"/>
    <w:basedOn w:val="aa"/>
    <w:link w:val="afff9"/>
    <w:uiPriority w:val="99"/>
    <w:rsid w:val="007E6AEE"/>
    <w:rPr>
      <w:rFonts w:ascii="Courier New" w:eastAsia="Times New Roman" w:hAnsi="Courier New" w:cs="Times New Roman"/>
      <w:sz w:val="20"/>
      <w:szCs w:val="20"/>
      <w:lang w:val="x-none" w:eastAsia="x-none"/>
    </w:rPr>
  </w:style>
  <w:style w:type="paragraph" w:customStyle="1" w:styleId="29">
    <w:name w:val="Отчетный 2"/>
    <w:basedOn w:val="a9"/>
    <w:rsid w:val="007E6AEE"/>
    <w:rPr>
      <w:sz w:val="26"/>
      <w:szCs w:val="20"/>
    </w:rPr>
  </w:style>
  <w:style w:type="paragraph" w:customStyle="1" w:styleId="Style3">
    <w:name w:val="Style3"/>
    <w:basedOn w:val="a9"/>
    <w:rsid w:val="007E6AEE"/>
    <w:pPr>
      <w:widowControl w:val="0"/>
      <w:autoSpaceDE w:val="0"/>
      <w:autoSpaceDN w:val="0"/>
      <w:adjustRightInd w:val="0"/>
      <w:spacing w:line="187" w:lineRule="exact"/>
      <w:ind w:firstLine="0"/>
      <w:jc w:val="center"/>
    </w:pPr>
    <w:rPr>
      <w:rFonts w:ascii="Arial" w:hAnsi="Arial"/>
      <w:sz w:val="24"/>
    </w:rPr>
  </w:style>
  <w:style w:type="paragraph" w:customStyle="1" w:styleId="Style4">
    <w:name w:val="Style4"/>
    <w:basedOn w:val="a9"/>
    <w:rsid w:val="007E6AEE"/>
    <w:pPr>
      <w:widowControl w:val="0"/>
      <w:autoSpaceDE w:val="0"/>
      <w:autoSpaceDN w:val="0"/>
      <w:adjustRightInd w:val="0"/>
      <w:ind w:firstLine="0"/>
      <w:jc w:val="left"/>
    </w:pPr>
    <w:rPr>
      <w:rFonts w:ascii="Arial" w:hAnsi="Arial"/>
      <w:sz w:val="24"/>
    </w:rPr>
  </w:style>
  <w:style w:type="paragraph" w:customStyle="1" w:styleId="Style7">
    <w:name w:val="Style7"/>
    <w:basedOn w:val="a9"/>
    <w:rsid w:val="007E6AEE"/>
    <w:pPr>
      <w:widowControl w:val="0"/>
      <w:autoSpaceDE w:val="0"/>
      <w:autoSpaceDN w:val="0"/>
      <w:adjustRightInd w:val="0"/>
      <w:ind w:firstLine="0"/>
      <w:jc w:val="left"/>
    </w:pPr>
    <w:rPr>
      <w:rFonts w:ascii="Arial" w:hAnsi="Arial"/>
      <w:sz w:val="24"/>
    </w:rPr>
  </w:style>
  <w:style w:type="character" w:customStyle="1" w:styleId="FontStyle14">
    <w:name w:val="Font Style14"/>
    <w:rsid w:val="007E6AEE"/>
    <w:rPr>
      <w:rFonts w:ascii="Arial" w:hAnsi="Arial" w:cs="Arial"/>
      <w:sz w:val="14"/>
      <w:szCs w:val="14"/>
    </w:rPr>
  </w:style>
  <w:style w:type="paragraph" w:styleId="2a">
    <w:name w:val="Body Text Indent 2"/>
    <w:basedOn w:val="a9"/>
    <w:link w:val="2b"/>
    <w:uiPriority w:val="99"/>
    <w:rsid w:val="007E6AEE"/>
    <w:pPr>
      <w:spacing w:after="120" w:line="480" w:lineRule="auto"/>
      <w:ind w:left="283" w:firstLine="0"/>
      <w:jc w:val="left"/>
    </w:pPr>
    <w:rPr>
      <w:sz w:val="24"/>
      <w:lang w:val="x-none" w:eastAsia="x-none"/>
    </w:rPr>
  </w:style>
  <w:style w:type="character" w:customStyle="1" w:styleId="2b">
    <w:name w:val="Основной текст с отступом 2 Знак"/>
    <w:basedOn w:val="aa"/>
    <w:link w:val="2a"/>
    <w:uiPriority w:val="99"/>
    <w:rsid w:val="007E6AEE"/>
    <w:rPr>
      <w:rFonts w:ascii="Times New Roman" w:eastAsia="Times New Roman" w:hAnsi="Times New Roman" w:cs="Times New Roman"/>
      <w:sz w:val="24"/>
      <w:szCs w:val="24"/>
      <w:lang w:val="x-none" w:eastAsia="x-none"/>
    </w:rPr>
  </w:style>
  <w:style w:type="character" w:customStyle="1" w:styleId="01">
    <w:name w:val="А. Основной текст 0 Знак Знак1"/>
    <w:link w:val="101"/>
    <w:locked/>
    <w:rsid w:val="007E6AEE"/>
    <w:rPr>
      <w:color w:val="000000"/>
      <w:kern w:val="24"/>
      <w:sz w:val="24"/>
      <w:szCs w:val="24"/>
      <w:lang w:val="x-none"/>
    </w:rPr>
  </w:style>
  <w:style w:type="paragraph" w:customStyle="1" w:styleId="101">
    <w:name w:val="1. Основной текст 01"/>
    <w:aliases w:val="95 ПК1,А. Основной текст 01,1 Основной текст 01,Основной текст 01"/>
    <w:basedOn w:val="a9"/>
    <w:link w:val="01"/>
    <w:rsid w:val="007E6AEE"/>
    <w:pPr>
      <w:ind w:firstLine="539"/>
    </w:pPr>
    <w:rPr>
      <w:rFonts w:asciiTheme="minorHAnsi" w:eastAsiaTheme="minorHAnsi" w:hAnsiTheme="minorHAnsi" w:cstheme="minorBidi"/>
      <w:color w:val="000000"/>
      <w:kern w:val="24"/>
      <w:sz w:val="24"/>
      <w:lang w:val="x-none" w:eastAsia="en-US"/>
    </w:rPr>
  </w:style>
  <w:style w:type="paragraph" w:customStyle="1" w:styleId="ConsPlusNormal">
    <w:name w:val="ConsPlusNormal"/>
    <w:link w:val="ConsPlusNormal0"/>
    <w:rsid w:val="007E6A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Знак Знак Знак Знак Знак1 Знак"/>
    <w:basedOn w:val="a9"/>
    <w:rsid w:val="007E6AEE"/>
    <w:pPr>
      <w:spacing w:after="160" w:line="240" w:lineRule="exact"/>
      <w:ind w:firstLine="0"/>
      <w:jc w:val="left"/>
    </w:pPr>
    <w:rPr>
      <w:rFonts w:ascii="Verdana" w:hAnsi="Verdana"/>
      <w:sz w:val="24"/>
      <w:lang w:val="en-US" w:eastAsia="en-US"/>
    </w:rPr>
  </w:style>
  <w:style w:type="character" w:customStyle="1" w:styleId="afff8">
    <w:name w:val="Без интервала Знак"/>
    <w:link w:val="afff7"/>
    <w:uiPriority w:val="1"/>
    <w:rsid w:val="007E6AEE"/>
    <w:rPr>
      <w:rFonts w:ascii="Times New Roman" w:eastAsia="Times New Roman" w:hAnsi="Times New Roman" w:cs="Times New Roman"/>
    </w:rPr>
  </w:style>
  <w:style w:type="paragraph" w:customStyle="1" w:styleId="18">
    <w:name w:val="1 Знак"/>
    <w:basedOn w:val="a9"/>
    <w:rsid w:val="007E6AEE"/>
    <w:pPr>
      <w:spacing w:after="160" w:line="240" w:lineRule="exact"/>
      <w:ind w:firstLine="0"/>
      <w:jc w:val="left"/>
    </w:pPr>
    <w:rPr>
      <w:rFonts w:eastAsia="Calibri"/>
      <w:sz w:val="20"/>
      <w:szCs w:val="20"/>
      <w:lang w:eastAsia="zh-CN"/>
    </w:rPr>
  </w:style>
  <w:style w:type="paragraph" w:customStyle="1" w:styleId="19">
    <w:name w:val="Знак1 Знак Знак Знак"/>
    <w:basedOn w:val="a9"/>
    <w:rsid w:val="007E6AEE"/>
    <w:pPr>
      <w:spacing w:after="60"/>
      <w:ind w:firstLine="709"/>
    </w:pPr>
    <w:rPr>
      <w:rFonts w:ascii="Arial" w:hAnsi="Arial" w:cs="Arial"/>
      <w:bCs/>
      <w:sz w:val="24"/>
    </w:rPr>
  </w:style>
  <w:style w:type="paragraph" w:customStyle="1" w:styleId="S">
    <w:name w:val="S_Обычный"/>
    <w:basedOn w:val="a9"/>
    <w:link w:val="S0"/>
    <w:qFormat/>
    <w:rsid w:val="007E6AEE"/>
    <w:pPr>
      <w:spacing w:line="360" w:lineRule="auto"/>
      <w:ind w:firstLine="709"/>
    </w:pPr>
    <w:rPr>
      <w:sz w:val="24"/>
      <w:lang w:val="x-none" w:eastAsia="ar-SA"/>
    </w:rPr>
  </w:style>
  <w:style w:type="character" w:styleId="afffb">
    <w:name w:val="Strong"/>
    <w:uiPriority w:val="22"/>
    <w:qFormat/>
    <w:rsid w:val="007E6AEE"/>
    <w:rPr>
      <w:rFonts w:cs="Times New Roman"/>
      <w:b/>
      <w:bCs/>
    </w:rPr>
  </w:style>
  <w:style w:type="character" w:customStyle="1" w:styleId="afffc">
    <w:name w:val="Вставка"/>
    <w:rsid w:val="007E6AEE"/>
    <w:rPr>
      <w:rFonts w:ascii="Arial" w:hAnsi="Arial"/>
      <w:color w:val="FF00FF"/>
      <w:sz w:val="26"/>
    </w:rPr>
  </w:style>
  <w:style w:type="paragraph" w:customStyle="1" w:styleId="xl28">
    <w:name w:val="xl28"/>
    <w:basedOn w:val="a9"/>
    <w:rsid w:val="007E6AEE"/>
    <w:pPr>
      <w:pBdr>
        <w:left w:val="single" w:sz="4" w:space="0" w:color="auto"/>
        <w:right w:val="single" w:sz="4" w:space="0" w:color="auto"/>
      </w:pBdr>
      <w:spacing w:before="100" w:beforeAutospacing="1" w:after="100" w:afterAutospacing="1"/>
      <w:ind w:firstLine="0"/>
      <w:jc w:val="center"/>
      <w:textAlignment w:val="center"/>
    </w:pPr>
    <w:rPr>
      <w:rFonts w:eastAsia="Arial Unicode MS"/>
      <w:sz w:val="24"/>
    </w:rPr>
  </w:style>
  <w:style w:type="paragraph" w:customStyle="1" w:styleId="xl29">
    <w:name w:val="xl29"/>
    <w:basedOn w:val="a9"/>
    <w:rsid w:val="007E6AEE"/>
    <w:pPr>
      <w:pBdr>
        <w:left w:val="single" w:sz="4" w:space="0" w:color="auto"/>
        <w:right w:val="single" w:sz="4" w:space="0" w:color="auto"/>
      </w:pBdr>
      <w:spacing w:before="100" w:beforeAutospacing="1" w:after="100" w:afterAutospacing="1"/>
      <w:ind w:firstLine="0"/>
      <w:jc w:val="center"/>
      <w:textAlignment w:val="center"/>
    </w:pPr>
    <w:rPr>
      <w:rFonts w:eastAsia="Arial Unicode MS"/>
      <w:color w:val="000000"/>
      <w:sz w:val="24"/>
    </w:rPr>
  </w:style>
  <w:style w:type="paragraph" w:customStyle="1" w:styleId="Heading">
    <w:name w:val="Heading"/>
    <w:rsid w:val="007E6AEE"/>
    <w:pPr>
      <w:autoSpaceDE w:val="0"/>
      <w:autoSpaceDN w:val="0"/>
      <w:adjustRightInd w:val="0"/>
      <w:spacing w:after="0" w:line="240" w:lineRule="auto"/>
    </w:pPr>
    <w:rPr>
      <w:rFonts w:ascii="Arial" w:eastAsia="Times New Roman" w:hAnsi="Arial" w:cs="Arial"/>
      <w:b/>
      <w:bCs/>
      <w:lang w:eastAsia="ru-RU"/>
    </w:rPr>
  </w:style>
  <w:style w:type="paragraph" w:styleId="afffd">
    <w:name w:val="Block Text"/>
    <w:basedOn w:val="a9"/>
    <w:uiPriority w:val="99"/>
    <w:rsid w:val="007E6AEE"/>
    <w:pPr>
      <w:shd w:val="clear" w:color="auto" w:fill="FFFFFF"/>
      <w:spacing w:line="360" w:lineRule="auto"/>
      <w:ind w:left="360" w:right="10" w:firstLine="0"/>
      <w:jc w:val="center"/>
    </w:pPr>
    <w:rPr>
      <w:b/>
      <w:bCs/>
      <w:sz w:val="24"/>
    </w:rPr>
  </w:style>
  <w:style w:type="numbering" w:customStyle="1" w:styleId="1a">
    <w:name w:val="Нет списка1"/>
    <w:next w:val="ac"/>
    <w:uiPriority w:val="99"/>
    <w:semiHidden/>
    <w:unhideWhenUsed/>
    <w:rsid w:val="007E6AEE"/>
  </w:style>
  <w:style w:type="paragraph" w:customStyle="1" w:styleId="afffe">
    <w:name w:val="Абзац"/>
    <w:basedOn w:val="a9"/>
    <w:link w:val="affff"/>
    <w:qFormat/>
    <w:rsid w:val="007E6AEE"/>
    <w:pPr>
      <w:spacing w:before="120" w:after="60"/>
      <w:ind w:firstLine="567"/>
    </w:pPr>
    <w:rPr>
      <w:sz w:val="24"/>
      <w:lang w:val="x-none" w:eastAsia="x-none"/>
    </w:rPr>
  </w:style>
  <w:style w:type="character" w:customStyle="1" w:styleId="affff">
    <w:name w:val="Абзац Знак"/>
    <w:link w:val="afffe"/>
    <w:rsid w:val="007E6AEE"/>
    <w:rPr>
      <w:rFonts w:ascii="Times New Roman" w:eastAsia="Times New Roman" w:hAnsi="Times New Roman" w:cs="Times New Roman"/>
      <w:sz w:val="24"/>
      <w:szCs w:val="24"/>
      <w:lang w:val="x-none" w:eastAsia="x-none"/>
    </w:rPr>
  </w:style>
  <w:style w:type="character" w:customStyle="1" w:styleId="apple-converted-space">
    <w:name w:val="apple-converted-space"/>
    <w:basedOn w:val="aa"/>
    <w:rsid w:val="007E6AEE"/>
  </w:style>
  <w:style w:type="character" w:customStyle="1" w:styleId="affff0">
    <w:name w:val="Таблица ГП Знак"/>
    <w:link w:val="affff1"/>
    <w:locked/>
    <w:rsid w:val="007E6AEE"/>
  </w:style>
  <w:style w:type="paragraph" w:customStyle="1" w:styleId="affff1">
    <w:name w:val="Таблица ГП"/>
    <w:basedOn w:val="a9"/>
    <w:next w:val="a9"/>
    <w:link w:val="affff0"/>
    <w:qFormat/>
    <w:rsid w:val="007E6AEE"/>
    <w:pPr>
      <w:ind w:firstLine="0"/>
      <w:jc w:val="left"/>
    </w:pPr>
    <w:rPr>
      <w:rFonts w:asciiTheme="minorHAnsi" w:eastAsiaTheme="minorHAnsi" w:hAnsiTheme="minorHAnsi" w:cstheme="minorBidi"/>
      <w:sz w:val="22"/>
      <w:szCs w:val="22"/>
      <w:lang w:eastAsia="en-US"/>
    </w:rPr>
  </w:style>
  <w:style w:type="paragraph" w:customStyle="1" w:styleId="1b">
    <w:name w:val="Знак Знак1 Знак Знак Знак Знак"/>
    <w:basedOn w:val="a9"/>
    <w:rsid w:val="007E6AEE"/>
    <w:pPr>
      <w:spacing w:after="160" w:line="240" w:lineRule="exact"/>
      <w:ind w:firstLine="0"/>
      <w:jc w:val="left"/>
    </w:pPr>
    <w:rPr>
      <w:rFonts w:eastAsia="Calibri"/>
      <w:sz w:val="20"/>
      <w:szCs w:val="20"/>
      <w:lang w:eastAsia="zh-CN"/>
    </w:rPr>
  </w:style>
  <w:style w:type="character" w:customStyle="1" w:styleId="mw-headline">
    <w:name w:val="mw-headline"/>
    <w:basedOn w:val="aa"/>
    <w:rsid w:val="007E6AEE"/>
  </w:style>
  <w:style w:type="character" w:customStyle="1" w:styleId="w">
    <w:name w:val="w"/>
    <w:basedOn w:val="aa"/>
    <w:rsid w:val="007E6AEE"/>
  </w:style>
  <w:style w:type="character" w:customStyle="1" w:styleId="selectionindex">
    <w:name w:val="selection_index"/>
    <w:basedOn w:val="aa"/>
    <w:rsid w:val="007E6AEE"/>
  </w:style>
  <w:style w:type="character" w:styleId="affff2">
    <w:name w:val="FollowedHyperlink"/>
    <w:unhideWhenUsed/>
    <w:rsid w:val="007E6AEE"/>
    <w:rPr>
      <w:color w:val="800080"/>
      <w:u w:val="single"/>
    </w:rPr>
  </w:style>
  <w:style w:type="character" w:customStyle="1" w:styleId="mw-editsection">
    <w:name w:val="mw-editsection"/>
    <w:basedOn w:val="aa"/>
    <w:rsid w:val="007E6AEE"/>
  </w:style>
  <w:style w:type="character" w:customStyle="1" w:styleId="mw-editsection-bracket">
    <w:name w:val="mw-editsection-bracket"/>
    <w:basedOn w:val="aa"/>
    <w:rsid w:val="007E6AEE"/>
  </w:style>
  <w:style w:type="character" w:customStyle="1" w:styleId="mw-editsection-divider">
    <w:name w:val="mw-editsection-divider"/>
    <w:basedOn w:val="aa"/>
    <w:rsid w:val="007E6AEE"/>
  </w:style>
  <w:style w:type="paragraph" w:styleId="af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link w:val="2c"/>
    <w:uiPriority w:val="35"/>
    <w:qFormat/>
    <w:rsid w:val="007E6AEE"/>
    <w:pPr>
      <w:ind w:firstLine="0"/>
      <w:jc w:val="left"/>
    </w:pPr>
    <w:rPr>
      <w:rFonts w:eastAsia="SimSun"/>
      <w:b/>
      <w:bCs/>
      <w:sz w:val="20"/>
      <w:szCs w:val="20"/>
      <w:lang w:val="x-none" w:eastAsia="zh-CN"/>
    </w:rPr>
  </w:style>
  <w:style w:type="paragraph" w:customStyle="1" w:styleId="affff4">
    <w:name w:val="НЗФ_Текст"/>
    <w:qFormat/>
    <w:rsid w:val="007E6AEE"/>
    <w:pPr>
      <w:spacing w:after="0"/>
      <w:ind w:firstLine="706"/>
      <w:jc w:val="both"/>
    </w:pPr>
    <w:rPr>
      <w:rFonts w:ascii="Times New Roman" w:eastAsia="Calibri" w:hAnsi="Times New Roman" w:cs="Times New Roman"/>
      <w:sz w:val="24"/>
    </w:rPr>
  </w:style>
  <w:style w:type="paragraph" w:customStyle="1" w:styleId="a8">
    <w:name w:val="НЗФ_Текст_Список"/>
    <w:basedOn w:val="affff4"/>
    <w:qFormat/>
    <w:rsid w:val="007E6AEE"/>
    <w:pPr>
      <w:numPr>
        <w:numId w:val="8"/>
      </w:numPr>
      <w:tabs>
        <w:tab w:val="left" w:pos="900"/>
      </w:tabs>
      <w:ind w:left="0" w:firstLine="706"/>
    </w:pPr>
    <w:rPr>
      <w:lang w:eastAsia="ru-RU"/>
    </w:rPr>
  </w:style>
  <w:style w:type="numbering" w:customStyle="1" w:styleId="2d">
    <w:name w:val="Нет списка2"/>
    <w:next w:val="ac"/>
    <w:semiHidden/>
    <w:rsid w:val="007E6AEE"/>
  </w:style>
  <w:style w:type="character" w:customStyle="1" w:styleId="WW8Num1z0">
    <w:name w:val="WW8Num1z0"/>
    <w:rsid w:val="007E6AEE"/>
    <w:rPr>
      <w:rFonts w:ascii="Symbol" w:hAnsi="Symbol"/>
    </w:rPr>
  </w:style>
  <w:style w:type="character" w:customStyle="1" w:styleId="Absatz-Standardschriftart1">
    <w:name w:val="Absatz-Standardschriftart1"/>
    <w:rsid w:val="007E6AEE"/>
  </w:style>
  <w:style w:type="character" w:customStyle="1" w:styleId="WW-Absatz-Standardschriftart">
    <w:name w:val="WW-Absatz-Standardschriftart"/>
    <w:rsid w:val="007E6AEE"/>
  </w:style>
  <w:style w:type="character" w:customStyle="1" w:styleId="WW-Absatz-Standardschriftart1">
    <w:name w:val="WW-Absatz-Standardschriftart1"/>
    <w:rsid w:val="007E6AEE"/>
  </w:style>
  <w:style w:type="character" w:customStyle="1" w:styleId="WW8Num6z0">
    <w:name w:val="WW8Num6z0"/>
    <w:rsid w:val="007E6AEE"/>
    <w:rPr>
      <w:rFonts w:ascii="Wingdings" w:hAnsi="Wingdings" w:cs="Wingdings"/>
    </w:rPr>
  </w:style>
  <w:style w:type="character" w:customStyle="1" w:styleId="WW8Num6z1">
    <w:name w:val="WW8Num6z1"/>
    <w:rsid w:val="007E6AEE"/>
    <w:rPr>
      <w:rFonts w:ascii="Courier New" w:hAnsi="Courier New" w:cs="Courier New"/>
    </w:rPr>
  </w:style>
  <w:style w:type="character" w:customStyle="1" w:styleId="WW8Num6z3">
    <w:name w:val="WW8Num6z3"/>
    <w:rsid w:val="007E6AEE"/>
    <w:rPr>
      <w:rFonts w:ascii="Symbol" w:hAnsi="Symbol" w:cs="Symbol"/>
    </w:rPr>
  </w:style>
  <w:style w:type="character" w:customStyle="1" w:styleId="WW8Num9z0">
    <w:name w:val="WW8Num9z0"/>
    <w:rsid w:val="007E6AEE"/>
    <w:rPr>
      <w:rFonts w:ascii="Symbol" w:hAnsi="Symbol"/>
    </w:rPr>
  </w:style>
  <w:style w:type="character" w:customStyle="1" w:styleId="WW8Num10z0">
    <w:name w:val="WW8Num10z0"/>
    <w:rsid w:val="007E6AEE"/>
    <w:rPr>
      <w:sz w:val="24"/>
      <w:szCs w:val="24"/>
    </w:rPr>
  </w:style>
  <w:style w:type="character" w:customStyle="1" w:styleId="WW8Num13z0">
    <w:name w:val="WW8Num13z0"/>
    <w:rsid w:val="007E6AEE"/>
    <w:rPr>
      <w:rFonts w:ascii="Symbol" w:hAnsi="Symbol"/>
    </w:rPr>
  </w:style>
  <w:style w:type="character" w:customStyle="1" w:styleId="WW8Num16z0">
    <w:name w:val="WW8Num16z0"/>
    <w:rsid w:val="007E6AEE"/>
    <w:rPr>
      <w:rFonts w:ascii="Symbol" w:hAnsi="Symbol"/>
    </w:rPr>
  </w:style>
  <w:style w:type="character" w:customStyle="1" w:styleId="WW8Num22z0">
    <w:name w:val="WW8Num22z0"/>
    <w:rsid w:val="007E6AEE"/>
    <w:rPr>
      <w:rFonts w:ascii="Symbol" w:hAnsi="Symbol"/>
    </w:rPr>
  </w:style>
  <w:style w:type="character" w:customStyle="1" w:styleId="WW8Num23z0">
    <w:name w:val="WW8Num23z0"/>
    <w:rsid w:val="007E6AEE"/>
    <w:rPr>
      <w:rFonts w:ascii="Symbol" w:hAnsi="Symbol"/>
    </w:rPr>
  </w:style>
  <w:style w:type="character" w:customStyle="1" w:styleId="WW8Num23z1">
    <w:name w:val="WW8Num23z1"/>
    <w:rsid w:val="007E6AEE"/>
    <w:rPr>
      <w:rFonts w:ascii="Courier New" w:hAnsi="Courier New" w:cs="Courier New"/>
    </w:rPr>
  </w:style>
  <w:style w:type="character" w:customStyle="1" w:styleId="WW8Num23z2">
    <w:name w:val="WW8Num23z2"/>
    <w:rsid w:val="007E6AEE"/>
    <w:rPr>
      <w:rFonts w:ascii="Wingdings" w:hAnsi="Wingdings"/>
    </w:rPr>
  </w:style>
  <w:style w:type="character" w:customStyle="1" w:styleId="WW8Num24z0">
    <w:name w:val="WW8Num24z0"/>
    <w:rsid w:val="007E6AEE"/>
    <w:rPr>
      <w:rFonts w:ascii="Symbol" w:hAnsi="Symbol"/>
    </w:rPr>
  </w:style>
  <w:style w:type="character" w:customStyle="1" w:styleId="WW8Num25z0">
    <w:name w:val="WW8Num25z0"/>
    <w:rsid w:val="007E6AEE"/>
    <w:rPr>
      <w:rFonts w:ascii="Symbol" w:hAnsi="Symbol"/>
    </w:rPr>
  </w:style>
  <w:style w:type="character" w:customStyle="1" w:styleId="1c">
    <w:name w:val="Основной шрифт абзаца1"/>
    <w:rsid w:val="007E6AEE"/>
  </w:style>
  <w:style w:type="character" w:customStyle="1" w:styleId="1d">
    <w:name w:val="Знак Знак1"/>
    <w:rsid w:val="007E6AEE"/>
    <w:rPr>
      <w:rFonts w:ascii="Arial" w:hAnsi="Arial" w:cs="Arial"/>
      <w:b/>
      <w:bCs/>
      <w:i/>
      <w:iCs/>
      <w:sz w:val="28"/>
      <w:szCs w:val="28"/>
      <w:lang w:val="ru-RU" w:eastAsia="ar-SA" w:bidi="ar-SA"/>
    </w:rPr>
  </w:style>
  <w:style w:type="character" w:styleId="affff5">
    <w:name w:val="Emphasis"/>
    <w:uiPriority w:val="20"/>
    <w:qFormat/>
    <w:rsid w:val="007E6AEE"/>
    <w:rPr>
      <w:i/>
      <w:iCs/>
    </w:rPr>
  </w:style>
  <w:style w:type="character" w:customStyle="1" w:styleId="affff6">
    <w:name w:val="Символ сноски"/>
    <w:rsid w:val="007E6AEE"/>
    <w:rPr>
      <w:vertAlign w:val="superscript"/>
    </w:rPr>
  </w:style>
  <w:style w:type="character" w:customStyle="1" w:styleId="S1">
    <w:name w:val="S_Маркированный Знак Знак"/>
    <w:rsid w:val="007E6AEE"/>
    <w:rPr>
      <w:sz w:val="24"/>
      <w:szCs w:val="24"/>
    </w:rPr>
  </w:style>
  <w:style w:type="paragraph" w:customStyle="1" w:styleId="affff7">
    <w:name w:val="Заголовок"/>
    <w:basedOn w:val="a9"/>
    <w:next w:val="afff0"/>
    <w:rsid w:val="007E6AEE"/>
    <w:pPr>
      <w:keepNext/>
      <w:suppressAutoHyphens/>
      <w:spacing w:before="240" w:after="120"/>
      <w:ind w:firstLine="0"/>
      <w:jc w:val="left"/>
    </w:pPr>
    <w:rPr>
      <w:rFonts w:ascii="Arial" w:eastAsia="Lucida Sans Unicode" w:hAnsi="Arial" w:cs="Tahoma"/>
      <w:szCs w:val="28"/>
      <w:lang w:eastAsia="ar-SA"/>
    </w:rPr>
  </w:style>
  <w:style w:type="paragraph" w:styleId="affff8">
    <w:name w:val="List"/>
    <w:basedOn w:val="afff0"/>
    <w:rsid w:val="007E6AEE"/>
    <w:pPr>
      <w:suppressAutoHyphens/>
      <w:spacing w:after="0"/>
      <w:jc w:val="center"/>
    </w:pPr>
    <w:rPr>
      <w:rFonts w:ascii="Arial" w:hAnsi="Arial" w:cs="Tahoma"/>
      <w:b/>
      <w:bCs/>
      <w:lang w:val="ru-RU" w:eastAsia="ar-SA"/>
    </w:rPr>
  </w:style>
  <w:style w:type="paragraph" w:customStyle="1" w:styleId="1e">
    <w:name w:val="Название1"/>
    <w:basedOn w:val="a9"/>
    <w:rsid w:val="007E6AEE"/>
    <w:pPr>
      <w:suppressLineNumbers/>
      <w:suppressAutoHyphens/>
      <w:spacing w:before="120" w:after="120"/>
      <w:ind w:firstLine="0"/>
      <w:jc w:val="left"/>
    </w:pPr>
    <w:rPr>
      <w:rFonts w:ascii="Arial" w:eastAsia="SimSun" w:hAnsi="Arial" w:cs="Tahoma"/>
      <w:i/>
      <w:iCs/>
      <w:sz w:val="20"/>
      <w:lang w:eastAsia="ar-SA"/>
    </w:rPr>
  </w:style>
  <w:style w:type="paragraph" w:customStyle="1" w:styleId="1f">
    <w:name w:val="Указатель1"/>
    <w:basedOn w:val="a9"/>
    <w:rsid w:val="007E6AEE"/>
    <w:pPr>
      <w:suppressLineNumbers/>
      <w:suppressAutoHyphens/>
      <w:ind w:firstLine="0"/>
      <w:jc w:val="left"/>
    </w:pPr>
    <w:rPr>
      <w:rFonts w:ascii="Arial" w:eastAsia="SimSun" w:hAnsi="Arial" w:cs="Tahoma"/>
      <w:sz w:val="24"/>
      <w:lang w:eastAsia="ar-SA"/>
    </w:rPr>
  </w:style>
  <w:style w:type="paragraph" w:customStyle="1" w:styleId="ConsNormal">
    <w:name w:val="ConsNormal"/>
    <w:uiPriority w:val="99"/>
    <w:rsid w:val="007E6AEE"/>
    <w:pPr>
      <w:widowControl w:val="0"/>
      <w:suppressAutoHyphens/>
      <w:autoSpaceDE w:val="0"/>
      <w:spacing w:after="0" w:line="240" w:lineRule="auto"/>
      <w:ind w:right="19772" w:firstLine="720"/>
    </w:pPr>
    <w:rPr>
      <w:rFonts w:ascii="Arial" w:eastAsia="SimSun" w:hAnsi="Arial" w:cs="Arial"/>
      <w:sz w:val="20"/>
      <w:szCs w:val="20"/>
      <w:lang w:eastAsia="ar-SA"/>
    </w:rPr>
  </w:style>
  <w:style w:type="paragraph" w:customStyle="1" w:styleId="ConsNonformat">
    <w:name w:val="ConsNonformat"/>
    <w:link w:val="ConsNonformat0"/>
    <w:uiPriority w:val="99"/>
    <w:rsid w:val="007E6AEE"/>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ConsTitle">
    <w:name w:val="ConsTitle"/>
    <w:uiPriority w:val="99"/>
    <w:rsid w:val="007E6AEE"/>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uiPriority w:val="99"/>
    <w:rsid w:val="007E6AEE"/>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uiPriority w:val="99"/>
    <w:rsid w:val="007E6AEE"/>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f9">
    <w:name w:val="Subtitle"/>
    <w:basedOn w:val="affff7"/>
    <w:next w:val="afff0"/>
    <w:link w:val="affffa"/>
    <w:uiPriority w:val="11"/>
    <w:qFormat/>
    <w:rsid w:val="007E6AEE"/>
    <w:pPr>
      <w:jc w:val="center"/>
    </w:pPr>
    <w:rPr>
      <w:rFonts w:cs="Times New Roman"/>
      <w:i/>
      <w:iCs/>
      <w:lang w:val="x-none"/>
    </w:rPr>
  </w:style>
  <w:style w:type="character" w:customStyle="1" w:styleId="affffa">
    <w:name w:val="Подзаголовок Знак"/>
    <w:basedOn w:val="aa"/>
    <w:link w:val="affff9"/>
    <w:uiPriority w:val="11"/>
    <w:rsid w:val="007E6AEE"/>
    <w:rPr>
      <w:rFonts w:ascii="Arial" w:eastAsia="Lucida Sans Unicode" w:hAnsi="Arial" w:cs="Times New Roman"/>
      <w:i/>
      <w:iCs/>
      <w:sz w:val="28"/>
      <w:szCs w:val="28"/>
      <w:lang w:val="x-none" w:eastAsia="ar-SA"/>
    </w:rPr>
  </w:style>
  <w:style w:type="paragraph" w:customStyle="1" w:styleId="--">
    <w:name w:val="- СТРАНИЦА -"/>
    <w:uiPriority w:val="99"/>
    <w:rsid w:val="007E6AEE"/>
    <w:pPr>
      <w:suppressAutoHyphens/>
      <w:spacing w:after="0" w:line="240" w:lineRule="auto"/>
    </w:pPr>
    <w:rPr>
      <w:rFonts w:ascii="Times New Roman" w:eastAsia="Arial" w:hAnsi="Times New Roman" w:cs="Times New Roman"/>
      <w:sz w:val="20"/>
      <w:szCs w:val="20"/>
      <w:lang w:eastAsia="ar-SA"/>
    </w:rPr>
  </w:style>
  <w:style w:type="paragraph" w:customStyle="1" w:styleId="affffb">
    <w:name w:val="Îáû÷íûé"/>
    <w:uiPriority w:val="99"/>
    <w:rsid w:val="007E6AEE"/>
    <w:pPr>
      <w:suppressAutoHyphens/>
      <w:spacing w:after="0" w:line="240" w:lineRule="auto"/>
    </w:pPr>
    <w:rPr>
      <w:rFonts w:ascii="Times New Roman" w:eastAsia="Arial" w:hAnsi="Times New Roman" w:cs="Times New Roman"/>
      <w:sz w:val="20"/>
      <w:szCs w:val="20"/>
      <w:lang w:val="en-US" w:eastAsia="ar-SA"/>
    </w:rPr>
  </w:style>
  <w:style w:type="paragraph" w:customStyle="1" w:styleId="1f0">
    <w:name w:val="Цитата1"/>
    <w:basedOn w:val="a9"/>
    <w:rsid w:val="007E6AEE"/>
    <w:pPr>
      <w:tabs>
        <w:tab w:val="left" w:pos="11880"/>
      </w:tabs>
      <w:suppressAutoHyphens/>
      <w:spacing w:before="120"/>
      <w:ind w:left="360" w:right="333" w:firstLine="0"/>
    </w:pPr>
    <w:rPr>
      <w:b/>
      <w:bCs/>
      <w:sz w:val="24"/>
      <w:lang w:eastAsia="ar-SA"/>
    </w:rPr>
  </w:style>
  <w:style w:type="paragraph" w:customStyle="1" w:styleId="210">
    <w:name w:val="Основной текст с отступом 21"/>
    <w:basedOn w:val="a9"/>
    <w:uiPriority w:val="99"/>
    <w:rsid w:val="007E6AEE"/>
    <w:pPr>
      <w:suppressAutoHyphens/>
      <w:spacing w:after="120" w:line="480" w:lineRule="auto"/>
      <w:ind w:left="283" w:firstLine="0"/>
      <w:jc w:val="left"/>
    </w:pPr>
    <w:rPr>
      <w:sz w:val="24"/>
      <w:lang w:eastAsia="ar-SA"/>
    </w:rPr>
  </w:style>
  <w:style w:type="paragraph" w:customStyle="1" w:styleId="211">
    <w:name w:val="Основной текст 21"/>
    <w:basedOn w:val="a9"/>
    <w:uiPriority w:val="99"/>
    <w:rsid w:val="007E6AEE"/>
    <w:pPr>
      <w:widowControl w:val="0"/>
      <w:suppressAutoHyphens/>
      <w:autoSpaceDE w:val="0"/>
      <w:ind w:left="540"/>
    </w:pPr>
    <w:rPr>
      <w:color w:val="FF0000"/>
      <w:sz w:val="22"/>
      <w:szCs w:val="22"/>
      <w:lang w:eastAsia="ar-SA"/>
    </w:rPr>
  </w:style>
  <w:style w:type="paragraph" w:customStyle="1" w:styleId="ConsPlusNonformat">
    <w:name w:val="ConsPlusNonformat"/>
    <w:uiPriority w:val="99"/>
    <w:rsid w:val="007E6AEE"/>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7E6AEE"/>
    <w:pPr>
      <w:suppressAutoHyphens/>
      <w:autoSpaceDE w:val="0"/>
      <w:spacing w:after="0" w:line="240" w:lineRule="auto"/>
    </w:pPr>
    <w:rPr>
      <w:rFonts w:ascii="Arial" w:eastAsia="Arial" w:hAnsi="Arial" w:cs="Arial"/>
      <w:b/>
      <w:bCs/>
      <w:sz w:val="20"/>
      <w:szCs w:val="20"/>
      <w:lang w:eastAsia="ar-SA"/>
    </w:rPr>
  </w:style>
  <w:style w:type="paragraph" w:customStyle="1" w:styleId="1f1">
    <w:name w:val="текст 1"/>
    <w:basedOn w:val="a9"/>
    <w:next w:val="a9"/>
    <w:uiPriority w:val="99"/>
    <w:rsid w:val="007E6AEE"/>
    <w:pPr>
      <w:suppressAutoHyphens/>
      <w:ind w:firstLine="540"/>
    </w:pPr>
    <w:rPr>
      <w:sz w:val="20"/>
      <w:lang w:eastAsia="ar-SA"/>
    </w:rPr>
  </w:style>
  <w:style w:type="paragraph" w:customStyle="1" w:styleId="S2">
    <w:name w:val="S_Титульный"/>
    <w:basedOn w:val="a9"/>
    <w:uiPriority w:val="99"/>
    <w:rsid w:val="007E6AEE"/>
    <w:pPr>
      <w:suppressAutoHyphens/>
      <w:spacing w:line="360" w:lineRule="auto"/>
      <w:ind w:left="3060" w:firstLine="0"/>
      <w:jc w:val="right"/>
    </w:pPr>
    <w:rPr>
      <w:b/>
      <w:caps/>
      <w:sz w:val="24"/>
      <w:lang w:eastAsia="ar-SA"/>
    </w:rPr>
  </w:style>
  <w:style w:type="paragraph" w:customStyle="1" w:styleId="affffc">
    <w:name w:val="Таблица"/>
    <w:basedOn w:val="a9"/>
    <w:uiPriority w:val="99"/>
    <w:rsid w:val="007E6AEE"/>
    <w:pPr>
      <w:suppressAutoHyphens/>
      <w:ind w:firstLine="0"/>
    </w:pPr>
    <w:rPr>
      <w:sz w:val="24"/>
      <w:lang w:eastAsia="ar-SA"/>
    </w:rPr>
  </w:style>
  <w:style w:type="paragraph" w:customStyle="1" w:styleId="1f2">
    <w:name w:val="Текст1"/>
    <w:basedOn w:val="a9"/>
    <w:rsid w:val="007E6AEE"/>
    <w:pPr>
      <w:suppressAutoHyphens/>
      <w:ind w:firstLine="0"/>
      <w:jc w:val="left"/>
    </w:pPr>
    <w:rPr>
      <w:rFonts w:ascii="Courier New" w:hAnsi="Courier New" w:cs="Courier New"/>
      <w:sz w:val="20"/>
      <w:szCs w:val="20"/>
      <w:lang w:eastAsia="ar-SA"/>
    </w:rPr>
  </w:style>
  <w:style w:type="paragraph" w:customStyle="1" w:styleId="1f3">
    <w:name w:val="Маркированный список1"/>
    <w:basedOn w:val="a9"/>
    <w:rsid w:val="007E6AEE"/>
    <w:pPr>
      <w:tabs>
        <w:tab w:val="num" w:pos="1152"/>
      </w:tabs>
      <w:suppressAutoHyphens/>
      <w:ind w:left="-2040" w:firstLine="0"/>
      <w:jc w:val="left"/>
    </w:pPr>
    <w:rPr>
      <w:rFonts w:eastAsia="SimSun"/>
      <w:sz w:val="24"/>
      <w:lang w:eastAsia="ar-SA"/>
    </w:rPr>
  </w:style>
  <w:style w:type="paragraph" w:customStyle="1" w:styleId="S3">
    <w:name w:val="S_Маркированный"/>
    <w:basedOn w:val="1f3"/>
    <w:rsid w:val="007E6AEE"/>
    <w:pPr>
      <w:tabs>
        <w:tab w:val="left" w:pos="1021"/>
      </w:tabs>
      <w:spacing w:line="360" w:lineRule="auto"/>
      <w:ind w:left="0" w:firstLine="680"/>
      <w:jc w:val="both"/>
    </w:pPr>
    <w:rPr>
      <w:rFonts w:eastAsia="Times New Roman"/>
    </w:rPr>
  </w:style>
  <w:style w:type="paragraph" w:customStyle="1" w:styleId="affffd">
    <w:name w:val="Содержимое таблицы"/>
    <w:basedOn w:val="a9"/>
    <w:rsid w:val="007E6AEE"/>
    <w:pPr>
      <w:suppressLineNumbers/>
      <w:suppressAutoHyphens/>
      <w:ind w:firstLine="0"/>
      <w:jc w:val="left"/>
    </w:pPr>
    <w:rPr>
      <w:rFonts w:eastAsia="SimSun"/>
      <w:sz w:val="24"/>
      <w:lang w:eastAsia="ar-SA"/>
    </w:rPr>
  </w:style>
  <w:style w:type="paragraph" w:customStyle="1" w:styleId="affffe">
    <w:name w:val="Заголовок таблицы"/>
    <w:basedOn w:val="affffd"/>
    <w:rsid w:val="007E6AEE"/>
    <w:pPr>
      <w:jc w:val="center"/>
    </w:pPr>
    <w:rPr>
      <w:b/>
      <w:bCs/>
    </w:rPr>
  </w:style>
  <w:style w:type="paragraph" w:customStyle="1" w:styleId="afffff">
    <w:name w:val="Содержимое врезки"/>
    <w:basedOn w:val="afff0"/>
    <w:rsid w:val="007E6AEE"/>
    <w:pPr>
      <w:suppressAutoHyphens/>
      <w:spacing w:after="0"/>
      <w:jc w:val="center"/>
    </w:pPr>
    <w:rPr>
      <w:b/>
      <w:bCs/>
      <w:lang w:val="ru-RU" w:eastAsia="ar-SA"/>
    </w:rPr>
  </w:style>
  <w:style w:type="paragraph" w:customStyle="1" w:styleId="Iauiue">
    <w:name w:val="Iau?iue"/>
    <w:rsid w:val="007E6AE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
    <w:rsid w:val="007E6AEE"/>
    <w:pPr>
      <w:widowControl/>
      <w:overflowPunct/>
      <w:autoSpaceDE/>
      <w:autoSpaceDN/>
      <w:adjustRightInd/>
      <w:jc w:val="both"/>
    </w:pPr>
    <w:rPr>
      <w:rFonts w:ascii="Peterburg" w:hAnsi="Peterburg"/>
    </w:rPr>
  </w:style>
  <w:style w:type="paragraph" w:customStyle="1" w:styleId="120">
    <w:name w:val="Заголовок шр 12 ж"/>
    <w:basedOn w:val="6"/>
    <w:autoRedefine/>
    <w:rsid w:val="007E6AEE"/>
    <w:pPr>
      <w:keepNext w:val="0"/>
      <w:numPr>
        <w:ilvl w:val="0"/>
        <w:numId w:val="0"/>
      </w:numPr>
      <w:suppressAutoHyphens/>
      <w:spacing w:before="240" w:after="60"/>
      <w:jc w:val="left"/>
    </w:pPr>
    <w:rPr>
      <w:rFonts w:ascii="Times New Roman" w:eastAsia="SimSun" w:hAnsi="Times New Roman"/>
      <w:color w:val="auto"/>
      <w:sz w:val="24"/>
      <w:szCs w:val="24"/>
      <w:lang w:eastAsia="ar-SA"/>
    </w:rPr>
  </w:style>
  <w:style w:type="paragraph" w:customStyle="1" w:styleId="3b">
    <w:name w:val="Заголовок 3 подчеркнутый"/>
    <w:basedOn w:val="30"/>
    <w:next w:val="afff0"/>
    <w:autoRedefine/>
    <w:rsid w:val="007E6AEE"/>
    <w:pPr>
      <w:numPr>
        <w:ilvl w:val="0"/>
        <w:numId w:val="0"/>
      </w:numPr>
      <w:spacing w:before="240" w:after="60"/>
      <w:jc w:val="both"/>
    </w:pPr>
    <w:rPr>
      <w:rFonts w:ascii="Times New Roman" w:hAnsi="Times New Roman" w:cs="Arial"/>
      <w:sz w:val="24"/>
      <w:szCs w:val="26"/>
      <w:u w:val="single"/>
      <w:lang w:val="ru-RU" w:eastAsia="ru-RU"/>
    </w:rPr>
  </w:style>
  <w:style w:type="paragraph" w:customStyle="1" w:styleId="a5">
    <w:name w:val="НЗФ_Подпись таблицы"/>
    <w:next w:val="affff4"/>
    <w:rsid w:val="007E6AEE"/>
    <w:pPr>
      <w:numPr>
        <w:numId w:val="9"/>
      </w:numPr>
      <w:spacing w:before="200" w:after="0" w:line="240" w:lineRule="auto"/>
      <w:jc w:val="center"/>
    </w:pPr>
    <w:rPr>
      <w:rFonts w:ascii="Times New Roman" w:eastAsia="Calibri" w:hAnsi="Times New Roman" w:cs="Times New Roman"/>
      <w:b/>
      <w:sz w:val="24"/>
      <w:szCs w:val="24"/>
    </w:rPr>
  </w:style>
  <w:style w:type="paragraph" w:customStyle="1" w:styleId="formattext">
    <w:name w:val="formattext"/>
    <w:basedOn w:val="a9"/>
    <w:rsid w:val="007E6AEE"/>
    <w:pPr>
      <w:spacing w:before="100" w:beforeAutospacing="1" w:after="100" w:afterAutospacing="1"/>
      <w:ind w:firstLine="0"/>
      <w:jc w:val="left"/>
    </w:pPr>
    <w:rPr>
      <w:sz w:val="24"/>
    </w:rPr>
  </w:style>
  <w:style w:type="paragraph" w:customStyle="1" w:styleId="31">
    <w:name w:val="Заголовок 3(нумерованный)"/>
    <w:basedOn w:val="30"/>
    <w:rsid w:val="007E6AEE"/>
    <w:pPr>
      <w:numPr>
        <w:numId w:val="10"/>
      </w:numPr>
      <w:spacing w:before="200" w:after="200"/>
      <w:jc w:val="left"/>
    </w:pPr>
    <w:rPr>
      <w:rFonts w:ascii="Times New Roman" w:hAnsi="Times New Roman"/>
      <w:b w:val="0"/>
      <w:color w:val="0000FF"/>
      <w:sz w:val="26"/>
      <w:szCs w:val="26"/>
      <w:u w:val="single"/>
    </w:rPr>
  </w:style>
  <w:style w:type="table" w:customStyle="1" w:styleId="1f4">
    <w:name w:val="Сетка таблицы1"/>
    <w:basedOn w:val="ab"/>
    <w:next w:val="affe"/>
    <w:uiPriority w:val="39"/>
    <w:rsid w:val="007E6A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а)"/>
    <w:basedOn w:val="affff8"/>
    <w:rsid w:val="007E6AEE"/>
    <w:pPr>
      <w:numPr>
        <w:numId w:val="11"/>
      </w:numPr>
      <w:suppressAutoHyphens w:val="0"/>
      <w:spacing w:after="60"/>
      <w:jc w:val="both"/>
    </w:pPr>
    <w:rPr>
      <w:rFonts w:ascii="Times New Roman" w:hAnsi="Times New Roman" w:cs="Times New Roman"/>
      <w:b w:val="0"/>
      <w:bCs w:val="0"/>
      <w:snapToGrid w:val="0"/>
      <w:lang w:val="x-none" w:eastAsia="x-none"/>
    </w:rPr>
  </w:style>
  <w:style w:type="character" w:customStyle="1" w:styleId="S0">
    <w:name w:val="S_Обычный Знак"/>
    <w:link w:val="S"/>
    <w:rsid w:val="007E6AEE"/>
    <w:rPr>
      <w:rFonts w:ascii="Times New Roman" w:eastAsia="Times New Roman" w:hAnsi="Times New Roman" w:cs="Times New Roman"/>
      <w:sz w:val="24"/>
      <w:szCs w:val="24"/>
      <w:lang w:val="x-none" w:eastAsia="ar-SA"/>
    </w:rPr>
  </w:style>
  <w:style w:type="paragraph" w:customStyle="1" w:styleId="afffff0">
    <w:name w:val="Табличный_заголовки"/>
    <w:basedOn w:val="a9"/>
    <w:rsid w:val="007E6AEE"/>
    <w:pPr>
      <w:keepNext/>
      <w:keepLines/>
      <w:ind w:firstLine="0"/>
      <w:jc w:val="center"/>
    </w:pPr>
    <w:rPr>
      <w:b/>
      <w:sz w:val="20"/>
      <w:szCs w:val="20"/>
    </w:rPr>
  </w:style>
  <w:style w:type="paragraph" w:customStyle="1" w:styleId="afffff1">
    <w:name w:val="Табличный_центр"/>
    <w:basedOn w:val="a9"/>
    <w:rsid w:val="007E6AEE"/>
    <w:pPr>
      <w:ind w:firstLine="0"/>
      <w:jc w:val="center"/>
    </w:pPr>
    <w:rPr>
      <w:sz w:val="22"/>
      <w:szCs w:val="22"/>
    </w:rPr>
  </w:style>
  <w:style w:type="paragraph" w:customStyle="1" w:styleId="afffff2">
    <w:name w:val="Табличный_слева"/>
    <w:basedOn w:val="a9"/>
    <w:rsid w:val="007E6AEE"/>
    <w:pPr>
      <w:ind w:firstLine="0"/>
      <w:jc w:val="left"/>
    </w:pPr>
    <w:rPr>
      <w:sz w:val="22"/>
      <w:szCs w:val="22"/>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3"/>
    <w:uiPriority w:val="35"/>
    <w:locked/>
    <w:rsid w:val="007E6AEE"/>
    <w:rPr>
      <w:rFonts w:ascii="Times New Roman" w:eastAsia="SimSun" w:hAnsi="Times New Roman" w:cs="Times New Roman"/>
      <w:b/>
      <w:bCs/>
      <w:sz w:val="20"/>
      <w:szCs w:val="20"/>
      <w:lang w:val="x-none" w:eastAsia="zh-CN"/>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7E6AEE"/>
    <w:rPr>
      <w:b/>
      <w:bCs/>
      <w:kern w:val="28"/>
      <w:sz w:val="36"/>
      <w:szCs w:val="36"/>
    </w:rPr>
  </w:style>
  <w:style w:type="character" w:customStyle="1" w:styleId="212">
    <w:name w:val="Заголовок 2 Знак1"/>
    <w:aliases w:val="H2 Знак,Заголовок 2 Знак Знак"/>
    <w:rsid w:val="007E6AEE"/>
    <w:rPr>
      <w:b/>
      <w:bCs/>
      <w:sz w:val="30"/>
      <w:szCs w:val="30"/>
    </w:rPr>
  </w:style>
  <w:style w:type="character" w:customStyle="1" w:styleId="ConsPlusNormal0">
    <w:name w:val="ConsPlusNormal Знак"/>
    <w:link w:val="ConsPlusNormal"/>
    <w:locked/>
    <w:rsid w:val="007E6AEE"/>
    <w:rPr>
      <w:rFonts w:ascii="Arial" w:eastAsia="Times New Roman" w:hAnsi="Arial" w:cs="Arial"/>
      <w:sz w:val="20"/>
      <w:szCs w:val="20"/>
      <w:lang w:eastAsia="ru-RU"/>
    </w:rPr>
  </w:style>
  <w:style w:type="paragraph" w:customStyle="1" w:styleId="10">
    <w:name w:val="Стиль1"/>
    <w:basedOn w:val="a9"/>
    <w:rsid w:val="007E6AEE"/>
    <w:pPr>
      <w:keepNext/>
      <w:keepLines/>
      <w:widowControl w:val="0"/>
      <w:numPr>
        <w:numId w:val="12"/>
      </w:numPr>
      <w:suppressLineNumbers/>
      <w:suppressAutoHyphens/>
      <w:spacing w:after="60"/>
    </w:pPr>
    <w:rPr>
      <w:b/>
    </w:rPr>
  </w:style>
  <w:style w:type="paragraph" w:customStyle="1" w:styleId="21">
    <w:name w:val="Стиль2"/>
    <w:basedOn w:val="2e"/>
    <w:rsid w:val="007E6AEE"/>
    <w:pPr>
      <w:keepNext/>
      <w:keepLines/>
      <w:widowControl w:val="0"/>
      <w:numPr>
        <w:ilvl w:val="1"/>
        <w:numId w:val="12"/>
      </w:numPr>
      <w:suppressLineNumbers/>
      <w:suppressAutoHyphens/>
    </w:pPr>
    <w:rPr>
      <w:b/>
      <w:szCs w:val="20"/>
    </w:rPr>
  </w:style>
  <w:style w:type="paragraph" w:styleId="2e">
    <w:name w:val="List Number 2"/>
    <w:basedOn w:val="a9"/>
    <w:rsid w:val="007E6AEE"/>
    <w:pPr>
      <w:tabs>
        <w:tab w:val="num" w:pos="432"/>
      </w:tabs>
      <w:spacing w:after="60"/>
      <w:ind w:left="432" w:hanging="432"/>
    </w:pPr>
    <w:rPr>
      <w:sz w:val="24"/>
    </w:rPr>
  </w:style>
  <w:style w:type="paragraph" w:customStyle="1" w:styleId="32">
    <w:name w:val="Стиль3 Знак"/>
    <w:basedOn w:val="2a"/>
    <w:rsid w:val="007E6AEE"/>
    <w:pPr>
      <w:widowControl w:val="0"/>
      <w:numPr>
        <w:ilvl w:val="2"/>
        <w:numId w:val="12"/>
      </w:numPr>
      <w:adjustRightInd w:val="0"/>
      <w:spacing w:after="0" w:line="240" w:lineRule="auto"/>
      <w:jc w:val="both"/>
      <w:textAlignment w:val="baseline"/>
    </w:pPr>
    <w:rPr>
      <w:szCs w:val="20"/>
      <w:lang w:val="ru-RU" w:eastAsia="ru-RU"/>
    </w:rPr>
  </w:style>
  <w:style w:type="paragraph" w:customStyle="1" w:styleId="3c">
    <w:name w:val="Стиль3"/>
    <w:basedOn w:val="2a"/>
    <w:rsid w:val="007E6AEE"/>
    <w:pPr>
      <w:widowControl w:val="0"/>
      <w:tabs>
        <w:tab w:val="num" w:pos="1307"/>
      </w:tabs>
      <w:adjustRightInd w:val="0"/>
      <w:spacing w:after="0" w:line="240" w:lineRule="auto"/>
      <w:ind w:left="1080"/>
      <w:jc w:val="both"/>
      <w:textAlignment w:val="baseline"/>
    </w:pPr>
    <w:rPr>
      <w:szCs w:val="20"/>
      <w:lang w:val="ru-RU" w:eastAsia="ru-RU"/>
    </w:rPr>
  </w:style>
  <w:style w:type="paragraph" w:customStyle="1" w:styleId="3d">
    <w:name w:val="Стиль3 Знак Знак"/>
    <w:basedOn w:val="2a"/>
    <w:rsid w:val="007E6AEE"/>
    <w:pPr>
      <w:widowControl w:val="0"/>
      <w:tabs>
        <w:tab w:val="num" w:pos="227"/>
      </w:tabs>
      <w:adjustRightInd w:val="0"/>
      <w:spacing w:after="0" w:line="240" w:lineRule="auto"/>
      <w:ind w:left="0"/>
      <w:jc w:val="both"/>
      <w:textAlignment w:val="baseline"/>
    </w:pPr>
    <w:rPr>
      <w:szCs w:val="2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E6AEE"/>
    <w:pPr>
      <w:spacing w:before="100" w:beforeAutospacing="1" w:after="100" w:afterAutospacing="1"/>
      <w:ind w:firstLine="0"/>
      <w:jc w:val="left"/>
    </w:pPr>
    <w:rPr>
      <w:rFonts w:ascii="Tahoma" w:hAnsi="Tahoma"/>
      <w:sz w:val="20"/>
      <w:szCs w:val="20"/>
      <w:lang w:val="en-US" w:eastAsia="en-US"/>
    </w:rPr>
  </w:style>
  <w:style w:type="paragraph" w:customStyle="1" w:styleId="BodyText22">
    <w:name w:val="Body Text 22"/>
    <w:basedOn w:val="a9"/>
    <w:rsid w:val="007E6AEE"/>
    <w:pPr>
      <w:ind w:firstLine="0"/>
    </w:pPr>
    <w:rPr>
      <w:szCs w:val="20"/>
    </w:rPr>
  </w:style>
  <w:style w:type="paragraph" w:styleId="afffff3">
    <w:name w:val="Date"/>
    <w:basedOn w:val="a9"/>
    <w:next w:val="a9"/>
    <w:link w:val="afffff4"/>
    <w:uiPriority w:val="99"/>
    <w:rsid w:val="007E6AEE"/>
    <w:pPr>
      <w:spacing w:after="60"/>
      <w:ind w:firstLine="0"/>
    </w:pPr>
    <w:rPr>
      <w:sz w:val="24"/>
      <w:lang w:val="x-none" w:eastAsia="x-none"/>
    </w:rPr>
  </w:style>
  <w:style w:type="character" w:customStyle="1" w:styleId="afffff4">
    <w:name w:val="Дата Знак"/>
    <w:basedOn w:val="aa"/>
    <w:link w:val="afffff3"/>
    <w:uiPriority w:val="99"/>
    <w:rsid w:val="007E6AEE"/>
    <w:rPr>
      <w:rFonts w:ascii="Times New Roman" w:eastAsia="Times New Roman" w:hAnsi="Times New Roman" w:cs="Times New Roman"/>
      <w:sz w:val="24"/>
      <w:szCs w:val="24"/>
      <w:lang w:val="x-none" w:eastAsia="x-none"/>
    </w:rPr>
  </w:style>
  <w:style w:type="character" w:styleId="afffff5">
    <w:name w:val="annotation reference"/>
    <w:uiPriority w:val="99"/>
    <w:rsid w:val="007E6AEE"/>
    <w:rPr>
      <w:sz w:val="16"/>
      <w:szCs w:val="16"/>
    </w:rPr>
  </w:style>
  <w:style w:type="paragraph" w:styleId="afffff6">
    <w:name w:val="annotation text"/>
    <w:basedOn w:val="a9"/>
    <w:link w:val="afffff7"/>
    <w:uiPriority w:val="99"/>
    <w:rsid w:val="007E6AEE"/>
    <w:pPr>
      <w:spacing w:after="60"/>
      <w:ind w:firstLine="0"/>
    </w:pPr>
    <w:rPr>
      <w:sz w:val="20"/>
      <w:szCs w:val="20"/>
    </w:rPr>
  </w:style>
  <w:style w:type="character" w:customStyle="1" w:styleId="afffff7">
    <w:name w:val="Текст примечания Знак"/>
    <w:basedOn w:val="aa"/>
    <w:link w:val="afffff6"/>
    <w:uiPriority w:val="99"/>
    <w:rsid w:val="007E6AEE"/>
    <w:rPr>
      <w:rFonts w:ascii="Times New Roman" w:eastAsia="Times New Roman" w:hAnsi="Times New Roman" w:cs="Times New Roman"/>
      <w:sz w:val="20"/>
      <w:szCs w:val="20"/>
      <w:lang w:eastAsia="ru-RU"/>
    </w:rPr>
  </w:style>
  <w:style w:type="paragraph" w:styleId="afffff8">
    <w:name w:val="annotation subject"/>
    <w:basedOn w:val="afffff6"/>
    <w:next w:val="afffff6"/>
    <w:link w:val="afffff9"/>
    <w:uiPriority w:val="99"/>
    <w:rsid w:val="007E6AEE"/>
    <w:rPr>
      <w:b/>
      <w:bCs/>
      <w:lang w:val="x-none" w:eastAsia="x-none"/>
    </w:rPr>
  </w:style>
  <w:style w:type="character" w:customStyle="1" w:styleId="afffff9">
    <w:name w:val="Тема примечания Знак"/>
    <w:basedOn w:val="afffff7"/>
    <w:link w:val="afffff8"/>
    <w:uiPriority w:val="99"/>
    <w:rsid w:val="007E6AEE"/>
    <w:rPr>
      <w:rFonts w:ascii="Times New Roman" w:eastAsia="Times New Roman" w:hAnsi="Times New Roman" w:cs="Times New Roman"/>
      <w:b/>
      <w:bCs/>
      <w:sz w:val="20"/>
      <w:szCs w:val="20"/>
      <w:lang w:val="x-none" w:eastAsia="x-none"/>
    </w:rPr>
  </w:style>
  <w:style w:type="character" w:customStyle="1" w:styleId="spanbodytext21">
    <w:name w:val="span_body_text_21"/>
    <w:rsid w:val="007E6AEE"/>
    <w:rPr>
      <w:sz w:val="20"/>
      <w:szCs w:val="20"/>
    </w:rPr>
  </w:style>
  <w:style w:type="character" w:customStyle="1" w:styleId="grame">
    <w:name w:val="grame"/>
    <w:rsid w:val="007E6AEE"/>
  </w:style>
  <w:style w:type="character" w:customStyle="1" w:styleId="spelle">
    <w:name w:val="spelle"/>
    <w:rsid w:val="007E6AEE"/>
  </w:style>
  <w:style w:type="paragraph" w:styleId="afffffa">
    <w:name w:val="Normal Indent"/>
    <w:basedOn w:val="a9"/>
    <w:rsid w:val="007E6AEE"/>
    <w:pPr>
      <w:spacing w:after="60"/>
      <w:ind w:left="708" w:firstLine="0"/>
    </w:pPr>
    <w:rPr>
      <w:rFonts w:eastAsia="Calibri"/>
      <w:sz w:val="24"/>
    </w:rPr>
  </w:style>
  <w:style w:type="paragraph" w:customStyle="1" w:styleId="afffffb">
    <w:name w:val="Знак"/>
    <w:basedOn w:val="a9"/>
    <w:uiPriority w:val="99"/>
    <w:rsid w:val="007E6AEE"/>
    <w:pPr>
      <w:spacing w:after="160" w:line="240" w:lineRule="exact"/>
      <w:ind w:firstLine="0"/>
      <w:jc w:val="left"/>
    </w:pPr>
    <w:rPr>
      <w:rFonts w:ascii="Verdana" w:hAnsi="Verdana"/>
      <w:sz w:val="20"/>
      <w:szCs w:val="20"/>
      <w:lang w:val="en-US" w:eastAsia="en-US"/>
    </w:rPr>
  </w:style>
  <w:style w:type="paragraph" w:customStyle="1" w:styleId="afffffc">
    <w:name w:val="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afffffd">
    <w:name w:val="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f">
    <w:name w:val="Знак Знак2 Знак Знак Знак Знак Знак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character" w:customStyle="1" w:styleId="apple-style-span">
    <w:name w:val="apple-style-span"/>
    <w:rsid w:val="007E6AEE"/>
  </w:style>
  <w:style w:type="character" w:customStyle="1" w:styleId="ConsNonformat0">
    <w:name w:val="ConsNonformat Знак"/>
    <w:link w:val="ConsNonformat"/>
    <w:uiPriority w:val="99"/>
    <w:locked/>
    <w:rsid w:val="007E6AEE"/>
    <w:rPr>
      <w:rFonts w:ascii="Courier New" w:eastAsia="SimSun" w:hAnsi="Courier New" w:cs="Courier New"/>
      <w:sz w:val="20"/>
      <w:szCs w:val="20"/>
      <w:lang w:eastAsia="ar-SA"/>
    </w:rPr>
  </w:style>
  <w:style w:type="paragraph" w:customStyle="1" w:styleId="213">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f0">
    <w:name w:val="Знак Знак2 Знак Знак Знак Знак Знак Знак Знак Знак Знак Знак Знак Знак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f1">
    <w:name w:val="Знак Знак2 Знак Знак Знак Знак Знак Знак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120">
    <w:name w:val="Знак Знак2 Знак Знак Знак Знак Знак Знак Знак Знак Знак Знак Знак Знак Знак Знак Знак Знак Знак Знак1 Знак Знак Знак Знак2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14">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character" w:customStyle="1" w:styleId="H21">
    <w:name w:val="H2 Знак1"/>
    <w:uiPriority w:val="9"/>
    <w:semiHidden/>
    <w:rsid w:val="007E6AEE"/>
    <w:rPr>
      <w:rFonts w:ascii="Cambria" w:eastAsia="Times New Roman" w:hAnsi="Cambria" w:cs="Times New Roman"/>
      <w:b/>
      <w:bCs/>
      <w:color w:val="4F81BD"/>
      <w:sz w:val="26"/>
      <w:szCs w:val="26"/>
    </w:rPr>
  </w:style>
  <w:style w:type="character" w:customStyle="1" w:styleId="1f5">
    <w:name w:val="Название Знак1"/>
    <w:aliases w:val="Знак2 Знак1"/>
    <w:rsid w:val="007E6AEE"/>
    <w:rPr>
      <w:rFonts w:ascii="Cambria" w:eastAsia="Times New Roman" w:hAnsi="Cambria" w:cs="Times New Roman"/>
      <w:color w:val="17365D"/>
      <w:spacing w:val="5"/>
      <w:kern w:val="28"/>
      <w:sz w:val="52"/>
      <w:szCs w:val="52"/>
    </w:rPr>
  </w:style>
  <w:style w:type="paragraph" w:customStyle="1" w:styleId="1f6">
    <w:name w:val="Обычный1"/>
    <w:rsid w:val="007E6AEE"/>
    <w:pPr>
      <w:widowControl w:val="0"/>
      <w:spacing w:after="0" w:line="300" w:lineRule="auto"/>
      <w:ind w:firstLine="700"/>
    </w:pPr>
    <w:rPr>
      <w:rFonts w:ascii="Times New Roman" w:eastAsia="Times New Roman" w:hAnsi="Times New Roman" w:cs="Times New Roman"/>
      <w:snapToGrid w:val="0"/>
      <w:szCs w:val="20"/>
      <w:lang w:eastAsia="ru-RU"/>
    </w:rPr>
  </w:style>
  <w:style w:type="paragraph" w:customStyle="1" w:styleId="3e">
    <w:name w:val="Знак Знак3 Знак"/>
    <w:basedOn w:val="a9"/>
    <w:rsid w:val="007E6AEE"/>
    <w:pPr>
      <w:spacing w:after="160" w:line="240" w:lineRule="exact"/>
      <w:ind w:firstLine="0"/>
      <w:jc w:val="left"/>
    </w:pPr>
    <w:rPr>
      <w:rFonts w:ascii="Verdana" w:hAnsi="Verdana"/>
      <w:sz w:val="20"/>
      <w:szCs w:val="20"/>
      <w:lang w:val="en-US" w:eastAsia="en-US"/>
    </w:rPr>
  </w:style>
  <w:style w:type="paragraph" w:customStyle="1" w:styleId="afffffe">
    <w:name w:val="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character" w:styleId="HTML">
    <w:name w:val="HTML Keyboard"/>
    <w:rsid w:val="007E6AEE"/>
    <w:rPr>
      <w:rFonts w:ascii="Courier New" w:eastAsia="Times New Roman" w:hAnsi="Courier New" w:cs="Courier New" w:hint="default"/>
      <w:sz w:val="20"/>
      <w:szCs w:val="20"/>
    </w:rPr>
  </w:style>
  <w:style w:type="paragraph" w:customStyle="1" w:styleId="consnormal0">
    <w:name w:val="consnormal0"/>
    <w:basedOn w:val="a9"/>
    <w:rsid w:val="007E6AEE"/>
    <w:pPr>
      <w:spacing w:before="100" w:beforeAutospacing="1" w:after="100" w:afterAutospacing="1"/>
      <w:ind w:firstLine="0"/>
    </w:pPr>
    <w:rPr>
      <w:sz w:val="24"/>
    </w:rPr>
  </w:style>
  <w:style w:type="paragraph" w:customStyle="1" w:styleId="western">
    <w:name w:val="western"/>
    <w:basedOn w:val="a9"/>
    <w:rsid w:val="007E6AEE"/>
    <w:pPr>
      <w:spacing w:before="100" w:beforeAutospacing="1" w:after="115"/>
      <w:ind w:firstLine="0"/>
    </w:pPr>
    <w:rPr>
      <w:color w:val="000000"/>
      <w:sz w:val="24"/>
    </w:rPr>
  </w:style>
  <w:style w:type="paragraph" w:customStyle="1" w:styleId="215">
    <w:name w:val="Знак Знак2 Знак Знак Знак Знак Знак Знак Знак Знак Знак Знак Знак Знак Знак Знак Знак Знак Знак Знак1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16">
    <w:name w:val="Знак Знак2 Знак Знак Знак Знак Знак Знак Знак Знак Знак Знак Знак Знак Знак Знак Знак Знак Знак Знак1 Знак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17">
    <w:name w:val="Знак Знак2 Знак Знак Знак Знак Знак Знак Знак Знак Знак Знак Знак Знак Знак Знак Знак Знак Знак Знак1"/>
    <w:basedOn w:val="a9"/>
    <w:rsid w:val="007E6AEE"/>
    <w:pPr>
      <w:spacing w:after="160" w:line="240" w:lineRule="exact"/>
      <w:ind w:firstLine="0"/>
      <w:jc w:val="left"/>
    </w:pPr>
    <w:rPr>
      <w:rFonts w:ascii="Verdana" w:hAnsi="Verdana"/>
      <w:sz w:val="20"/>
      <w:szCs w:val="20"/>
      <w:lang w:val="en-US" w:eastAsia="en-US"/>
    </w:rPr>
  </w:style>
  <w:style w:type="paragraph" w:customStyle="1" w:styleId="2f2">
    <w:name w:val="Без интервала2"/>
    <w:uiPriority w:val="99"/>
    <w:rsid w:val="007E6AEE"/>
    <w:pPr>
      <w:spacing w:after="0" w:line="240" w:lineRule="auto"/>
    </w:pPr>
    <w:rPr>
      <w:rFonts w:ascii="Calibri" w:eastAsia="Times New Roman" w:hAnsi="Calibri" w:cs="Times New Roman"/>
      <w:lang w:eastAsia="ru-RU"/>
    </w:rPr>
  </w:style>
  <w:style w:type="paragraph" w:customStyle="1" w:styleId="ConsPlusCell">
    <w:name w:val="ConsPlusCell"/>
    <w:uiPriority w:val="99"/>
    <w:rsid w:val="007E6A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
    <w:name w:val="Подраздел"/>
    <w:basedOn w:val="a9"/>
    <w:rsid w:val="007E6AEE"/>
    <w:pPr>
      <w:suppressAutoHyphens/>
      <w:spacing w:before="240" w:after="120"/>
      <w:ind w:firstLine="0"/>
      <w:jc w:val="center"/>
    </w:pPr>
    <w:rPr>
      <w:rFonts w:ascii="TimesDL" w:hAnsi="TimesDL"/>
      <w:b/>
      <w:bCs/>
      <w:smallCaps/>
      <w:spacing w:val="-2"/>
      <w:sz w:val="24"/>
    </w:rPr>
  </w:style>
  <w:style w:type="paragraph" w:customStyle="1" w:styleId="xl40">
    <w:name w:val="xl40"/>
    <w:basedOn w:val="a9"/>
    <w:rsid w:val="007E6AEE"/>
    <w:pPr>
      <w:spacing w:before="100" w:beforeAutospacing="1" w:after="100" w:afterAutospacing="1"/>
      <w:ind w:firstLine="0"/>
      <w:jc w:val="center"/>
      <w:textAlignment w:val="top"/>
    </w:pPr>
    <w:rPr>
      <w:b/>
      <w:bCs/>
      <w:sz w:val="22"/>
      <w:szCs w:val="22"/>
    </w:rPr>
  </w:style>
  <w:style w:type="numbering" w:customStyle="1" w:styleId="40">
    <w:name w:val="Стиль4"/>
    <w:rsid w:val="007E6AEE"/>
    <w:pPr>
      <w:numPr>
        <w:numId w:val="13"/>
      </w:numPr>
    </w:pPr>
  </w:style>
  <w:style w:type="numbering" w:customStyle="1" w:styleId="50">
    <w:name w:val="Стиль5"/>
    <w:rsid w:val="007E6AEE"/>
    <w:pPr>
      <w:numPr>
        <w:numId w:val="14"/>
      </w:numPr>
    </w:pPr>
  </w:style>
  <w:style w:type="paragraph" w:customStyle="1" w:styleId="affffff0">
    <w:name w:val="Тендерные данные"/>
    <w:basedOn w:val="a9"/>
    <w:rsid w:val="007E6AEE"/>
    <w:pPr>
      <w:tabs>
        <w:tab w:val="left" w:pos="1985"/>
      </w:tabs>
      <w:spacing w:before="120" w:after="60"/>
      <w:ind w:firstLine="0"/>
    </w:pPr>
    <w:rPr>
      <w:b/>
      <w:bCs/>
      <w:sz w:val="24"/>
    </w:rPr>
  </w:style>
  <w:style w:type="paragraph" w:customStyle="1" w:styleId="1f7">
    <w:name w:val="Знак1 Знак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18">
    <w:name w:val="Знак Знак2 Знак Знак Знак Знак Знак Знак Знак Знак Знак Знак Знак Знак Знак Знак Знак Знак Знак Знак1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character" w:customStyle="1" w:styleId="ConsPlusNormal1">
    <w:name w:val="ConsPlusNormal Знак Знак"/>
    <w:locked/>
    <w:rsid w:val="007E6AEE"/>
    <w:rPr>
      <w:rFonts w:ascii="Arial" w:hAnsi="Arial" w:cs="Arial"/>
      <w:sz w:val="24"/>
      <w:szCs w:val="24"/>
      <w:lang w:val="ru-RU" w:eastAsia="ru-RU" w:bidi="ar-SA"/>
    </w:rPr>
  </w:style>
  <w:style w:type="paragraph" w:customStyle="1" w:styleId="2f3">
    <w:name w:val="Обычный2"/>
    <w:rsid w:val="007E6AEE"/>
    <w:pPr>
      <w:spacing w:after="0"/>
    </w:pPr>
    <w:rPr>
      <w:rFonts w:ascii="Arial" w:eastAsia="Arial" w:hAnsi="Arial" w:cs="Arial"/>
      <w:color w:val="000000"/>
      <w:szCs w:val="20"/>
      <w:lang w:eastAsia="ru-RU"/>
    </w:rPr>
  </w:style>
  <w:style w:type="paragraph" w:styleId="2f4">
    <w:name w:val="List 2"/>
    <w:basedOn w:val="a9"/>
    <w:uiPriority w:val="99"/>
    <w:unhideWhenUsed/>
    <w:rsid w:val="007E6AEE"/>
    <w:pPr>
      <w:spacing w:after="60"/>
      <w:ind w:left="566" w:hanging="283"/>
      <w:contextualSpacing/>
    </w:pPr>
    <w:rPr>
      <w:sz w:val="24"/>
    </w:rPr>
  </w:style>
  <w:style w:type="character" w:customStyle="1" w:styleId="iceouttxt4">
    <w:name w:val="iceouttxt4"/>
    <w:rsid w:val="007E6AEE"/>
  </w:style>
  <w:style w:type="paragraph" w:customStyle="1" w:styleId="affffff1">
    <w:name w:val="Основной"/>
    <w:basedOn w:val="a9"/>
    <w:rsid w:val="007E6AEE"/>
    <w:pPr>
      <w:ind w:firstLine="709"/>
    </w:pPr>
    <w:rPr>
      <w:szCs w:val="28"/>
    </w:rPr>
  </w:style>
  <w:style w:type="character" w:customStyle="1" w:styleId="blk">
    <w:name w:val="blk"/>
    <w:rsid w:val="007E6AEE"/>
  </w:style>
  <w:style w:type="paragraph" w:customStyle="1" w:styleId="1f8">
    <w:name w:val="Без интервала1"/>
    <w:rsid w:val="007E6AEE"/>
    <w:pPr>
      <w:widowControl w:val="0"/>
      <w:suppressAutoHyphens/>
      <w:spacing w:after="0" w:line="240" w:lineRule="auto"/>
    </w:pPr>
    <w:rPr>
      <w:rFonts w:ascii="Arial" w:eastAsia="Arial Unicode MS" w:hAnsi="Arial" w:cs="Times New Roman"/>
      <w:kern w:val="1"/>
      <w:sz w:val="20"/>
      <w:szCs w:val="24"/>
      <w:lang w:eastAsia="ar-SA"/>
    </w:rPr>
  </w:style>
  <w:style w:type="paragraph" w:customStyle="1" w:styleId="ListParagraph1">
    <w:name w:val="List Paragraph1"/>
    <w:basedOn w:val="a9"/>
    <w:link w:val="ListParagraphChar"/>
    <w:rsid w:val="007E6AEE"/>
    <w:pPr>
      <w:suppressAutoHyphens/>
      <w:ind w:left="720" w:firstLine="0"/>
      <w:contextualSpacing/>
      <w:jc w:val="left"/>
    </w:pPr>
    <w:rPr>
      <w:rFonts w:eastAsia="Calibri"/>
      <w:szCs w:val="20"/>
      <w:lang w:val="x-none" w:eastAsia="ar-SA"/>
    </w:rPr>
  </w:style>
  <w:style w:type="character" w:customStyle="1" w:styleId="ListParagraphChar">
    <w:name w:val="List Paragraph Char"/>
    <w:link w:val="ListParagraph1"/>
    <w:locked/>
    <w:rsid w:val="007E6AEE"/>
    <w:rPr>
      <w:rFonts w:ascii="Times New Roman" w:eastAsia="Calibri" w:hAnsi="Times New Roman" w:cs="Times New Roman"/>
      <w:sz w:val="28"/>
      <w:szCs w:val="20"/>
      <w:lang w:val="x-none" w:eastAsia="ar-SA"/>
    </w:rPr>
  </w:style>
  <w:style w:type="paragraph" w:customStyle="1" w:styleId="3f">
    <w:name w:val="Абзац списка3"/>
    <w:basedOn w:val="a9"/>
    <w:rsid w:val="007E6AEE"/>
    <w:pPr>
      <w:suppressAutoHyphens/>
      <w:ind w:left="720" w:firstLine="0"/>
      <w:jc w:val="left"/>
    </w:pPr>
    <w:rPr>
      <w:sz w:val="24"/>
      <w:lang w:eastAsia="ar-SA"/>
    </w:rPr>
  </w:style>
  <w:style w:type="paragraph" w:customStyle="1" w:styleId="111">
    <w:name w:val="заголовок 11"/>
    <w:rsid w:val="007E6AE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1f9">
    <w:name w:val="заголовок 1"/>
    <w:basedOn w:val="a9"/>
    <w:next w:val="a9"/>
    <w:rsid w:val="007E6AEE"/>
    <w:pPr>
      <w:keepNext/>
      <w:autoSpaceDE w:val="0"/>
      <w:autoSpaceDN w:val="0"/>
      <w:ind w:firstLine="0"/>
      <w:jc w:val="left"/>
    </w:pPr>
    <w:rPr>
      <w:sz w:val="24"/>
    </w:rPr>
  </w:style>
  <w:style w:type="table" w:styleId="2f5">
    <w:name w:val="Table 3D effects 2"/>
    <w:basedOn w:val="ab"/>
    <w:rsid w:val="007E6AE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4">
    <w:name w:val="Outline List 3"/>
    <w:aliases w:val="Раздел"/>
    <w:basedOn w:val="ac"/>
    <w:rsid w:val="007E6AEE"/>
    <w:pPr>
      <w:numPr>
        <w:numId w:val="29"/>
      </w:numPr>
    </w:pPr>
  </w:style>
  <w:style w:type="table" w:styleId="3f0">
    <w:name w:val="Table 3D effects 3"/>
    <w:basedOn w:val="ab"/>
    <w:rsid w:val="007E6AE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Grid 2"/>
    <w:basedOn w:val="ab"/>
    <w:rsid w:val="007E6AE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fff2">
    <w:name w:val="Table Contemporary"/>
    <w:basedOn w:val="ab"/>
    <w:rsid w:val="007E6AE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
    <w:name w:val="Table Web 3"/>
    <w:basedOn w:val="ab"/>
    <w:rsid w:val="007E6AE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b"/>
    <w:rsid w:val="007E6AE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styleId="2f7">
    <w:name w:val="Table Classic 2"/>
    <w:basedOn w:val="ab"/>
    <w:rsid w:val="007E6AE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fff3">
    <w:name w:val="endnote text"/>
    <w:basedOn w:val="a9"/>
    <w:link w:val="affffff4"/>
    <w:rsid w:val="007E6AEE"/>
    <w:pPr>
      <w:ind w:firstLine="0"/>
      <w:jc w:val="left"/>
    </w:pPr>
    <w:rPr>
      <w:sz w:val="20"/>
      <w:szCs w:val="20"/>
    </w:rPr>
  </w:style>
  <w:style w:type="character" w:customStyle="1" w:styleId="affffff4">
    <w:name w:val="Текст концевой сноски Знак"/>
    <w:basedOn w:val="aa"/>
    <w:link w:val="affffff3"/>
    <w:rsid w:val="007E6AEE"/>
    <w:rPr>
      <w:rFonts w:ascii="Times New Roman" w:eastAsia="Times New Roman" w:hAnsi="Times New Roman" w:cs="Times New Roman"/>
      <w:sz w:val="20"/>
      <w:szCs w:val="20"/>
      <w:lang w:eastAsia="ru-RU"/>
    </w:rPr>
  </w:style>
  <w:style w:type="character" w:styleId="affffff5">
    <w:name w:val="endnote reference"/>
    <w:rsid w:val="007E6AEE"/>
    <w:rPr>
      <w:vertAlign w:val="superscript"/>
    </w:rPr>
  </w:style>
  <w:style w:type="table" w:styleId="-2">
    <w:name w:val="Table Web 2"/>
    <w:basedOn w:val="ab"/>
    <w:rsid w:val="007E6AE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a">
    <w:name w:val="Table Subtle 1"/>
    <w:basedOn w:val="ab"/>
    <w:rsid w:val="007E6AE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6">
    <w:name w:val="Table Elegant"/>
    <w:basedOn w:val="ab"/>
    <w:rsid w:val="007E6AE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7">
    <w:name w:val="Форма"/>
    <w:rsid w:val="007E6AEE"/>
    <w:pPr>
      <w:spacing w:after="0" w:line="240" w:lineRule="auto"/>
    </w:pPr>
    <w:rPr>
      <w:rFonts w:ascii="Times New Roman" w:eastAsia="Times New Roman" w:hAnsi="Times New Roman" w:cs="Times New Roman"/>
      <w:sz w:val="28"/>
      <w:szCs w:val="28"/>
      <w:lang w:eastAsia="ru-RU"/>
    </w:rPr>
  </w:style>
  <w:style w:type="paragraph" w:styleId="a">
    <w:name w:val="List Bullet"/>
    <w:aliases w:val="Маркированный список Знак"/>
    <w:basedOn w:val="a9"/>
    <w:unhideWhenUsed/>
    <w:rsid w:val="007E6AEE"/>
    <w:pPr>
      <w:numPr>
        <w:numId w:val="16"/>
      </w:numPr>
      <w:spacing w:after="60"/>
      <w:contextualSpacing/>
    </w:pPr>
    <w:rPr>
      <w:sz w:val="24"/>
    </w:rPr>
  </w:style>
  <w:style w:type="paragraph" w:styleId="3">
    <w:name w:val="List Bullet 3"/>
    <w:basedOn w:val="a9"/>
    <w:rsid w:val="007E6AEE"/>
    <w:pPr>
      <w:numPr>
        <w:numId w:val="17"/>
      </w:numPr>
      <w:jc w:val="left"/>
    </w:pPr>
    <w:rPr>
      <w:sz w:val="24"/>
    </w:rPr>
  </w:style>
  <w:style w:type="paragraph" w:customStyle="1" w:styleId="121">
    <w:name w:val="Обычный + 12 пт"/>
    <w:aliases w:val="По ширине"/>
    <w:basedOn w:val="a9"/>
    <w:rsid w:val="007E6AEE"/>
    <w:pPr>
      <w:ind w:firstLine="0"/>
    </w:pPr>
    <w:rPr>
      <w:sz w:val="24"/>
    </w:rPr>
  </w:style>
  <w:style w:type="paragraph" w:customStyle="1" w:styleId="3f1">
    <w:name w:val="Без интервала3"/>
    <w:rsid w:val="007E6AEE"/>
    <w:pPr>
      <w:overflowPunct w:val="0"/>
      <w:autoSpaceDE w:val="0"/>
      <w:autoSpaceDN w:val="0"/>
      <w:adjustRightInd w:val="0"/>
      <w:spacing w:after="0" w:line="240" w:lineRule="auto"/>
    </w:pPr>
    <w:rPr>
      <w:rFonts w:ascii="Calibri" w:eastAsia="Times New Roman" w:hAnsi="Calibri" w:cs="Times New Roman"/>
      <w:sz w:val="20"/>
      <w:szCs w:val="20"/>
      <w:lang w:eastAsia="ru-RU"/>
    </w:rPr>
  </w:style>
  <w:style w:type="paragraph" w:customStyle="1" w:styleId="CharChar">
    <w:name w:val="Char Char"/>
    <w:basedOn w:val="a9"/>
    <w:rsid w:val="007E6AEE"/>
    <w:pPr>
      <w:spacing w:after="160" w:line="240" w:lineRule="exact"/>
      <w:ind w:firstLine="0"/>
      <w:jc w:val="left"/>
    </w:pPr>
    <w:rPr>
      <w:rFonts w:ascii="Verdana" w:hAnsi="Verdana"/>
      <w:sz w:val="20"/>
      <w:szCs w:val="20"/>
      <w:lang w:val="en-US" w:eastAsia="en-US"/>
    </w:rPr>
  </w:style>
  <w:style w:type="paragraph" w:customStyle="1" w:styleId="affffff8">
    <w:name w:val="Знак Знак Знак"/>
    <w:basedOn w:val="a9"/>
    <w:rsid w:val="007E6AEE"/>
    <w:pPr>
      <w:spacing w:after="160" w:line="240" w:lineRule="exact"/>
      <w:ind w:firstLine="0"/>
      <w:jc w:val="left"/>
    </w:pPr>
    <w:rPr>
      <w:rFonts w:ascii="Verdana" w:hAnsi="Verdana"/>
      <w:sz w:val="20"/>
      <w:szCs w:val="20"/>
      <w:lang w:val="en-US" w:eastAsia="en-US"/>
    </w:rPr>
  </w:style>
  <w:style w:type="paragraph" w:styleId="affffff9">
    <w:name w:val="List Number"/>
    <w:basedOn w:val="a9"/>
    <w:rsid w:val="007E6AEE"/>
    <w:pPr>
      <w:widowControl w:val="0"/>
      <w:tabs>
        <w:tab w:val="num" w:pos="360"/>
      </w:tabs>
      <w:suppressAutoHyphens/>
      <w:ind w:left="360" w:hanging="360"/>
    </w:pPr>
    <w:rPr>
      <w:sz w:val="24"/>
      <w:szCs w:val="20"/>
      <w:lang w:eastAsia="en-US"/>
    </w:rPr>
  </w:style>
  <w:style w:type="paragraph" w:customStyle="1" w:styleId="affffffa">
    <w:name w:val="Табличный"/>
    <w:basedOn w:val="a9"/>
    <w:rsid w:val="007E6AEE"/>
    <w:pPr>
      <w:keepLines/>
      <w:ind w:firstLine="0"/>
    </w:pPr>
    <w:rPr>
      <w:sz w:val="24"/>
      <w:szCs w:val="20"/>
    </w:rPr>
  </w:style>
  <w:style w:type="paragraph" w:styleId="HTML0">
    <w:name w:val="HTML Preformatted"/>
    <w:basedOn w:val="a9"/>
    <w:link w:val="HTML1"/>
    <w:rsid w:val="007E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1">
    <w:name w:val="Стандартный HTML Знак"/>
    <w:basedOn w:val="aa"/>
    <w:link w:val="HTML0"/>
    <w:rsid w:val="007E6AEE"/>
    <w:rPr>
      <w:rFonts w:ascii="Courier New" w:eastAsia="Times New Roman" w:hAnsi="Courier New" w:cs="Times New Roman"/>
      <w:sz w:val="20"/>
      <w:szCs w:val="20"/>
      <w:lang w:val="x-none" w:eastAsia="x-none"/>
    </w:rPr>
  </w:style>
  <w:style w:type="paragraph" w:customStyle="1" w:styleId="1fb">
    <w:name w:val="1"/>
    <w:basedOn w:val="a9"/>
    <w:rsid w:val="007E6AEE"/>
    <w:pPr>
      <w:spacing w:after="160" w:line="240" w:lineRule="exact"/>
      <w:ind w:firstLine="0"/>
      <w:jc w:val="left"/>
    </w:pPr>
    <w:rPr>
      <w:rFonts w:eastAsia="Calibri"/>
      <w:sz w:val="20"/>
      <w:szCs w:val="20"/>
      <w:lang w:eastAsia="zh-CN"/>
    </w:rPr>
  </w:style>
  <w:style w:type="paragraph" w:customStyle="1" w:styleId="3f2">
    <w:name w:val="Знак Знак3"/>
    <w:basedOn w:val="a9"/>
    <w:rsid w:val="007E6AEE"/>
    <w:pPr>
      <w:spacing w:before="100" w:beforeAutospacing="1" w:after="100" w:afterAutospacing="1"/>
      <w:ind w:firstLine="0"/>
      <w:jc w:val="left"/>
    </w:pPr>
    <w:rPr>
      <w:rFonts w:ascii="Tahoma" w:hAnsi="Tahoma"/>
      <w:sz w:val="20"/>
      <w:szCs w:val="20"/>
      <w:lang w:val="en-US" w:eastAsia="en-US"/>
    </w:rPr>
  </w:style>
  <w:style w:type="character" w:customStyle="1" w:styleId="FontStyle42">
    <w:name w:val="Font Style42"/>
    <w:rsid w:val="007E6AEE"/>
    <w:rPr>
      <w:rFonts w:ascii="Times New Roman" w:hAnsi="Times New Roman" w:cs="Times New Roman"/>
      <w:color w:val="000000"/>
      <w:sz w:val="22"/>
      <w:szCs w:val="22"/>
    </w:rPr>
  </w:style>
  <w:style w:type="character" w:customStyle="1" w:styleId="BodyTextChar">
    <w:name w:val="Body Text Char"/>
    <w:aliases w:val="Основной текст Знак Знак Знак Char,Основной текст Знак Знак Знак Знак Char,Знак1 Char,body text Знак Знак Char,Знак1 Знак Знак Знак Char,Знак1 Знак Знак Знак Знак Char"/>
    <w:uiPriority w:val="99"/>
    <w:semiHidden/>
    <w:locked/>
    <w:rsid w:val="007E6AEE"/>
    <w:rPr>
      <w:sz w:val="24"/>
      <w:szCs w:val="24"/>
    </w:rPr>
  </w:style>
  <w:style w:type="paragraph" w:customStyle="1" w:styleId="CharChar1">
    <w:name w:val="Char Char1"/>
    <w:basedOn w:val="a9"/>
    <w:uiPriority w:val="99"/>
    <w:rsid w:val="007E6AEE"/>
    <w:pPr>
      <w:spacing w:after="160" w:line="240" w:lineRule="exact"/>
      <w:ind w:firstLine="0"/>
      <w:jc w:val="left"/>
    </w:pPr>
    <w:rPr>
      <w:rFonts w:ascii="Verdana" w:hAnsi="Verdana" w:cs="Verdana"/>
      <w:sz w:val="20"/>
      <w:szCs w:val="20"/>
      <w:lang w:val="en-US" w:eastAsia="en-US"/>
    </w:rPr>
  </w:style>
  <w:style w:type="paragraph" w:customStyle="1" w:styleId="1fc">
    <w:name w:val="Знак Знак Знак1"/>
    <w:basedOn w:val="a9"/>
    <w:rsid w:val="007E6AEE"/>
    <w:pPr>
      <w:tabs>
        <w:tab w:val="num" w:pos="360"/>
      </w:tabs>
      <w:spacing w:after="160" w:line="240" w:lineRule="exact"/>
      <w:ind w:firstLine="0"/>
      <w:jc w:val="left"/>
    </w:pPr>
    <w:rPr>
      <w:rFonts w:ascii="Verdana" w:hAnsi="Verdana" w:cs="Verdana"/>
      <w:sz w:val="20"/>
      <w:szCs w:val="20"/>
      <w:lang w:val="en-US" w:eastAsia="en-US"/>
    </w:rPr>
  </w:style>
  <w:style w:type="paragraph" w:customStyle="1" w:styleId="affffffb">
    <w:name w:val="Знак Знак Знак Знак Знак Знак Знак Знак Знак Знак"/>
    <w:basedOn w:val="a9"/>
    <w:uiPriority w:val="99"/>
    <w:rsid w:val="007E6AEE"/>
    <w:pPr>
      <w:spacing w:after="160" w:line="240" w:lineRule="exact"/>
      <w:ind w:firstLine="709"/>
      <w:jc w:val="left"/>
    </w:pPr>
    <w:rPr>
      <w:rFonts w:ascii="Verdana" w:hAnsi="Verdana" w:cs="Verdana"/>
      <w:sz w:val="16"/>
      <w:szCs w:val="16"/>
    </w:rPr>
  </w:style>
  <w:style w:type="paragraph" w:customStyle="1" w:styleId="112">
    <w:name w:val="Знак Знак1 Знак Знак Знак Знак1"/>
    <w:basedOn w:val="a9"/>
    <w:uiPriority w:val="99"/>
    <w:rsid w:val="007E6AEE"/>
    <w:pPr>
      <w:spacing w:after="160" w:line="240" w:lineRule="exact"/>
      <w:ind w:firstLine="0"/>
      <w:jc w:val="left"/>
    </w:pPr>
    <w:rPr>
      <w:sz w:val="20"/>
      <w:szCs w:val="20"/>
      <w:lang w:eastAsia="zh-CN"/>
    </w:rPr>
  </w:style>
  <w:style w:type="paragraph" w:customStyle="1" w:styleId="affffffc">
    <w:name w:val="Пункт"/>
    <w:basedOn w:val="a9"/>
    <w:rsid w:val="007E6AEE"/>
    <w:pPr>
      <w:tabs>
        <w:tab w:val="num" w:pos="1980"/>
      </w:tabs>
      <w:ind w:left="1404" w:hanging="504"/>
    </w:pPr>
    <w:rPr>
      <w:sz w:val="24"/>
    </w:rPr>
  </w:style>
  <w:style w:type="paragraph" w:customStyle="1" w:styleId="1fd">
    <w:name w:val="Знак Знак Знак Знак Знак Знак Знак1"/>
    <w:basedOn w:val="a9"/>
    <w:uiPriority w:val="99"/>
    <w:rsid w:val="007E6AEE"/>
    <w:pPr>
      <w:ind w:firstLine="0"/>
      <w:jc w:val="left"/>
    </w:pPr>
    <w:rPr>
      <w:sz w:val="24"/>
      <w:lang w:val="pl-PL" w:eastAsia="pl-PL"/>
    </w:rPr>
  </w:style>
  <w:style w:type="paragraph" w:customStyle="1" w:styleId="311">
    <w:name w:val="Знак Знак31"/>
    <w:basedOn w:val="a9"/>
    <w:uiPriority w:val="99"/>
    <w:rsid w:val="007E6AEE"/>
    <w:pPr>
      <w:spacing w:before="100" w:beforeAutospacing="1" w:after="100" w:afterAutospacing="1"/>
      <w:ind w:firstLine="0"/>
      <w:jc w:val="left"/>
    </w:pPr>
    <w:rPr>
      <w:rFonts w:ascii="Tahoma" w:hAnsi="Tahoma" w:cs="Tahoma"/>
      <w:sz w:val="20"/>
      <w:szCs w:val="20"/>
      <w:lang w:val="en-US" w:eastAsia="en-US"/>
    </w:rPr>
  </w:style>
  <w:style w:type="character" w:customStyle="1" w:styleId="afff6">
    <w:name w:val="Абзац списка Знак"/>
    <w:link w:val="afff5"/>
    <w:uiPriority w:val="1"/>
    <w:locked/>
    <w:rsid w:val="007E6AEE"/>
    <w:rPr>
      <w:rFonts w:ascii="Times New Roman" w:eastAsia="Times New Roman" w:hAnsi="Times New Roman" w:cs="Times New Roman"/>
      <w:sz w:val="28"/>
      <w:szCs w:val="24"/>
      <w:lang w:val="x-none" w:eastAsia="x-none"/>
    </w:rPr>
  </w:style>
  <w:style w:type="paragraph" w:customStyle="1" w:styleId="xl66">
    <w:name w:val="xl66"/>
    <w:basedOn w:val="a9"/>
    <w:rsid w:val="007E6AEE"/>
    <w:pPr>
      <w:spacing w:before="100" w:beforeAutospacing="1" w:after="100" w:afterAutospacing="1"/>
      <w:ind w:firstLine="0"/>
      <w:jc w:val="left"/>
    </w:pPr>
    <w:rPr>
      <w:sz w:val="24"/>
    </w:rPr>
  </w:style>
  <w:style w:type="paragraph" w:customStyle="1" w:styleId="xl67">
    <w:name w:val="xl67"/>
    <w:basedOn w:val="a9"/>
    <w:rsid w:val="007E6A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68">
    <w:name w:val="xl68"/>
    <w:basedOn w:val="a9"/>
    <w:rsid w:val="007E6A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nienie">
    <w:name w:val="nienie"/>
    <w:basedOn w:val="a9"/>
    <w:rsid w:val="007E6AEE"/>
    <w:pPr>
      <w:keepLines/>
      <w:widowControl w:val="0"/>
      <w:suppressAutoHyphens/>
      <w:ind w:left="709" w:hanging="284"/>
    </w:pPr>
    <w:rPr>
      <w:rFonts w:ascii="Peterburg" w:eastAsia="Arial" w:hAnsi="Peterburg" w:cs="Peterburg"/>
      <w:sz w:val="24"/>
      <w:lang w:eastAsia="ar-SA"/>
    </w:rPr>
  </w:style>
  <w:style w:type="paragraph" w:customStyle="1" w:styleId="affffffd">
    <w:name w:val="Зоны"/>
    <w:basedOn w:val="a9"/>
    <w:rsid w:val="007E6AEE"/>
    <w:pPr>
      <w:tabs>
        <w:tab w:val="left" w:pos="567"/>
      </w:tabs>
      <w:suppressAutoHyphens/>
      <w:spacing w:before="160" w:after="160"/>
      <w:ind w:left="567" w:firstLine="0"/>
    </w:pPr>
    <w:rPr>
      <w:rFonts w:ascii="Arial" w:hAnsi="Arial"/>
      <w:b/>
      <w:sz w:val="24"/>
      <w:szCs w:val="20"/>
      <w:lang w:eastAsia="ar-SA"/>
    </w:rPr>
  </w:style>
  <w:style w:type="paragraph" w:customStyle="1" w:styleId="3f3f3f3f3f3f3f">
    <w:name w:val="Б3fа3fз3fо3fв3fы3fй3f"/>
    <w:rsid w:val="007E6AEE"/>
    <w:pPr>
      <w:widowControl w:val="0"/>
      <w:suppressAutoHyphens/>
      <w:spacing w:after="0" w:line="100" w:lineRule="atLeast"/>
    </w:pPr>
    <w:rPr>
      <w:rFonts w:ascii="Thorndale AMT" w:eastAsia="Times New Roman" w:hAnsi="Thorndale AMT" w:cs="Calibri"/>
      <w:kern w:val="1"/>
      <w:sz w:val="24"/>
      <w:szCs w:val="24"/>
      <w:lang w:eastAsia="ar-SA"/>
    </w:rPr>
  </w:style>
  <w:style w:type="paragraph" w:customStyle="1" w:styleId="affffffe">
    <w:name w:val="БланкАДМ"/>
    <w:basedOn w:val="a9"/>
    <w:uiPriority w:val="99"/>
    <w:rsid w:val="007E6AEE"/>
    <w:pPr>
      <w:jc w:val="left"/>
    </w:pPr>
    <w:rPr>
      <w:szCs w:val="20"/>
    </w:rPr>
  </w:style>
  <w:style w:type="paragraph" w:customStyle="1" w:styleId="3f3">
    <w:name w:val="Обычный3"/>
    <w:uiPriority w:val="99"/>
    <w:rsid w:val="007E6AEE"/>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bodytext">
    <w:name w:val="bodytext"/>
    <w:basedOn w:val="a9"/>
    <w:uiPriority w:val="99"/>
    <w:rsid w:val="007E6AEE"/>
    <w:pPr>
      <w:spacing w:before="80" w:after="80"/>
      <w:ind w:left="80" w:right="80" w:firstLine="420"/>
    </w:pPr>
    <w:rPr>
      <w:rFonts w:ascii="Verdana" w:hAnsi="Verdana"/>
      <w:color w:val="000000"/>
      <w:sz w:val="18"/>
      <w:szCs w:val="18"/>
    </w:rPr>
  </w:style>
  <w:style w:type="paragraph" w:customStyle="1" w:styleId="44">
    <w:name w:val="Без интервала4"/>
    <w:uiPriority w:val="99"/>
    <w:rsid w:val="007E6AEE"/>
    <w:pPr>
      <w:spacing w:after="0" w:line="240" w:lineRule="auto"/>
    </w:pPr>
    <w:rPr>
      <w:rFonts w:ascii="Calibri" w:eastAsia="Times New Roman" w:hAnsi="Calibri" w:cs="Times New Roman"/>
      <w:lang w:eastAsia="ru-RU"/>
    </w:rPr>
  </w:style>
  <w:style w:type="paragraph" w:customStyle="1" w:styleId="219">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uiPriority w:val="99"/>
    <w:rsid w:val="007E6AEE"/>
    <w:pPr>
      <w:tabs>
        <w:tab w:val="num" w:pos="1287"/>
      </w:tabs>
      <w:spacing w:after="160" w:line="240" w:lineRule="exact"/>
      <w:ind w:left="1287" w:hanging="360"/>
    </w:pPr>
    <w:rPr>
      <w:rFonts w:ascii="Verdana" w:hAnsi="Verdana" w:cs="Arial"/>
      <w:sz w:val="20"/>
      <w:szCs w:val="20"/>
      <w:lang w:val="en-US" w:eastAsia="en-US"/>
    </w:rPr>
  </w:style>
  <w:style w:type="character" w:customStyle="1" w:styleId="3f4">
    <w:name w:val="Стиль Заголовок 3 + Черный Знак"/>
    <w:link w:val="3f5"/>
    <w:locked/>
    <w:rsid w:val="007E6AEE"/>
    <w:rPr>
      <w:rFonts w:ascii="SimSun" w:eastAsia="SimSun" w:hAnsi="SimSun"/>
      <w:b/>
      <w:bCs/>
      <w:caps/>
      <w:color w:val="000000"/>
      <w:sz w:val="24"/>
      <w:szCs w:val="24"/>
      <w:u w:val="single"/>
      <w:lang w:val="x-none" w:eastAsia="zh-CN"/>
    </w:rPr>
  </w:style>
  <w:style w:type="paragraph" w:customStyle="1" w:styleId="3f5">
    <w:name w:val="Стиль Заголовок 3 + Черный"/>
    <w:basedOn w:val="30"/>
    <w:link w:val="3f4"/>
    <w:autoRedefine/>
    <w:rsid w:val="007E6AEE"/>
    <w:pPr>
      <w:numPr>
        <w:ilvl w:val="0"/>
        <w:numId w:val="0"/>
      </w:numPr>
      <w:spacing w:before="120"/>
      <w:ind w:firstLine="567"/>
    </w:pPr>
    <w:rPr>
      <w:rFonts w:ascii="SimSun" w:eastAsia="SimSun" w:hAnsi="SimSun" w:cstheme="minorBidi"/>
      <w:caps/>
      <w:color w:val="000000"/>
      <w:sz w:val="24"/>
      <w:szCs w:val="24"/>
      <w:u w:val="single"/>
      <w:lang w:eastAsia="zh-CN"/>
    </w:rPr>
  </w:style>
  <w:style w:type="paragraph" w:customStyle="1" w:styleId="3f6">
    <w:name w:val="Стиль Заголовок 3 + подчеркивание"/>
    <w:basedOn w:val="30"/>
    <w:uiPriority w:val="99"/>
    <w:rsid w:val="007E6AEE"/>
    <w:pPr>
      <w:numPr>
        <w:ilvl w:val="0"/>
        <w:numId w:val="0"/>
      </w:numPr>
      <w:spacing w:before="120"/>
      <w:ind w:firstLine="567"/>
    </w:pPr>
    <w:rPr>
      <w:rFonts w:ascii="Times New Roman" w:eastAsia="SimSun" w:hAnsi="Times New Roman"/>
      <w:sz w:val="24"/>
      <w:szCs w:val="24"/>
      <w:u w:val="single"/>
      <w:lang w:eastAsia="zh-CN"/>
    </w:rPr>
  </w:style>
  <w:style w:type="paragraph" w:customStyle="1" w:styleId="afffffff">
    <w:name w:val="Нормальный (таблица)"/>
    <w:basedOn w:val="a9"/>
    <w:next w:val="a9"/>
    <w:uiPriority w:val="99"/>
    <w:rsid w:val="007E6AEE"/>
    <w:pPr>
      <w:autoSpaceDE w:val="0"/>
      <w:autoSpaceDN w:val="0"/>
      <w:adjustRightInd w:val="0"/>
      <w:ind w:firstLine="0"/>
    </w:pPr>
    <w:rPr>
      <w:rFonts w:ascii="Arial" w:hAnsi="Arial" w:cs="Arial"/>
      <w:sz w:val="24"/>
    </w:rPr>
  </w:style>
  <w:style w:type="paragraph" w:customStyle="1" w:styleId="afffffff0">
    <w:name w:val="Прижатый влево"/>
    <w:basedOn w:val="a9"/>
    <w:next w:val="a9"/>
    <w:uiPriority w:val="99"/>
    <w:rsid w:val="007E6AEE"/>
    <w:pPr>
      <w:autoSpaceDE w:val="0"/>
      <w:autoSpaceDN w:val="0"/>
      <w:adjustRightInd w:val="0"/>
      <w:ind w:firstLine="0"/>
      <w:jc w:val="left"/>
    </w:pPr>
    <w:rPr>
      <w:rFonts w:ascii="Arial" w:hAnsi="Arial" w:cs="Arial"/>
      <w:sz w:val="24"/>
    </w:rPr>
  </w:style>
  <w:style w:type="paragraph" w:customStyle="1" w:styleId="afffffff1">
    <w:name w:val="Заголовок статьи"/>
    <w:basedOn w:val="a9"/>
    <w:next w:val="a9"/>
    <w:uiPriority w:val="99"/>
    <w:rsid w:val="007E6AEE"/>
    <w:pPr>
      <w:autoSpaceDE w:val="0"/>
      <w:autoSpaceDN w:val="0"/>
      <w:adjustRightInd w:val="0"/>
      <w:ind w:left="1612" w:hanging="892"/>
    </w:pPr>
    <w:rPr>
      <w:rFonts w:ascii="Arial" w:hAnsi="Arial" w:cs="Arial"/>
      <w:sz w:val="24"/>
    </w:rPr>
  </w:style>
  <w:style w:type="character" w:styleId="afffffff2">
    <w:name w:val="Intense Emphasis"/>
    <w:qFormat/>
    <w:rsid w:val="007E6AEE"/>
    <w:rPr>
      <w:b/>
      <w:bCs/>
      <w:i/>
      <w:iCs/>
      <w:color w:val="4F81BD"/>
    </w:rPr>
  </w:style>
  <w:style w:type="character" w:customStyle="1" w:styleId="afffffff3">
    <w:name w:val="Цветовое выделение"/>
    <w:uiPriority w:val="99"/>
    <w:rsid w:val="007E6AEE"/>
    <w:rPr>
      <w:b/>
      <w:bCs/>
      <w:color w:val="000080"/>
      <w:sz w:val="20"/>
      <w:szCs w:val="20"/>
    </w:rPr>
  </w:style>
  <w:style w:type="character" w:customStyle="1" w:styleId="afffffff4">
    <w:name w:val="Стиль полужирный"/>
    <w:rsid w:val="007E6AEE"/>
    <w:rPr>
      <w:rFonts w:ascii="Times New Roman" w:hAnsi="Times New Roman" w:cs="Times New Roman" w:hint="default"/>
      <w:b/>
      <w:bCs/>
    </w:rPr>
  </w:style>
  <w:style w:type="character" w:customStyle="1" w:styleId="afffffff5">
    <w:name w:val="Гипертекстовая ссылка"/>
    <w:uiPriority w:val="99"/>
    <w:rsid w:val="007E6AEE"/>
    <w:rPr>
      <w:rFonts w:ascii="Times New Roman" w:hAnsi="Times New Roman" w:cs="Times New Roman" w:hint="default"/>
      <w:b/>
      <w:bCs/>
      <w:color w:val="008000"/>
    </w:rPr>
  </w:style>
  <w:style w:type="paragraph" w:customStyle="1" w:styleId="afffffff6">
    <w:name w:val="Обычный текст"/>
    <w:basedOn w:val="a9"/>
    <w:qFormat/>
    <w:rsid w:val="007E6AEE"/>
    <w:pPr>
      <w:ind w:firstLine="709"/>
    </w:pPr>
    <w:rPr>
      <w:sz w:val="24"/>
      <w:lang w:val="en-US" w:eastAsia="ar-SA" w:bidi="en-US"/>
    </w:rPr>
  </w:style>
  <w:style w:type="paragraph" w:customStyle="1" w:styleId="consnormal1">
    <w:name w:val="consnormal"/>
    <w:basedOn w:val="a9"/>
    <w:rsid w:val="007E6AEE"/>
    <w:pPr>
      <w:spacing w:before="100" w:beforeAutospacing="1" w:after="100" w:afterAutospacing="1"/>
      <w:ind w:firstLine="0"/>
      <w:jc w:val="left"/>
    </w:pPr>
    <w:rPr>
      <w:sz w:val="24"/>
    </w:rPr>
  </w:style>
  <w:style w:type="paragraph" w:customStyle="1" w:styleId="consnonformat1">
    <w:name w:val="consnonformat"/>
    <w:basedOn w:val="a9"/>
    <w:rsid w:val="007E6AEE"/>
    <w:pPr>
      <w:spacing w:before="100" w:beforeAutospacing="1" w:after="100" w:afterAutospacing="1"/>
      <w:ind w:firstLine="0"/>
      <w:jc w:val="left"/>
    </w:pPr>
    <w:rPr>
      <w:sz w:val="24"/>
    </w:rPr>
  </w:style>
  <w:style w:type="paragraph" w:customStyle="1" w:styleId="afffffff7">
    <w:name w:val="таблица"/>
    <w:basedOn w:val="afff0"/>
    <w:rsid w:val="007E6AEE"/>
    <w:pPr>
      <w:spacing w:after="0"/>
      <w:jc w:val="both"/>
    </w:pPr>
    <w:rPr>
      <w:szCs w:val="20"/>
      <w:lang w:val="ru-RU" w:eastAsia="ru-RU"/>
    </w:rPr>
  </w:style>
  <w:style w:type="character" w:customStyle="1" w:styleId="element-staff-post">
    <w:name w:val="element-staff-post"/>
    <w:rsid w:val="007E6AEE"/>
  </w:style>
  <w:style w:type="paragraph" w:customStyle="1" w:styleId="Textbody">
    <w:name w:val="Text body"/>
    <w:basedOn w:val="a9"/>
    <w:rsid w:val="007E6AEE"/>
    <w:pPr>
      <w:widowControl w:val="0"/>
      <w:suppressAutoHyphens/>
      <w:autoSpaceDN w:val="0"/>
      <w:spacing w:after="120"/>
      <w:ind w:firstLine="0"/>
      <w:jc w:val="left"/>
    </w:pPr>
    <w:rPr>
      <w:rFonts w:eastAsia="Andale Sans UI" w:cs="Tahoma"/>
      <w:kern w:val="3"/>
      <w:sz w:val="24"/>
      <w:lang w:val="de-DE" w:eastAsia="de-DE"/>
    </w:rPr>
  </w:style>
  <w:style w:type="character" w:customStyle="1" w:styleId="Internetlink">
    <w:name w:val="Internet link"/>
    <w:rsid w:val="007E6AEE"/>
    <w:rPr>
      <w:color w:val="000080"/>
      <w:u w:val="single" w:color="000000"/>
    </w:rPr>
  </w:style>
  <w:style w:type="paragraph" w:customStyle="1" w:styleId="1fe">
    <w:name w:val="Текст примечания1"/>
    <w:basedOn w:val="a9"/>
    <w:rsid w:val="007E6AEE"/>
    <w:pPr>
      <w:suppressAutoHyphens/>
      <w:ind w:firstLine="0"/>
      <w:jc w:val="left"/>
    </w:pPr>
    <w:rPr>
      <w:bCs/>
      <w:sz w:val="20"/>
      <w:szCs w:val="20"/>
      <w:lang w:eastAsia="ar-SA"/>
    </w:rPr>
  </w:style>
  <w:style w:type="paragraph" w:customStyle="1" w:styleId="dktexjustify">
    <w:name w:val="dktexjustify"/>
    <w:basedOn w:val="a9"/>
    <w:rsid w:val="007E6AEE"/>
    <w:pPr>
      <w:spacing w:before="100" w:beforeAutospacing="1" w:after="100" w:afterAutospacing="1"/>
      <w:ind w:firstLine="0"/>
      <w:jc w:val="left"/>
    </w:pPr>
    <w:rPr>
      <w:sz w:val="24"/>
    </w:rPr>
  </w:style>
  <w:style w:type="paragraph" w:customStyle="1" w:styleId="afffffff8">
    <w:name w:val="ОСНОВНОЙ !!!"/>
    <w:basedOn w:val="afff0"/>
    <w:rsid w:val="007E6AEE"/>
    <w:pPr>
      <w:spacing w:before="120" w:after="0"/>
      <w:ind w:firstLine="900"/>
      <w:jc w:val="both"/>
    </w:pPr>
    <w:rPr>
      <w:rFonts w:ascii="Arial" w:hAnsi="Arial" w:cs="Arial"/>
      <w:lang w:val="ru-RU" w:eastAsia="ru-RU"/>
    </w:rPr>
  </w:style>
  <w:style w:type="paragraph" w:customStyle="1" w:styleId="Standard">
    <w:name w:val="Standard"/>
    <w:rsid w:val="007E6AEE"/>
    <w:pPr>
      <w:suppressAutoHyphens/>
      <w:autoSpaceDN w:val="0"/>
    </w:pPr>
    <w:rPr>
      <w:rFonts w:ascii="Calibri" w:eastAsia="SimSun" w:hAnsi="Calibri" w:cs="F"/>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Keyboard" w:uiPriority="0"/>
    <w:lsdException w:name="HTML Preformatted" w:uiPriority="0"/>
    <w:lsdException w:name="Outline List 3" w:uiPriority="0"/>
    <w:lsdException w:name="Table Classic 2" w:uiPriority="0"/>
    <w:lsdException w:name="Table Grid 2" w:uiPriority="0"/>
    <w:lsdException w:name="Table 3D effects 2" w:uiPriority="0"/>
    <w:lsdException w:name="Table 3D effects 3"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7E6AEE"/>
    <w:pPr>
      <w:spacing w:after="0" w:line="240" w:lineRule="auto"/>
      <w:ind w:firstLine="720"/>
      <w:jc w:val="both"/>
    </w:pPr>
    <w:rPr>
      <w:rFonts w:ascii="Times New Roman" w:eastAsia="Times New Roman" w:hAnsi="Times New Roman" w:cs="Times New Roman"/>
      <w:sz w:val="28"/>
      <w:szCs w:val="24"/>
      <w:lang w:eastAsia="ru-RU"/>
    </w:rPr>
  </w:style>
  <w:style w:type="paragraph" w:styleId="11">
    <w:name w:val="heading 1"/>
    <w:aliases w:val="Заголовок 1 Знак Знак,Заголовок 1 Знак Знак 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9"/>
    <w:next w:val="a9"/>
    <w:link w:val="12"/>
    <w:qFormat/>
    <w:rsid w:val="007E6AEE"/>
    <w:pPr>
      <w:keepNext/>
      <w:jc w:val="center"/>
      <w:outlineLvl w:val="0"/>
    </w:pPr>
    <w:rPr>
      <w:sz w:val="48"/>
      <w:lang w:val="x-none" w:eastAsia="x-none"/>
    </w:rPr>
  </w:style>
  <w:style w:type="paragraph" w:styleId="22">
    <w:name w:val="heading 2"/>
    <w:aliases w:val="H2"/>
    <w:basedOn w:val="a9"/>
    <w:next w:val="a9"/>
    <w:link w:val="23"/>
    <w:uiPriority w:val="9"/>
    <w:qFormat/>
    <w:rsid w:val="007E6AEE"/>
    <w:pPr>
      <w:keepNext/>
      <w:framePr w:hSpace="180" w:wrap="around" w:vAnchor="page" w:hAnchor="margin" w:y="1711"/>
      <w:autoSpaceDE w:val="0"/>
      <w:autoSpaceDN w:val="0"/>
      <w:adjustRightInd w:val="0"/>
      <w:ind w:firstLine="0"/>
      <w:jc w:val="center"/>
      <w:outlineLvl w:val="1"/>
    </w:pPr>
    <w:rPr>
      <w:rFonts w:ascii="Arial" w:hAnsi="Arial"/>
      <w:b/>
      <w:bCs/>
      <w:color w:val="000000"/>
      <w:sz w:val="20"/>
      <w:szCs w:val="20"/>
      <w:lang w:val="x-none" w:eastAsia="x-none"/>
    </w:rPr>
  </w:style>
  <w:style w:type="paragraph" w:styleId="30">
    <w:name w:val="heading 3"/>
    <w:aliases w:val=" Знак"/>
    <w:basedOn w:val="a9"/>
    <w:next w:val="a9"/>
    <w:link w:val="33"/>
    <w:uiPriority w:val="9"/>
    <w:qFormat/>
    <w:rsid w:val="007E6AEE"/>
    <w:pPr>
      <w:keepNext/>
      <w:numPr>
        <w:ilvl w:val="2"/>
        <w:numId w:val="1"/>
      </w:numPr>
      <w:jc w:val="center"/>
      <w:outlineLvl w:val="2"/>
    </w:pPr>
    <w:rPr>
      <w:rFonts w:ascii="Arial" w:hAnsi="Arial"/>
      <w:b/>
      <w:bCs/>
      <w:szCs w:val="20"/>
      <w:lang w:val="x-none" w:eastAsia="x-none"/>
    </w:rPr>
  </w:style>
  <w:style w:type="paragraph" w:styleId="4">
    <w:name w:val="heading 4"/>
    <w:basedOn w:val="a9"/>
    <w:next w:val="a9"/>
    <w:link w:val="41"/>
    <w:uiPriority w:val="9"/>
    <w:qFormat/>
    <w:rsid w:val="007E6AEE"/>
    <w:pPr>
      <w:keepNext/>
      <w:numPr>
        <w:ilvl w:val="3"/>
        <w:numId w:val="1"/>
      </w:numPr>
      <w:autoSpaceDE w:val="0"/>
      <w:autoSpaceDN w:val="0"/>
      <w:adjustRightInd w:val="0"/>
      <w:jc w:val="center"/>
      <w:outlineLvl w:val="3"/>
    </w:pPr>
    <w:rPr>
      <w:rFonts w:ascii="Arial" w:hAnsi="Arial"/>
      <w:b/>
      <w:bCs/>
      <w:color w:val="000000"/>
      <w:szCs w:val="20"/>
      <w:lang w:val="x-none" w:eastAsia="x-none"/>
    </w:rPr>
  </w:style>
  <w:style w:type="paragraph" w:styleId="5">
    <w:name w:val="heading 5"/>
    <w:basedOn w:val="a9"/>
    <w:next w:val="a9"/>
    <w:link w:val="51"/>
    <w:qFormat/>
    <w:rsid w:val="007E6AEE"/>
    <w:pPr>
      <w:keepNext/>
      <w:numPr>
        <w:ilvl w:val="4"/>
        <w:numId w:val="1"/>
      </w:numPr>
      <w:jc w:val="center"/>
      <w:outlineLvl w:val="4"/>
    </w:pPr>
    <w:rPr>
      <w:rFonts w:ascii="Arial" w:hAnsi="Arial"/>
      <w:b/>
      <w:bCs/>
      <w:szCs w:val="20"/>
      <w:lang w:val="x-none" w:eastAsia="x-none"/>
    </w:rPr>
  </w:style>
  <w:style w:type="paragraph" w:styleId="6">
    <w:name w:val="heading 6"/>
    <w:basedOn w:val="a9"/>
    <w:next w:val="a9"/>
    <w:link w:val="60"/>
    <w:qFormat/>
    <w:rsid w:val="007E6AEE"/>
    <w:pPr>
      <w:keepNext/>
      <w:numPr>
        <w:ilvl w:val="5"/>
        <w:numId w:val="1"/>
      </w:numPr>
      <w:spacing w:after="81"/>
      <w:jc w:val="center"/>
      <w:outlineLvl w:val="5"/>
    </w:pPr>
    <w:rPr>
      <w:rFonts w:ascii="Arial" w:hAnsi="Arial"/>
      <w:b/>
      <w:bCs/>
      <w:color w:val="555511"/>
      <w:szCs w:val="18"/>
      <w:lang w:val="x-none" w:eastAsia="x-none"/>
    </w:rPr>
  </w:style>
  <w:style w:type="paragraph" w:styleId="7">
    <w:name w:val="heading 7"/>
    <w:basedOn w:val="a9"/>
    <w:next w:val="a9"/>
    <w:link w:val="70"/>
    <w:qFormat/>
    <w:rsid w:val="007E6AEE"/>
    <w:pPr>
      <w:keepNext/>
      <w:numPr>
        <w:ilvl w:val="6"/>
        <w:numId w:val="1"/>
      </w:numPr>
      <w:pBdr>
        <w:bottom w:val="single" w:sz="8" w:space="2" w:color="000070"/>
      </w:pBdr>
      <w:spacing w:before="142" w:after="81"/>
      <w:outlineLvl w:val="6"/>
    </w:pPr>
    <w:rPr>
      <w:rFonts w:ascii="Arial" w:hAnsi="Arial"/>
      <w:b/>
      <w:bCs/>
      <w:color w:val="000070"/>
      <w:sz w:val="12"/>
      <w:szCs w:val="12"/>
      <w:lang w:val="x-none" w:eastAsia="x-none"/>
    </w:rPr>
  </w:style>
  <w:style w:type="paragraph" w:styleId="8">
    <w:name w:val="heading 8"/>
    <w:basedOn w:val="a9"/>
    <w:next w:val="a9"/>
    <w:link w:val="80"/>
    <w:uiPriority w:val="99"/>
    <w:qFormat/>
    <w:rsid w:val="007E6AEE"/>
    <w:pPr>
      <w:keepNext/>
      <w:numPr>
        <w:ilvl w:val="7"/>
        <w:numId w:val="1"/>
      </w:numPr>
      <w:pBdr>
        <w:bottom w:val="single" w:sz="12" w:space="2" w:color="000070"/>
      </w:pBdr>
      <w:spacing w:before="210" w:after="120"/>
      <w:outlineLvl w:val="7"/>
    </w:pPr>
    <w:rPr>
      <w:b/>
      <w:bCs/>
      <w:color w:val="000070"/>
      <w:szCs w:val="18"/>
      <w:lang w:val="x-none" w:eastAsia="x-none"/>
    </w:rPr>
  </w:style>
  <w:style w:type="paragraph" w:styleId="9">
    <w:name w:val="heading 9"/>
    <w:basedOn w:val="a9"/>
    <w:next w:val="a9"/>
    <w:link w:val="90"/>
    <w:qFormat/>
    <w:rsid w:val="007E6AEE"/>
    <w:pPr>
      <w:keepNext/>
      <w:numPr>
        <w:ilvl w:val="8"/>
        <w:numId w:val="1"/>
      </w:numPr>
      <w:jc w:val="center"/>
      <w:outlineLvl w:val="8"/>
    </w:pPr>
    <w:rPr>
      <w:rFonts w:ascii="Arial" w:hAnsi="Arial"/>
      <w:b/>
      <w:bCs/>
      <w:sz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Заголовок 1 Знак Знак Знак1,Заголовок 1 Знак Знак Знак Знак1,Document Header1 Знак,H1 Знак1,Заголовок 1 Знак2 Знак Знак1,Заголовок 1 Знак1 Знак Знак Знак1,Заголовок 1 Знак Знак Знак Знак Знак1,Заголовок 1 Знак Знак1 Знак Знак Знак1"/>
    <w:basedOn w:val="aa"/>
    <w:link w:val="11"/>
    <w:rsid w:val="007E6AEE"/>
    <w:rPr>
      <w:rFonts w:ascii="Times New Roman" w:eastAsia="Times New Roman" w:hAnsi="Times New Roman" w:cs="Times New Roman"/>
      <w:sz w:val="48"/>
      <w:szCs w:val="24"/>
      <w:lang w:val="x-none" w:eastAsia="x-none"/>
    </w:rPr>
  </w:style>
  <w:style w:type="character" w:customStyle="1" w:styleId="23">
    <w:name w:val="Заголовок 2 Знак"/>
    <w:aliases w:val="H2 Знак2"/>
    <w:basedOn w:val="aa"/>
    <w:link w:val="22"/>
    <w:uiPriority w:val="9"/>
    <w:rsid w:val="007E6AEE"/>
    <w:rPr>
      <w:rFonts w:ascii="Arial" w:eastAsia="Times New Roman" w:hAnsi="Arial" w:cs="Times New Roman"/>
      <w:b/>
      <w:bCs/>
      <w:color w:val="000000"/>
      <w:sz w:val="20"/>
      <w:szCs w:val="20"/>
      <w:lang w:val="x-none" w:eastAsia="x-none"/>
    </w:rPr>
  </w:style>
  <w:style w:type="character" w:customStyle="1" w:styleId="33">
    <w:name w:val="Заголовок 3 Знак"/>
    <w:aliases w:val=" Знак Знак"/>
    <w:basedOn w:val="aa"/>
    <w:link w:val="30"/>
    <w:uiPriority w:val="9"/>
    <w:rsid w:val="007E6AEE"/>
    <w:rPr>
      <w:rFonts w:ascii="Arial" w:eastAsia="Times New Roman" w:hAnsi="Arial" w:cs="Times New Roman"/>
      <w:b/>
      <w:bCs/>
      <w:sz w:val="28"/>
      <w:szCs w:val="20"/>
      <w:lang w:val="x-none" w:eastAsia="x-none"/>
    </w:rPr>
  </w:style>
  <w:style w:type="character" w:customStyle="1" w:styleId="41">
    <w:name w:val="Заголовок 4 Знак"/>
    <w:basedOn w:val="aa"/>
    <w:link w:val="4"/>
    <w:uiPriority w:val="9"/>
    <w:rsid w:val="007E6AEE"/>
    <w:rPr>
      <w:rFonts w:ascii="Arial" w:eastAsia="Times New Roman" w:hAnsi="Arial" w:cs="Times New Roman"/>
      <w:b/>
      <w:bCs/>
      <w:color w:val="000000"/>
      <w:sz w:val="28"/>
      <w:szCs w:val="20"/>
      <w:lang w:val="x-none" w:eastAsia="x-none"/>
    </w:rPr>
  </w:style>
  <w:style w:type="character" w:customStyle="1" w:styleId="51">
    <w:name w:val="Заголовок 5 Знак"/>
    <w:basedOn w:val="aa"/>
    <w:link w:val="5"/>
    <w:rsid w:val="007E6AEE"/>
    <w:rPr>
      <w:rFonts w:ascii="Arial" w:eastAsia="Times New Roman" w:hAnsi="Arial" w:cs="Times New Roman"/>
      <w:b/>
      <w:bCs/>
      <w:sz w:val="28"/>
      <w:szCs w:val="20"/>
      <w:lang w:val="x-none" w:eastAsia="x-none"/>
    </w:rPr>
  </w:style>
  <w:style w:type="character" w:customStyle="1" w:styleId="60">
    <w:name w:val="Заголовок 6 Знак"/>
    <w:basedOn w:val="aa"/>
    <w:link w:val="6"/>
    <w:rsid w:val="007E6AEE"/>
    <w:rPr>
      <w:rFonts w:ascii="Arial" w:eastAsia="Times New Roman" w:hAnsi="Arial" w:cs="Times New Roman"/>
      <w:b/>
      <w:bCs/>
      <w:color w:val="555511"/>
      <w:sz w:val="28"/>
      <w:szCs w:val="18"/>
      <w:lang w:val="x-none" w:eastAsia="x-none"/>
    </w:rPr>
  </w:style>
  <w:style w:type="character" w:customStyle="1" w:styleId="70">
    <w:name w:val="Заголовок 7 Знак"/>
    <w:basedOn w:val="aa"/>
    <w:link w:val="7"/>
    <w:rsid w:val="007E6AEE"/>
    <w:rPr>
      <w:rFonts w:ascii="Arial" w:eastAsia="Times New Roman" w:hAnsi="Arial" w:cs="Times New Roman"/>
      <w:b/>
      <w:bCs/>
      <w:color w:val="000070"/>
      <w:sz w:val="12"/>
      <w:szCs w:val="12"/>
      <w:lang w:val="x-none" w:eastAsia="x-none"/>
    </w:rPr>
  </w:style>
  <w:style w:type="character" w:customStyle="1" w:styleId="80">
    <w:name w:val="Заголовок 8 Знак"/>
    <w:basedOn w:val="aa"/>
    <w:link w:val="8"/>
    <w:uiPriority w:val="99"/>
    <w:rsid w:val="007E6AEE"/>
    <w:rPr>
      <w:rFonts w:ascii="Times New Roman" w:eastAsia="Times New Roman" w:hAnsi="Times New Roman" w:cs="Times New Roman"/>
      <w:b/>
      <w:bCs/>
      <w:color w:val="000070"/>
      <w:sz w:val="28"/>
      <w:szCs w:val="18"/>
      <w:lang w:val="x-none" w:eastAsia="x-none"/>
    </w:rPr>
  </w:style>
  <w:style w:type="character" w:customStyle="1" w:styleId="90">
    <w:name w:val="Заголовок 9 Знак"/>
    <w:basedOn w:val="aa"/>
    <w:link w:val="9"/>
    <w:rsid w:val="007E6AEE"/>
    <w:rPr>
      <w:rFonts w:ascii="Arial" w:eastAsia="Times New Roman" w:hAnsi="Arial" w:cs="Times New Roman"/>
      <w:b/>
      <w:bCs/>
      <w:sz w:val="20"/>
      <w:szCs w:val="24"/>
      <w:lang w:val="x-none" w:eastAsia="x-none"/>
    </w:rPr>
  </w:style>
  <w:style w:type="paragraph" w:customStyle="1" w:styleId="ad">
    <w:name w:val="ОГП_Подраздел"/>
    <w:basedOn w:val="ae"/>
    <w:next w:val="a9"/>
    <w:rsid w:val="007E6AEE"/>
    <w:pPr>
      <w:outlineLvl w:val="1"/>
    </w:pPr>
    <w:rPr>
      <w:sz w:val="24"/>
    </w:rPr>
  </w:style>
  <w:style w:type="paragraph" w:customStyle="1" w:styleId="ae">
    <w:name w:val="ОГП_Раздел"/>
    <w:basedOn w:val="a9"/>
    <w:next w:val="a9"/>
    <w:rsid w:val="007E6AEE"/>
    <w:pPr>
      <w:spacing w:before="240" w:after="120"/>
      <w:ind w:firstLine="0"/>
      <w:outlineLvl w:val="0"/>
    </w:pPr>
    <w:rPr>
      <w:b/>
      <w:szCs w:val="28"/>
    </w:rPr>
  </w:style>
  <w:style w:type="paragraph" w:customStyle="1" w:styleId="af">
    <w:name w:val="ОГП_Раздел_без_номера"/>
    <w:basedOn w:val="ae"/>
    <w:next w:val="a9"/>
    <w:rsid w:val="007E6AEE"/>
    <w:pPr>
      <w:ind w:left="720"/>
      <w:jc w:val="center"/>
    </w:pPr>
  </w:style>
  <w:style w:type="paragraph" w:customStyle="1" w:styleId="a6">
    <w:name w:val="ОГП_Перечисление"/>
    <w:basedOn w:val="a9"/>
    <w:rsid w:val="007E6AEE"/>
    <w:pPr>
      <w:numPr>
        <w:numId w:val="4"/>
      </w:numPr>
      <w:tabs>
        <w:tab w:val="left" w:pos="1134"/>
      </w:tabs>
    </w:pPr>
  </w:style>
  <w:style w:type="character" w:styleId="af0">
    <w:name w:val="Hyperlink"/>
    <w:uiPriority w:val="99"/>
    <w:rsid w:val="007E6AEE"/>
    <w:rPr>
      <w:color w:val="0000FF"/>
      <w:u w:val="single"/>
    </w:rPr>
  </w:style>
  <w:style w:type="paragraph" w:styleId="af1">
    <w:name w:val="Title"/>
    <w:aliases w:val="Знак2"/>
    <w:basedOn w:val="a9"/>
    <w:next w:val="a9"/>
    <w:link w:val="af2"/>
    <w:uiPriority w:val="10"/>
    <w:qFormat/>
    <w:rsid w:val="007E6AEE"/>
    <w:pPr>
      <w:spacing w:before="240" w:after="60"/>
    </w:pPr>
    <w:rPr>
      <w:b/>
      <w:bCs/>
      <w:lang w:val="x-none" w:eastAsia="x-none"/>
    </w:rPr>
  </w:style>
  <w:style w:type="character" w:customStyle="1" w:styleId="af2">
    <w:name w:val="Название Знак"/>
    <w:aliases w:val="Знак2 Знак"/>
    <w:basedOn w:val="aa"/>
    <w:link w:val="af1"/>
    <w:uiPriority w:val="10"/>
    <w:rsid w:val="007E6AEE"/>
    <w:rPr>
      <w:rFonts w:ascii="Times New Roman" w:eastAsia="Times New Roman" w:hAnsi="Times New Roman" w:cs="Times New Roman"/>
      <w:b/>
      <w:bCs/>
      <w:sz w:val="28"/>
      <w:szCs w:val="24"/>
      <w:lang w:val="x-none" w:eastAsia="x-none"/>
    </w:rPr>
  </w:style>
  <w:style w:type="paragraph" w:styleId="13">
    <w:name w:val="toc 1"/>
    <w:basedOn w:val="a9"/>
    <w:next w:val="a9"/>
    <w:uiPriority w:val="39"/>
    <w:rsid w:val="007E6AEE"/>
    <w:pPr>
      <w:tabs>
        <w:tab w:val="left" w:pos="1134"/>
        <w:tab w:val="right" w:leader="dot" w:pos="9781"/>
      </w:tabs>
    </w:pPr>
    <w:rPr>
      <w:bCs/>
      <w:iCs/>
      <w:noProof/>
    </w:rPr>
  </w:style>
  <w:style w:type="paragraph" w:styleId="24">
    <w:name w:val="toc 2"/>
    <w:basedOn w:val="a9"/>
    <w:next w:val="a9"/>
    <w:uiPriority w:val="39"/>
    <w:rsid w:val="007E6AEE"/>
    <w:pPr>
      <w:tabs>
        <w:tab w:val="left" w:pos="1134"/>
        <w:tab w:val="right" w:leader="dot" w:pos="9792"/>
      </w:tabs>
      <w:ind w:left="1004" w:firstLine="0"/>
      <w:outlineLvl w:val="1"/>
    </w:pPr>
    <w:rPr>
      <w:rFonts w:cs="Arial"/>
      <w:noProof/>
    </w:rPr>
  </w:style>
  <w:style w:type="paragraph" w:styleId="34">
    <w:name w:val="toc 3"/>
    <w:basedOn w:val="a9"/>
    <w:next w:val="a9"/>
    <w:autoRedefine/>
    <w:uiPriority w:val="39"/>
    <w:rsid w:val="007E6AEE"/>
    <w:pPr>
      <w:ind w:left="480"/>
    </w:pPr>
  </w:style>
  <w:style w:type="paragraph" w:styleId="42">
    <w:name w:val="toc 4"/>
    <w:basedOn w:val="a9"/>
    <w:next w:val="a9"/>
    <w:autoRedefine/>
    <w:uiPriority w:val="39"/>
    <w:rsid w:val="007E6AEE"/>
    <w:pPr>
      <w:ind w:left="720"/>
    </w:pPr>
  </w:style>
  <w:style w:type="paragraph" w:styleId="52">
    <w:name w:val="toc 5"/>
    <w:basedOn w:val="a9"/>
    <w:next w:val="a9"/>
    <w:autoRedefine/>
    <w:uiPriority w:val="39"/>
    <w:semiHidden/>
    <w:rsid w:val="007E6AEE"/>
    <w:pPr>
      <w:ind w:left="960"/>
    </w:pPr>
  </w:style>
  <w:style w:type="paragraph" w:styleId="61">
    <w:name w:val="toc 6"/>
    <w:basedOn w:val="a9"/>
    <w:next w:val="a9"/>
    <w:autoRedefine/>
    <w:uiPriority w:val="39"/>
    <w:semiHidden/>
    <w:rsid w:val="007E6AEE"/>
    <w:pPr>
      <w:ind w:left="1200"/>
    </w:pPr>
  </w:style>
  <w:style w:type="paragraph" w:styleId="71">
    <w:name w:val="toc 7"/>
    <w:basedOn w:val="a9"/>
    <w:next w:val="a9"/>
    <w:autoRedefine/>
    <w:uiPriority w:val="39"/>
    <w:semiHidden/>
    <w:rsid w:val="007E6AEE"/>
    <w:pPr>
      <w:ind w:left="1440"/>
    </w:pPr>
  </w:style>
  <w:style w:type="paragraph" w:styleId="81">
    <w:name w:val="toc 8"/>
    <w:basedOn w:val="a9"/>
    <w:next w:val="a9"/>
    <w:autoRedefine/>
    <w:uiPriority w:val="39"/>
    <w:semiHidden/>
    <w:rsid w:val="007E6AEE"/>
    <w:pPr>
      <w:ind w:left="1680"/>
    </w:pPr>
  </w:style>
  <w:style w:type="paragraph" w:styleId="91">
    <w:name w:val="toc 9"/>
    <w:basedOn w:val="a9"/>
    <w:next w:val="a9"/>
    <w:autoRedefine/>
    <w:uiPriority w:val="39"/>
    <w:semiHidden/>
    <w:rsid w:val="007E6AEE"/>
    <w:pPr>
      <w:ind w:left="1920"/>
    </w:pPr>
  </w:style>
  <w:style w:type="paragraph" w:styleId="14">
    <w:name w:val="index 1"/>
    <w:basedOn w:val="a9"/>
    <w:next w:val="a9"/>
    <w:autoRedefine/>
    <w:semiHidden/>
    <w:rsid w:val="007E6AEE"/>
    <w:pPr>
      <w:ind w:left="240" w:hanging="240"/>
    </w:pPr>
  </w:style>
  <w:style w:type="paragraph" w:styleId="25">
    <w:name w:val="index 2"/>
    <w:basedOn w:val="a9"/>
    <w:next w:val="a9"/>
    <w:autoRedefine/>
    <w:semiHidden/>
    <w:rsid w:val="007E6AEE"/>
    <w:pPr>
      <w:ind w:left="480" w:hanging="240"/>
    </w:pPr>
  </w:style>
  <w:style w:type="paragraph" w:styleId="35">
    <w:name w:val="index 3"/>
    <w:basedOn w:val="a9"/>
    <w:next w:val="a9"/>
    <w:autoRedefine/>
    <w:semiHidden/>
    <w:rsid w:val="007E6AEE"/>
    <w:pPr>
      <w:ind w:left="720" w:hanging="240"/>
    </w:pPr>
  </w:style>
  <w:style w:type="paragraph" w:styleId="43">
    <w:name w:val="index 4"/>
    <w:basedOn w:val="a9"/>
    <w:next w:val="a9"/>
    <w:autoRedefine/>
    <w:semiHidden/>
    <w:rsid w:val="007E6AEE"/>
    <w:pPr>
      <w:ind w:left="960" w:hanging="240"/>
    </w:pPr>
  </w:style>
  <w:style w:type="paragraph" w:styleId="53">
    <w:name w:val="index 5"/>
    <w:basedOn w:val="a9"/>
    <w:next w:val="a9"/>
    <w:autoRedefine/>
    <w:semiHidden/>
    <w:rsid w:val="007E6AEE"/>
    <w:pPr>
      <w:ind w:left="1200" w:hanging="240"/>
    </w:pPr>
  </w:style>
  <w:style w:type="paragraph" w:styleId="62">
    <w:name w:val="index 6"/>
    <w:basedOn w:val="a9"/>
    <w:next w:val="a9"/>
    <w:autoRedefine/>
    <w:semiHidden/>
    <w:rsid w:val="007E6AEE"/>
    <w:pPr>
      <w:ind w:left="1440" w:hanging="240"/>
    </w:pPr>
  </w:style>
  <w:style w:type="paragraph" w:styleId="72">
    <w:name w:val="index 7"/>
    <w:basedOn w:val="a9"/>
    <w:next w:val="a9"/>
    <w:autoRedefine/>
    <w:semiHidden/>
    <w:rsid w:val="007E6AEE"/>
    <w:pPr>
      <w:ind w:left="1680" w:hanging="240"/>
    </w:pPr>
  </w:style>
  <w:style w:type="paragraph" w:styleId="82">
    <w:name w:val="index 8"/>
    <w:basedOn w:val="a9"/>
    <w:next w:val="a9"/>
    <w:autoRedefine/>
    <w:semiHidden/>
    <w:rsid w:val="007E6AEE"/>
    <w:pPr>
      <w:ind w:left="1920" w:hanging="240"/>
    </w:pPr>
  </w:style>
  <w:style w:type="paragraph" w:styleId="92">
    <w:name w:val="index 9"/>
    <w:basedOn w:val="a9"/>
    <w:next w:val="a9"/>
    <w:autoRedefine/>
    <w:semiHidden/>
    <w:rsid w:val="007E6AEE"/>
    <w:pPr>
      <w:ind w:left="2160" w:hanging="240"/>
    </w:pPr>
  </w:style>
  <w:style w:type="paragraph" w:styleId="af3">
    <w:name w:val="index heading"/>
    <w:basedOn w:val="a9"/>
    <w:next w:val="14"/>
    <w:semiHidden/>
    <w:rsid w:val="007E6AEE"/>
  </w:style>
  <w:style w:type="paragraph" w:styleId="af4">
    <w:name w:val="footnote text"/>
    <w:basedOn w:val="a9"/>
    <w:link w:val="af5"/>
    <w:uiPriority w:val="99"/>
    <w:rsid w:val="007E6AEE"/>
    <w:pPr>
      <w:spacing w:before="120"/>
      <w:ind w:firstLine="709"/>
    </w:pPr>
    <w:rPr>
      <w:sz w:val="20"/>
      <w:szCs w:val="20"/>
    </w:rPr>
  </w:style>
  <w:style w:type="character" w:customStyle="1" w:styleId="af5">
    <w:name w:val="Текст сноски Знак"/>
    <w:basedOn w:val="aa"/>
    <w:link w:val="af4"/>
    <w:uiPriority w:val="99"/>
    <w:rsid w:val="007E6AEE"/>
    <w:rPr>
      <w:rFonts w:ascii="Times New Roman" w:eastAsia="Times New Roman" w:hAnsi="Times New Roman" w:cs="Times New Roman"/>
      <w:sz w:val="20"/>
      <w:szCs w:val="20"/>
      <w:lang w:eastAsia="ru-RU"/>
    </w:rPr>
  </w:style>
  <w:style w:type="character" w:styleId="af6">
    <w:name w:val="footnote reference"/>
    <w:rsid w:val="007E6AEE"/>
    <w:rPr>
      <w:vertAlign w:val="superscript"/>
    </w:rPr>
  </w:style>
  <w:style w:type="paragraph" w:styleId="af7">
    <w:name w:val="Balloon Text"/>
    <w:basedOn w:val="a9"/>
    <w:link w:val="af8"/>
    <w:uiPriority w:val="99"/>
    <w:rsid w:val="007E6AEE"/>
    <w:rPr>
      <w:rFonts w:ascii="Tahoma" w:hAnsi="Tahoma"/>
      <w:sz w:val="16"/>
      <w:szCs w:val="16"/>
      <w:lang w:val="x-none" w:eastAsia="x-none"/>
    </w:rPr>
  </w:style>
  <w:style w:type="character" w:customStyle="1" w:styleId="af8">
    <w:name w:val="Текст выноски Знак"/>
    <w:basedOn w:val="aa"/>
    <w:link w:val="af7"/>
    <w:uiPriority w:val="99"/>
    <w:rsid w:val="007E6AEE"/>
    <w:rPr>
      <w:rFonts w:ascii="Tahoma" w:eastAsia="Times New Roman" w:hAnsi="Tahoma" w:cs="Times New Roman"/>
      <w:sz w:val="16"/>
      <w:szCs w:val="16"/>
      <w:lang w:val="x-none" w:eastAsia="x-none"/>
    </w:rPr>
  </w:style>
  <w:style w:type="paragraph" w:customStyle="1" w:styleId="af9">
    <w:name w:val="ОГП_Название_таблицы"/>
    <w:basedOn w:val="a9"/>
    <w:next w:val="a9"/>
    <w:link w:val="afa"/>
    <w:rsid w:val="007E6AEE"/>
    <w:pPr>
      <w:ind w:firstLine="0"/>
    </w:pPr>
    <w:rPr>
      <w:lang w:val="x-none" w:eastAsia="x-none"/>
    </w:rPr>
  </w:style>
  <w:style w:type="paragraph" w:customStyle="1" w:styleId="afb">
    <w:name w:val="ОГП_Содержимое_таблицы"/>
    <w:basedOn w:val="a9"/>
    <w:link w:val="afc"/>
    <w:rsid w:val="007E6AEE"/>
    <w:pPr>
      <w:suppressLineNumbers/>
      <w:suppressAutoHyphens/>
      <w:ind w:firstLine="0"/>
    </w:pPr>
    <w:rPr>
      <w:sz w:val="24"/>
      <w:lang w:eastAsia="ar-SA"/>
    </w:rPr>
  </w:style>
  <w:style w:type="character" w:customStyle="1" w:styleId="afc">
    <w:name w:val="ОГП_Содержимое_таблицы Знак"/>
    <w:link w:val="afb"/>
    <w:rsid w:val="007E6AEE"/>
    <w:rPr>
      <w:rFonts w:ascii="Times New Roman" w:eastAsia="Times New Roman" w:hAnsi="Times New Roman" w:cs="Times New Roman"/>
      <w:sz w:val="24"/>
      <w:szCs w:val="24"/>
      <w:lang w:eastAsia="ar-SA"/>
    </w:rPr>
  </w:style>
  <w:style w:type="character" w:customStyle="1" w:styleId="afa">
    <w:name w:val="ОГП_Название_таблицы Знак"/>
    <w:link w:val="af9"/>
    <w:rsid w:val="007E6AEE"/>
    <w:rPr>
      <w:rFonts w:ascii="Times New Roman" w:eastAsia="Times New Roman" w:hAnsi="Times New Roman" w:cs="Times New Roman"/>
      <w:sz w:val="28"/>
      <w:szCs w:val="24"/>
      <w:lang w:val="x-none" w:eastAsia="x-none"/>
    </w:rPr>
  </w:style>
  <w:style w:type="paragraph" w:customStyle="1" w:styleId="140">
    <w:name w:val="ОГП_Обычный_14пт"/>
    <w:basedOn w:val="a9"/>
    <w:rsid w:val="007E6AEE"/>
  </w:style>
  <w:style w:type="paragraph" w:customStyle="1" w:styleId="afd">
    <w:name w:val="Название_по_центру"/>
    <w:basedOn w:val="af1"/>
    <w:next w:val="a9"/>
    <w:rsid w:val="007E6AEE"/>
    <w:pPr>
      <w:ind w:firstLine="0"/>
      <w:jc w:val="center"/>
    </w:pPr>
  </w:style>
  <w:style w:type="paragraph" w:customStyle="1" w:styleId="afe">
    <w:name w:val="ОГП_Подраздел_без_номера"/>
    <w:basedOn w:val="ad"/>
    <w:next w:val="a9"/>
    <w:rsid w:val="007E6AEE"/>
    <w:pPr>
      <w:ind w:left="720"/>
      <w:jc w:val="center"/>
    </w:pPr>
  </w:style>
  <w:style w:type="paragraph" w:styleId="aff">
    <w:name w:val="Document Map"/>
    <w:basedOn w:val="a9"/>
    <w:link w:val="aff0"/>
    <w:rsid w:val="007E6AEE"/>
    <w:pPr>
      <w:shd w:val="clear" w:color="auto" w:fill="000080"/>
    </w:pPr>
    <w:rPr>
      <w:rFonts w:ascii="Tahoma" w:hAnsi="Tahoma"/>
      <w:sz w:val="20"/>
      <w:szCs w:val="20"/>
      <w:lang w:val="x-none" w:eastAsia="x-none"/>
    </w:rPr>
  </w:style>
  <w:style w:type="character" w:customStyle="1" w:styleId="aff0">
    <w:name w:val="Схема документа Знак"/>
    <w:basedOn w:val="aa"/>
    <w:link w:val="aff"/>
    <w:rsid w:val="007E6AEE"/>
    <w:rPr>
      <w:rFonts w:ascii="Tahoma" w:eastAsia="Times New Roman" w:hAnsi="Tahoma" w:cs="Times New Roman"/>
      <w:sz w:val="20"/>
      <w:szCs w:val="20"/>
      <w:shd w:val="clear" w:color="auto" w:fill="000080"/>
      <w:lang w:val="x-none" w:eastAsia="x-none"/>
    </w:rPr>
  </w:style>
  <w:style w:type="paragraph" w:customStyle="1" w:styleId="a3">
    <w:name w:val="ОГП_Список"/>
    <w:basedOn w:val="a9"/>
    <w:rsid w:val="007E6AEE"/>
    <w:pPr>
      <w:numPr>
        <w:numId w:val="5"/>
      </w:numPr>
      <w:tabs>
        <w:tab w:val="left" w:pos="1134"/>
      </w:tabs>
    </w:pPr>
  </w:style>
  <w:style w:type="paragraph" w:customStyle="1" w:styleId="a0">
    <w:name w:val="ОГП_Многоуровневый_список"/>
    <w:basedOn w:val="a9"/>
    <w:rsid w:val="007E6AEE"/>
    <w:pPr>
      <w:numPr>
        <w:numId w:val="2"/>
      </w:numPr>
    </w:pPr>
  </w:style>
  <w:style w:type="paragraph" w:customStyle="1" w:styleId="a2">
    <w:name w:val="ОГП_Нумерованный_список"/>
    <w:basedOn w:val="a9"/>
    <w:rsid w:val="007E6AEE"/>
    <w:pPr>
      <w:numPr>
        <w:numId w:val="3"/>
      </w:numPr>
      <w:tabs>
        <w:tab w:val="left" w:pos="1134"/>
      </w:tabs>
    </w:pPr>
  </w:style>
  <w:style w:type="paragraph" w:customStyle="1" w:styleId="aff1">
    <w:name w:val="ОГП_Шапка_таблицы"/>
    <w:basedOn w:val="af9"/>
    <w:rsid w:val="007E6AEE"/>
    <w:pPr>
      <w:jc w:val="center"/>
    </w:pPr>
    <w:rPr>
      <w:b/>
    </w:rPr>
  </w:style>
  <w:style w:type="paragraph" w:customStyle="1" w:styleId="aff2">
    <w:name w:val="ОГП_Штамп"/>
    <w:basedOn w:val="a9"/>
    <w:link w:val="aff3"/>
    <w:rsid w:val="007E6AEE"/>
    <w:pPr>
      <w:suppressLineNumbers/>
      <w:suppressAutoHyphens/>
      <w:ind w:firstLine="0"/>
      <w:jc w:val="center"/>
    </w:pPr>
    <w:rPr>
      <w:sz w:val="20"/>
      <w:szCs w:val="20"/>
      <w:lang w:eastAsia="ar-SA"/>
    </w:rPr>
  </w:style>
  <w:style w:type="character" w:customStyle="1" w:styleId="aff3">
    <w:name w:val="ОГП_Штамп Знак"/>
    <w:basedOn w:val="afc"/>
    <w:link w:val="aff2"/>
    <w:rsid w:val="007E6AEE"/>
    <w:rPr>
      <w:rFonts w:ascii="Times New Roman" w:eastAsia="Times New Roman" w:hAnsi="Times New Roman" w:cs="Times New Roman"/>
      <w:sz w:val="20"/>
      <w:szCs w:val="20"/>
      <w:lang w:eastAsia="ar-SA"/>
    </w:rPr>
  </w:style>
  <w:style w:type="paragraph" w:customStyle="1" w:styleId="aff4">
    <w:name w:val="ОГП_Угол_Штампа"/>
    <w:basedOn w:val="a9"/>
    <w:rsid w:val="007E6AEE"/>
    <w:pPr>
      <w:suppressAutoHyphens/>
      <w:jc w:val="center"/>
    </w:pPr>
    <w:rPr>
      <w:rFonts w:ascii="Arial" w:hAnsi="Arial"/>
      <w:b/>
      <w:sz w:val="20"/>
      <w:szCs w:val="20"/>
    </w:rPr>
  </w:style>
  <w:style w:type="character" w:styleId="aff5">
    <w:name w:val="page number"/>
    <w:rsid w:val="007E6AEE"/>
    <w:rPr>
      <w:sz w:val="24"/>
    </w:rPr>
  </w:style>
  <w:style w:type="paragraph" w:customStyle="1" w:styleId="aff6">
    <w:name w:val="ОГП_Рисунок"/>
    <w:basedOn w:val="aff2"/>
    <w:next w:val="a9"/>
    <w:rsid w:val="007E6AEE"/>
  </w:style>
  <w:style w:type="paragraph" w:styleId="aff7">
    <w:name w:val="header"/>
    <w:basedOn w:val="a9"/>
    <w:link w:val="aff8"/>
    <w:uiPriority w:val="99"/>
    <w:rsid w:val="007E6AEE"/>
    <w:pPr>
      <w:tabs>
        <w:tab w:val="center" w:pos="4677"/>
        <w:tab w:val="right" w:pos="9355"/>
      </w:tabs>
    </w:pPr>
    <w:rPr>
      <w:lang w:val="x-none" w:eastAsia="x-none"/>
    </w:rPr>
  </w:style>
  <w:style w:type="character" w:customStyle="1" w:styleId="aff8">
    <w:name w:val="Верхний колонтитул Знак"/>
    <w:basedOn w:val="aa"/>
    <w:link w:val="aff7"/>
    <w:uiPriority w:val="99"/>
    <w:rsid w:val="007E6AEE"/>
    <w:rPr>
      <w:rFonts w:ascii="Times New Roman" w:eastAsia="Times New Roman" w:hAnsi="Times New Roman" w:cs="Times New Roman"/>
      <w:sz w:val="28"/>
      <w:szCs w:val="24"/>
      <w:lang w:val="x-none" w:eastAsia="x-none"/>
    </w:rPr>
  </w:style>
  <w:style w:type="paragraph" w:styleId="aff9">
    <w:name w:val="footer"/>
    <w:aliases w:val=" Знак2"/>
    <w:basedOn w:val="a9"/>
    <w:link w:val="affa"/>
    <w:uiPriority w:val="99"/>
    <w:rsid w:val="007E6AEE"/>
    <w:pPr>
      <w:tabs>
        <w:tab w:val="center" w:pos="4677"/>
        <w:tab w:val="right" w:pos="9355"/>
      </w:tabs>
    </w:pPr>
    <w:rPr>
      <w:lang w:val="x-none" w:eastAsia="x-none"/>
    </w:rPr>
  </w:style>
  <w:style w:type="character" w:customStyle="1" w:styleId="affa">
    <w:name w:val="Нижний колонтитул Знак"/>
    <w:aliases w:val=" Знак2 Знак"/>
    <w:basedOn w:val="aa"/>
    <w:link w:val="aff9"/>
    <w:uiPriority w:val="99"/>
    <w:rsid w:val="007E6AEE"/>
    <w:rPr>
      <w:rFonts w:ascii="Times New Roman" w:eastAsia="Times New Roman" w:hAnsi="Times New Roman" w:cs="Times New Roman"/>
      <w:sz w:val="28"/>
      <w:szCs w:val="24"/>
      <w:lang w:val="x-none" w:eastAsia="x-none"/>
    </w:rPr>
  </w:style>
  <w:style w:type="paragraph" w:customStyle="1" w:styleId="1">
    <w:name w:val="ОГП_Заголовок 1"/>
    <w:basedOn w:val="a9"/>
    <w:next w:val="a9"/>
    <w:rsid w:val="007E6AEE"/>
    <w:pPr>
      <w:pageBreakBefore/>
      <w:numPr>
        <w:numId w:val="1"/>
      </w:numPr>
      <w:tabs>
        <w:tab w:val="left" w:pos="1418"/>
      </w:tabs>
      <w:spacing w:before="120" w:after="60"/>
      <w:outlineLvl w:val="0"/>
    </w:pPr>
    <w:rPr>
      <w:b/>
      <w:sz w:val="32"/>
      <w:szCs w:val="28"/>
      <w:lang w:val="en-US"/>
    </w:rPr>
  </w:style>
  <w:style w:type="paragraph" w:customStyle="1" w:styleId="15">
    <w:name w:val="ОГП_Заголовок 1_без_номера"/>
    <w:basedOn w:val="1"/>
    <w:next w:val="a9"/>
    <w:rsid w:val="007E6AEE"/>
    <w:pPr>
      <w:numPr>
        <w:numId w:val="0"/>
      </w:numPr>
      <w:jc w:val="center"/>
    </w:pPr>
  </w:style>
  <w:style w:type="paragraph" w:customStyle="1" w:styleId="20">
    <w:name w:val="ОГП_Заголовок 2"/>
    <w:basedOn w:val="1"/>
    <w:next w:val="a9"/>
    <w:rsid w:val="007E6AEE"/>
    <w:pPr>
      <w:pageBreakBefore w:val="0"/>
      <w:numPr>
        <w:ilvl w:val="1"/>
      </w:numPr>
      <w:tabs>
        <w:tab w:val="clear" w:pos="1418"/>
      </w:tabs>
      <w:outlineLvl w:val="1"/>
    </w:pPr>
    <w:rPr>
      <w:sz w:val="28"/>
    </w:rPr>
  </w:style>
  <w:style w:type="paragraph" w:customStyle="1" w:styleId="26">
    <w:name w:val="ОГП_Заголовок 2_без_номера"/>
    <w:basedOn w:val="20"/>
    <w:next w:val="a9"/>
    <w:rsid w:val="007E6AEE"/>
    <w:pPr>
      <w:numPr>
        <w:ilvl w:val="0"/>
        <w:numId w:val="0"/>
      </w:numPr>
      <w:jc w:val="center"/>
    </w:pPr>
  </w:style>
  <w:style w:type="paragraph" w:customStyle="1" w:styleId="36">
    <w:name w:val="ОГП_Заголовок 3"/>
    <w:basedOn w:val="30"/>
    <w:next w:val="a9"/>
    <w:qFormat/>
    <w:rsid w:val="007E6AEE"/>
    <w:pPr>
      <w:numPr>
        <w:ilvl w:val="0"/>
        <w:numId w:val="0"/>
      </w:numPr>
      <w:spacing w:before="120" w:after="60"/>
      <w:jc w:val="both"/>
    </w:pPr>
    <w:rPr>
      <w:rFonts w:ascii="Times New Roman" w:hAnsi="Times New Roman"/>
    </w:rPr>
  </w:style>
  <w:style w:type="paragraph" w:customStyle="1" w:styleId="affb">
    <w:name w:val="ОГП_Реквизиты"/>
    <w:basedOn w:val="a9"/>
    <w:rsid w:val="007E6AEE"/>
    <w:pPr>
      <w:ind w:firstLine="0"/>
      <w:jc w:val="center"/>
    </w:pPr>
    <w:rPr>
      <w:sz w:val="20"/>
      <w:szCs w:val="20"/>
    </w:rPr>
  </w:style>
  <w:style w:type="paragraph" w:customStyle="1" w:styleId="affc">
    <w:name w:val="ОГП_Содержимое таблицы"/>
    <w:basedOn w:val="a9"/>
    <w:rsid w:val="007E6AEE"/>
    <w:pPr>
      <w:suppressLineNumbers/>
      <w:suppressAutoHyphens/>
      <w:ind w:firstLine="0"/>
    </w:pPr>
    <w:rPr>
      <w:sz w:val="24"/>
      <w:lang w:eastAsia="ar-SA"/>
    </w:rPr>
  </w:style>
  <w:style w:type="paragraph" w:customStyle="1" w:styleId="affd">
    <w:name w:val="ОГП_Шапка_Заявления"/>
    <w:basedOn w:val="a9"/>
    <w:rsid w:val="007E6AEE"/>
    <w:pPr>
      <w:spacing w:line="360" w:lineRule="auto"/>
      <w:ind w:left="5160" w:firstLine="0"/>
      <w:jc w:val="left"/>
    </w:pPr>
    <w:rPr>
      <w:szCs w:val="20"/>
    </w:rPr>
  </w:style>
  <w:style w:type="table" w:styleId="affe">
    <w:name w:val="Table Grid"/>
    <w:basedOn w:val="ab"/>
    <w:uiPriority w:val="39"/>
    <w:rsid w:val="007E6AEE"/>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Normal (Web)"/>
    <w:aliases w:val="Обычный (Web)"/>
    <w:basedOn w:val="a9"/>
    <w:rsid w:val="007E6AEE"/>
    <w:pPr>
      <w:spacing w:before="100" w:beforeAutospacing="1" w:after="100" w:afterAutospacing="1"/>
      <w:ind w:firstLine="0"/>
      <w:jc w:val="left"/>
    </w:pPr>
    <w:rPr>
      <w:sz w:val="24"/>
    </w:rPr>
  </w:style>
  <w:style w:type="paragraph" w:customStyle="1" w:styleId="16">
    <w:name w:val="Абзац списка1"/>
    <w:basedOn w:val="a9"/>
    <w:rsid w:val="007E6AEE"/>
    <w:pPr>
      <w:ind w:left="720" w:firstLine="709"/>
    </w:pPr>
    <w:rPr>
      <w:rFonts w:ascii="Calibri" w:hAnsi="Calibri"/>
      <w:sz w:val="22"/>
      <w:szCs w:val="22"/>
      <w:lang w:eastAsia="en-US"/>
    </w:rPr>
  </w:style>
  <w:style w:type="paragraph" w:styleId="2">
    <w:name w:val="List Bullet 2"/>
    <w:basedOn w:val="a9"/>
    <w:rsid w:val="007E6AEE"/>
    <w:pPr>
      <w:numPr>
        <w:numId w:val="6"/>
      </w:numPr>
      <w:jc w:val="left"/>
    </w:pPr>
    <w:rPr>
      <w:sz w:val="24"/>
    </w:rPr>
  </w:style>
  <w:style w:type="paragraph" w:styleId="afff0">
    <w:name w:val="Body Text"/>
    <w:aliases w:val="Основной текст Знак Знак Знак,Основной текст Знак Знак Знак Знак,Знак1,body text Знак Знак, Знак1 Знак Знак Знак Знак,Знак1 Знак Знак Знак,Знак1 Знак Знак Знак Знак"/>
    <w:basedOn w:val="a9"/>
    <w:link w:val="afff1"/>
    <w:uiPriority w:val="99"/>
    <w:rsid w:val="007E6AEE"/>
    <w:pPr>
      <w:spacing w:after="120"/>
      <w:ind w:firstLine="0"/>
      <w:jc w:val="left"/>
    </w:pPr>
    <w:rPr>
      <w:sz w:val="24"/>
      <w:lang w:val="x-none" w:eastAsia="x-none"/>
    </w:rPr>
  </w:style>
  <w:style w:type="character" w:customStyle="1" w:styleId="afff1">
    <w:name w:val="Основной текст Знак"/>
    <w:aliases w:val="Основной текст Знак Знак Знак Знак1,Основной текст Знак Знак Знак Знак Знак,Знак1 Знак,body text Знак Знак Знак, Знак1 Знак Знак Знак Знак Знак,Знак1 Знак Знак Знак Знак1,Знак1 Знак Знак Знак Знак Знак"/>
    <w:basedOn w:val="aa"/>
    <w:link w:val="afff0"/>
    <w:uiPriority w:val="99"/>
    <w:rsid w:val="007E6AEE"/>
    <w:rPr>
      <w:rFonts w:ascii="Times New Roman" w:eastAsia="Times New Roman" w:hAnsi="Times New Roman" w:cs="Times New Roman"/>
      <w:sz w:val="24"/>
      <w:szCs w:val="24"/>
      <w:lang w:val="x-none" w:eastAsia="x-none"/>
    </w:rPr>
  </w:style>
  <w:style w:type="paragraph" w:styleId="37">
    <w:name w:val="Body Text 3"/>
    <w:basedOn w:val="a9"/>
    <w:link w:val="38"/>
    <w:uiPriority w:val="99"/>
    <w:rsid w:val="007E6AEE"/>
    <w:pPr>
      <w:spacing w:after="120"/>
    </w:pPr>
    <w:rPr>
      <w:sz w:val="16"/>
      <w:szCs w:val="16"/>
      <w:lang w:val="x-none" w:eastAsia="x-none"/>
    </w:rPr>
  </w:style>
  <w:style w:type="character" w:customStyle="1" w:styleId="38">
    <w:name w:val="Основной текст 3 Знак"/>
    <w:basedOn w:val="aa"/>
    <w:link w:val="37"/>
    <w:uiPriority w:val="99"/>
    <w:rsid w:val="007E6AEE"/>
    <w:rPr>
      <w:rFonts w:ascii="Times New Roman" w:eastAsia="Times New Roman" w:hAnsi="Times New Roman" w:cs="Times New Roman"/>
      <w:sz w:val="16"/>
      <w:szCs w:val="16"/>
      <w:lang w:val="x-none" w:eastAsia="x-none"/>
    </w:rPr>
  </w:style>
  <w:style w:type="paragraph" w:styleId="39">
    <w:name w:val="Body Text Indent 3"/>
    <w:basedOn w:val="a9"/>
    <w:link w:val="3a"/>
    <w:uiPriority w:val="99"/>
    <w:rsid w:val="007E6AEE"/>
    <w:pPr>
      <w:spacing w:after="120"/>
      <w:ind w:left="283"/>
    </w:pPr>
    <w:rPr>
      <w:sz w:val="16"/>
      <w:szCs w:val="16"/>
      <w:lang w:val="x-none" w:eastAsia="x-none"/>
    </w:rPr>
  </w:style>
  <w:style w:type="character" w:customStyle="1" w:styleId="3a">
    <w:name w:val="Основной текст с отступом 3 Знак"/>
    <w:basedOn w:val="aa"/>
    <w:link w:val="39"/>
    <w:uiPriority w:val="99"/>
    <w:rsid w:val="007E6AEE"/>
    <w:rPr>
      <w:rFonts w:ascii="Times New Roman" w:eastAsia="Times New Roman" w:hAnsi="Times New Roman" w:cs="Times New Roman"/>
      <w:sz w:val="16"/>
      <w:szCs w:val="16"/>
      <w:lang w:val="x-none" w:eastAsia="x-none"/>
    </w:rPr>
  </w:style>
  <w:style w:type="paragraph" w:customStyle="1" w:styleId="afff2">
    <w:name w:val="Основной ГОСТ"/>
    <w:basedOn w:val="a9"/>
    <w:uiPriority w:val="99"/>
    <w:rsid w:val="007E6AEE"/>
    <w:pPr>
      <w:spacing w:line="360" w:lineRule="auto"/>
      <w:ind w:firstLine="709"/>
    </w:pPr>
    <w:rPr>
      <w:rFonts w:ascii="Arial" w:hAnsi="Arial"/>
      <w:sz w:val="24"/>
      <w:szCs w:val="20"/>
    </w:rPr>
  </w:style>
  <w:style w:type="paragraph" w:customStyle="1" w:styleId="a7">
    <w:name w:val="Маркированный"/>
    <w:basedOn w:val="af1"/>
    <w:uiPriority w:val="99"/>
    <w:rsid w:val="007E6AEE"/>
    <w:pPr>
      <w:numPr>
        <w:numId w:val="7"/>
      </w:numPr>
      <w:tabs>
        <w:tab w:val="clear" w:pos="2055"/>
        <w:tab w:val="num" w:pos="993"/>
      </w:tabs>
      <w:spacing w:before="120" w:after="0" w:line="360" w:lineRule="auto"/>
      <w:ind w:left="993" w:hanging="284"/>
    </w:pPr>
    <w:rPr>
      <w:rFonts w:ascii="GOST type A" w:hAnsi="GOST type A"/>
      <w:b w:val="0"/>
      <w:bCs w:val="0"/>
      <w:i/>
      <w:iCs/>
    </w:rPr>
  </w:style>
  <w:style w:type="paragraph" w:customStyle="1" w:styleId="BodyTextIndent31">
    <w:name w:val="Body Text Indent 31"/>
    <w:basedOn w:val="a9"/>
    <w:uiPriority w:val="99"/>
    <w:rsid w:val="007E6AEE"/>
    <w:pPr>
      <w:ind w:firstLine="567"/>
    </w:pPr>
    <w:rPr>
      <w:rFonts w:ascii="Calibri" w:hAnsi="Calibri" w:cs="Calibri"/>
      <w:sz w:val="24"/>
    </w:rPr>
  </w:style>
  <w:style w:type="paragraph" w:styleId="afff3">
    <w:name w:val="Body Text Indent"/>
    <w:aliases w:val="Основной текст с отступом Знак2 Знак,Основной текст с отступом Знак1 Знак Знак,Основной текст с отступом Знак Знак Знак Знак,Знак1 Знак1 Знак Знак Знак Знак,Знак1 Знак Знак Знак1 Знак"/>
    <w:basedOn w:val="a9"/>
    <w:link w:val="afff4"/>
    <w:uiPriority w:val="99"/>
    <w:rsid w:val="007E6AEE"/>
    <w:pPr>
      <w:spacing w:after="120"/>
      <w:ind w:left="283"/>
    </w:pPr>
    <w:rPr>
      <w:lang w:val="x-none" w:eastAsia="x-none"/>
    </w:rPr>
  </w:style>
  <w:style w:type="character" w:customStyle="1" w:styleId="af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Знак1 Знак1 Знак Знак Знак Знак Знак,Знак1 Знак Знак Знак1 Знак Знак"/>
    <w:basedOn w:val="aa"/>
    <w:link w:val="afff3"/>
    <w:uiPriority w:val="99"/>
    <w:rsid w:val="007E6AEE"/>
    <w:rPr>
      <w:rFonts w:ascii="Times New Roman" w:eastAsia="Times New Roman" w:hAnsi="Times New Roman" w:cs="Times New Roman"/>
      <w:sz w:val="28"/>
      <w:szCs w:val="24"/>
      <w:lang w:val="x-none" w:eastAsia="x-none"/>
    </w:rPr>
  </w:style>
  <w:style w:type="paragraph" w:customStyle="1" w:styleId="310">
    <w:name w:val="Основной текст с отступом 31"/>
    <w:basedOn w:val="a9"/>
    <w:rsid w:val="007E6AEE"/>
    <w:pPr>
      <w:spacing w:line="360" w:lineRule="auto"/>
    </w:pPr>
    <w:rPr>
      <w:rFonts w:ascii="Arial" w:hAnsi="Arial"/>
      <w:sz w:val="24"/>
      <w:szCs w:val="20"/>
      <w:lang w:eastAsia="ar-SA"/>
    </w:rPr>
  </w:style>
  <w:style w:type="paragraph" w:styleId="afff5">
    <w:name w:val="List Paragraph"/>
    <w:basedOn w:val="a9"/>
    <w:link w:val="afff6"/>
    <w:uiPriority w:val="1"/>
    <w:qFormat/>
    <w:rsid w:val="007E6AEE"/>
    <w:pPr>
      <w:ind w:left="708"/>
    </w:pPr>
    <w:rPr>
      <w:lang w:val="x-none" w:eastAsia="x-none"/>
    </w:rPr>
  </w:style>
  <w:style w:type="paragraph" w:customStyle="1" w:styleId="Default">
    <w:name w:val="Default"/>
    <w:rsid w:val="007E6AEE"/>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27">
    <w:name w:val="Body Text 2"/>
    <w:aliases w:val=" Знак1"/>
    <w:basedOn w:val="a9"/>
    <w:link w:val="28"/>
    <w:uiPriority w:val="99"/>
    <w:rsid w:val="007E6AEE"/>
    <w:pPr>
      <w:spacing w:after="120" w:line="480" w:lineRule="auto"/>
    </w:pPr>
    <w:rPr>
      <w:lang w:val="x-none" w:eastAsia="x-none"/>
    </w:rPr>
  </w:style>
  <w:style w:type="character" w:customStyle="1" w:styleId="28">
    <w:name w:val="Основной текст 2 Знак"/>
    <w:aliases w:val=" Знак1 Знак"/>
    <w:basedOn w:val="aa"/>
    <w:link w:val="27"/>
    <w:uiPriority w:val="99"/>
    <w:rsid w:val="007E6AEE"/>
    <w:rPr>
      <w:rFonts w:ascii="Times New Roman" w:eastAsia="Times New Roman" w:hAnsi="Times New Roman" w:cs="Times New Roman"/>
      <w:sz w:val="28"/>
      <w:szCs w:val="24"/>
      <w:lang w:val="x-none" w:eastAsia="x-none"/>
    </w:rPr>
  </w:style>
  <w:style w:type="paragraph" w:styleId="afff7">
    <w:name w:val="No Spacing"/>
    <w:link w:val="afff8"/>
    <w:uiPriority w:val="1"/>
    <w:qFormat/>
    <w:rsid w:val="007E6AEE"/>
    <w:pPr>
      <w:spacing w:after="0" w:line="240" w:lineRule="auto"/>
    </w:pPr>
    <w:rPr>
      <w:rFonts w:ascii="Times New Roman" w:eastAsia="Times New Roman" w:hAnsi="Times New Roman" w:cs="Times New Roman"/>
    </w:rPr>
  </w:style>
  <w:style w:type="paragraph" w:styleId="afff9">
    <w:name w:val="Plain Text"/>
    <w:basedOn w:val="a9"/>
    <w:link w:val="afffa"/>
    <w:uiPriority w:val="99"/>
    <w:rsid w:val="007E6AEE"/>
    <w:pPr>
      <w:widowControl w:val="0"/>
      <w:ind w:firstLine="0"/>
      <w:jc w:val="left"/>
    </w:pPr>
    <w:rPr>
      <w:rFonts w:ascii="Courier New" w:hAnsi="Courier New"/>
      <w:sz w:val="20"/>
      <w:szCs w:val="20"/>
      <w:lang w:val="x-none" w:eastAsia="x-none"/>
    </w:rPr>
  </w:style>
  <w:style w:type="character" w:customStyle="1" w:styleId="afffa">
    <w:name w:val="Текст Знак"/>
    <w:basedOn w:val="aa"/>
    <w:link w:val="afff9"/>
    <w:uiPriority w:val="99"/>
    <w:rsid w:val="007E6AEE"/>
    <w:rPr>
      <w:rFonts w:ascii="Courier New" w:eastAsia="Times New Roman" w:hAnsi="Courier New" w:cs="Times New Roman"/>
      <w:sz w:val="20"/>
      <w:szCs w:val="20"/>
      <w:lang w:val="x-none" w:eastAsia="x-none"/>
    </w:rPr>
  </w:style>
  <w:style w:type="paragraph" w:customStyle="1" w:styleId="29">
    <w:name w:val="Отчетный 2"/>
    <w:basedOn w:val="a9"/>
    <w:rsid w:val="007E6AEE"/>
    <w:rPr>
      <w:sz w:val="26"/>
      <w:szCs w:val="20"/>
    </w:rPr>
  </w:style>
  <w:style w:type="paragraph" w:customStyle="1" w:styleId="Style3">
    <w:name w:val="Style3"/>
    <w:basedOn w:val="a9"/>
    <w:rsid w:val="007E6AEE"/>
    <w:pPr>
      <w:widowControl w:val="0"/>
      <w:autoSpaceDE w:val="0"/>
      <w:autoSpaceDN w:val="0"/>
      <w:adjustRightInd w:val="0"/>
      <w:spacing w:line="187" w:lineRule="exact"/>
      <w:ind w:firstLine="0"/>
      <w:jc w:val="center"/>
    </w:pPr>
    <w:rPr>
      <w:rFonts w:ascii="Arial" w:hAnsi="Arial"/>
      <w:sz w:val="24"/>
    </w:rPr>
  </w:style>
  <w:style w:type="paragraph" w:customStyle="1" w:styleId="Style4">
    <w:name w:val="Style4"/>
    <w:basedOn w:val="a9"/>
    <w:rsid w:val="007E6AEE"/>
    <w:pPr>
      <w:widowControl w:val="0"/>
      <w:autoSpaceDE w:val="0"/>
      <w:autoSpaceDN w:val="0"/>
      <w:adjustRightInd w:val="0"/>
      <w:ind w:firstLine="0"/>
      <w:jc w:val="left"/>
    </w:pPr>
    <w:rPr>
      <w:rFonts w:ascii="Arial" w:hAnsi="Arial"/>
      <w:sz w:val="24"/>
    </w:rPr>
  </w:style>
  <w:style w:type="paragraph" w:customStyle="1" w:styleId="Style7">
    <w:name w:val="Style7"/>
    <w:basedOn w:val="a9"/>
    <w:rsid w:val="007E6AEE"/>
    <w:pPr>
      <w:widowControl w:val="0"/>
      <w:autoSpaceDE w:val="0"/>
      <w:autoSpaceDN w:val="0"/>
      <w:adjustRightInd w:val="0"/>
      <w:ind w:firstLine="0"/>
      <w:jc w:val="left"/>
    </w:pPr>
    <w:rPr>
      <w:rFonts w:ascii="Arial" w:hAnsi="Arial"/>
      <w:sz w:val="24"/>
    </w:rPr>
  </w:style>
  <w:style w:type="character" w:customStyle="1" w:styleId="FontStyle14">
    <w:name w:val="Font Style14"/>
    <w:rsid w:val="007E6AEE"/>
    <w:rPr>
      <w:rFonts w:ascii="Arial" w:hAnsi="Arial" w:cs="Arial"/>
      <w:sz w:val="14"/>
      <w:szCs w:val="14"/>
    </w:rPr>
  </w:style>
  <w:style w:type="paragraph" w:styleId="2a">
    <w:name w:val="Body Text Indent 2"/>
    <w:basedOn w:val="a9"/>
    <w:link w:val="2b"/>
    <w:uiPriority w:val="99"/>
    <w:rsid w:val="007E6AEE"/>
    <w:pPr>
      <w:spacing w:after="120" w:line="480" w:lineRule="auto"/>
      <w:ind w:left="283" w:firstLine="0"/>
      <w:jc w:val="left"/>
    </w:pPr>
    <w:rPr>
      <w:sz w:val="24"/>
      <w:lang w:val="x-none" w:eastAsia="x-none"/>
    </w:rPr>
  </w:style>
  <w:style w:type="character" w:customStyle="1" w:styleId="2b">
    <w:name w:val="Основной текст с отступом 2 Знак"/>
    <w:basedOn w:val="aa"/>
    <w:link w:val="2a"/>
    <w:uiPriority w:val="99"/>
    <w:rsid w:val="007E6AEE"/>
    <w:rPr>
      <w:rFonts w:ascii="Times New Roman" w:eastAsia="Times New Roman" w:hAnsi="Times New Roman" w:cs="Times New Roman"/>
      <w:sz w:val="24"/>
      <w:szCs w:val="24"/>
      <w:lang w:val="x-none" w:eastAsia="x-none"/>
    </w:rPr>
  </w:style>
  <w:style w:type="character" w:customStyle="1" w:styleId="01">
    <w:name w:val="А. Основной текст 0 Знак Знак1"/>
    <w:link w:val="101"/>
    <w:locked/>
    <w:rsid w:val="007E6AEE"/>
    <w:rPr>
      <w:color w:val="000000"/>
      <w:kern w:val="24"/>
      <w:sz w:val="24"/>
      <w:szCs w:val="24"/>
      <w:lang w:val="x-none"/>
    </w:rPr>
  </w:style>
  <w:style w:type="paragraph" w:customStyle="1" w:styleId="101">
    <w:name w:val="1. Основной текст 01"/>
    <w:aliases w:val="95 ПК1,А. Основной текст 01,1 Основной текст 01,Основной текст 01"/>
    <w:basedOn w:val="a9"/>
    <w:link w:val="01"/>
    <w:rsid w:val="007E6AEE"/>
    <w:pPr>
      <w:ind w:firstLine="539"/>
    </w:pPr>
    <w:rPr>
      <w:rFonts w:asciiTheme="minorHAnsi" w:eastAsiaTheme="minorHAnsi" w:hAnsiTheme="minorHAnsi" w:cstheme="minorBidi"/>
      <w:color w:val="000000"/>
      <w:kern w:val="24"/>
      <w:sz w:val="24"/>
      <w:lang w:val="x-none" w:eastAsia="en-US"/>
    </w:rPr>
  </w:style>
  <w:style w:type="paragraph" w:customStyle="1" w:styleId="ConsPlusNormal">
    <w:name w:val="ConsPlusNormal"/>
    <w:link w:val="ConsPlusNormal0"/>
    <w:rsid w:val="007E6A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Знак Знак Знак Знак Знак1 Знак"/>
    <w:basedOn w:val="a9"/>
    <w:rsid w:val="007E6AEE"/>
    <w:pPr>
      <w:spacing w:after="160" w:line="240" w:lineRule="exact"/>
      <w:ind w:firstLine="0"/>
      <w:jc w:val="left"/>
    </w:pPr>
    <w:rPr>
      <w:rFonts w:ascii="Verdana" w:hAnsi="Verdana"/>
      <w:sz w:val="24"/>
      <w:lang w:val="en-US" w:eastAsia="en-US"/>
    </w:rPr>
  </w:style>
  <w:style w:type="character" w:customStyle="1" w:styleId="afff8">
    <w:name w:val="Без интервала Знак"/>
    <w:link w:val="afff7"/>
    <w:uiPriority w:val="1"/>
    <w:rsid w:val="007E6AEE"/>
    <w:rPr>
      <w:rFonts w:ascii="Times New Roman" w:eastAsia="Times New Roman" w:hAnsi="Times New Roman" w:cs="Times New Roman"/>
    </w:rPr>
  </w:style>
  <w:style w:type="paragraph" w:customStyle="1" w:styleId="18">
    <w:name w:val="1 Знак"/>
    <w:basedOn w:val="a9"/>
    <w:rsid w:val="007E6AEE"/>
    <w:pPr>
      <w:spacing w:after="160" w:line="240" w:lineRule="exact"/>
      <w:ind w:firstLine="0"/>
      <w:jc w:val="left"/>
    </w:pPr>
    <w:rPr>
      <w:rFonts w:eastAsia="Calibri"/>
      <w:sz w:val="20"/>
      <w:szCs w:val="20"/>
      <w:lang w:eastAsia="zh-CN"/>
    </w:rPr>
  </w:style>
  <w:style w:type="paragraph" w:customStyle="1" w:styleId="19">
    <w:name w:val="Знак1 Знак Знак Знак"/>
    <w:basedOn w:val="a9"/>
    <w:rsid w:val="007E6AEE"/>
    <w:pPr>
      <w:spacing w:after="60"/>
      <w:ind w:firstLine="709"/>
    </w:pPr>
    <w:rPr>
      <w:rFonts w:ascii="Arial" w:hAnsi="Arial" w:cs="Arial"/>
      <w:bCs/>
      <w:sz w:val="24"/>
    </w:rPr>
  </w:style>
  <w:style w:type="paragraph" w:customStyle="1" w:styleId="S">
    <w:name w:val="S_Обычный"/>
    <w:basedOn w:val="a9"/>
    <w:link w:val="S0"/>
    <w:qFormat/>
    <w:rsid w:val="007E6AEE"/>
    <w:pPr>
      <w:spacing w:line="360" w:lineRule="auto"/>
      <w:ind w:firstLine="709"/>
    </w:pPr>
    <w:rPr>
      <w:sz w:val="24"/>
      <w:lang w:val="x-none" w:eastAsia="ar-SA"/>
    </w:rPr>
  </w:style>
  <w:style w:type="character" w:styleId="afffb">
    <w:name w:val="Strong"/>
    <w:uiPriority w:val="22"/>
    <w:qFormat/>
    <w:rsid w:val="007E6AEE"/>
    <w:rPr>
      <w:rFonts w:cs="Times New Roman"/>
      <w:b/>
      <w:bCs/>
    </w:rPr>
  </w:style>
  <w:style w:type="character" w:customStyle="1" w:styleId="afffc">
    <w:name w:val="Вставка"/>
    <w:rsid w:val="007E6AEE"/>
    <w:rPr>
      <w:rFonts w:ascii="Arial" w:hAnsi="Arial"/>
      <w:color w:val="FF00FF"/>
      <w:sz w:val="26"/>
    </w:rPr>
  </w:style>
  <w:style w:type="paragraph" w:customStyle="1" w:styleId="xl28">
    <w:name w:val="xl28"/>
    <w:basedOn w:val="a9"/>
    <w:rsid w:val="007E6AEE"/>
    <w:pPr>
      <w:pBdr>
        <w:left w:val="single" w:sz="4" w:space="0" w:color="auto"/>
        <w:right w:val="single" w:sz="4" w:space="0" w:color="auto"/>
      </w:pBdr>
      <w:spacing w:before="100" w:beforeAutospacing="1" w:after="100" w:afterAutospacing="1"/>
      <w:ind w:firstLine="0"/>
      <w:jc w:val="center"/>
      <w:textAlignment w:val="center"/>
    </w:pPr>
    <w:rPr>
      <w:rFonts w:eastAsia="Arial Unicode MS"/>
      <w:sz w:val="24"/>
    </w:rPr>
  </w:style>
  <w:style w:type="paragraph" w:customStyle="1" w:styleId="xl29">
    <w:name w:val="xl29"/>
    <w:basedOn w:val="a9"/>
    <w:rsid w:val="007E6AEE"/>
    <w:pPr>
      <w:pBdr>
        <w:left w:val="single" w:sz="4" w:space="0" w:color="auto"/>
        <w:right w:val="single" w:sz="4" w:space="0" w:color="auto"/>
      </w:pBdr>
      <w:spacing w:before="100" w:beforeAutospacing="1" w:after="100" w:afterAutospacing="1"/>
      <w:ind w:firstLine="0"/>
      <w:jc w:val="center"/>
      <w:textAlignment w:val="center"/>
    </w:pPr>
    <w:rPr>
      <w:rFonts w:eastAsia="Arial Unicode MS"/>
      <w:color w:val="000000"/>
      <w:sz w:val="24"/>
    </w:rPr>
  </w:style>
  <w:style w:type="paragraph" w:customStyle="1" w:styleId="Heading">
    <w:name w:val="Heading"/>
    <w:rsid w:val="007E6AEE"/>
    <w:pPr>
      <w:autoSpaceDE w:val="0"/>
      <w:autoSpaceDN w:val="0"/>
      <w:adjustRightInd w:val="0"/>
      <w:spacing w:after="0" w:line="240" w:lineRule="auto"/>
    </w:pPr>
    <w:rPr>
      <w:rFonts w:ascii="Arial" w:eastAsia="Times New Roman" w:hAnsi="Arial" w:cs="Arial"/>
      <w:b/>
      <w:bCs/>
      <w:lang w:eastAsia="ru-RU"/>
    </w:rPr>
  </w:style>
  <w:style w:type="paragraph" w:styleId="afffd">
    <w:name w:val="Block Text"/>
    <w:basedOn w:val="a9"/>
    <w:uiPriority w:val="99"/>
    <w:rsid w:val="007E6AEE"/>
    <w:pPr>
      <w:shd w:val="clear" w:color="auto" w:fill="FFFFFF"/>
      <w:spacing w:line="360" w:lineRule="auto"/>
      <w:ind w:left="360" w:right="10" w:firstLine="0"/>
      <w:jc w:val="center"/>
    </w:pPr>
    <w:rPr>
      <w:b/>
      <w:bCs/>
      <w:sz w:val="24"/>
    </w:rPr>
  </w:style>
  <w:style w:type="numbering" w:customStyle="1" w:styleId="1a">
    <w:name w:val="Нет списка1"/>
    <w:next w:val="ac"/>
    <w:uiPriority w:val="99"/>
    <w:semiHidden/>
    <w:unhideWhenUsed/>
    <w:rsid w:val="007E6AEE"/>
  </w:style>
  <w:style w:type="paragraph" w:customStyle="1" w:styleId="afffe">
    <w:name w:val="Абзац"/>
    <w:basedOn w:val="a9"/>
    <w:link w:val="affff"/>
    <w:qFormat/>
    <w:rsid w:val="007E6AEE"/>
    <w:pPr>
      <w:spacing w:before="120" w:after="60"/>
      <w:ind w:firstLine="567"/>
    </w:pPr>
    <w:rPr>
      <w:sz w:val="24"/>
      <w:lang w:val="x-none" w:eastAsia="x-none"/>
    </w:rPr>
  </w:style>
  <w:style w:type="character" w:customStyle="1" w:styleId="affff">
    <w:name w:val="Абзац Знак"/>
    <w:link w:val="afffe"/>
    <w:rsid w:val="007E6AEE"/>
    <w:rPr>
      <w:rFonts w:ascii="Times New Roman" w:eastAsia="Times New Roman" w:hAnsi="Times New Roman" w:cs="Times New Roman"/>
      <w:sz w:val="24"/>
      <w:szCs w:val="24"/>
      <w:lang w:val="x-none" w:eastAsia="x-none"/>
    </w:rPr>
  </w:style>
  <w:style w:type="character" w:customStyle="1" w:styleId="apple-converted-space">
    <w:name w:val="apple-converted-space"/>
    <w:basedOn w:val="aa"/>
    <w:rsid w:val="007E6AEE"/>
  </w:style>
  <w:style w:type="character" w:customStyle="1" w:styleId="affff0">
    <w:name w:val="Таблица ГП Знак"/>
    <w:link w:val="affff1"/>
    <w:locked/>
    <w:rsid w:val="007E6AEE"/>
  </w:style>
  <w:style w:type="paragraph" w:customStyle="1" w:styleId="affff1">
    <w:name w:val="Таблица ГП"/>
    <w:basedOn w:val="a9"/>
    <w:next w:val="a9"/>
    <w:link w:val="affff0"/>
    <w:qFormat/>
    <w:rsid w:val="007E6AEE"/>
    <w:pPr>
      <w:ind w:firstLine="0"/>
      <w:jc w:val="left"/>
    </w:pPr>
    <w:rPr>
      <w:rFonts w:asciiTheme="minorHAnsi" w:eastAsiaTheme="minorHAnsi" w:hAnsiTheme="minorHAnsi" w:cstheme="minorBidi"/>
      <w:sz w:val="22"/>
      <w:szCs w:val="22"/>
      <w:lang w:eastAsia="en-US"/>
    </w:rPr>
  </w:style>
  <w:style w:type="paragraph" w:customStyle="1" w:styleId="1b">
    <w:name w:val="Знак Знак1 Знак Знак Знак Знак"/>
    <w:basedOn w:val="a9"/>
    <w:rsid w:val="007E6AEE"/>
    <w:pPr>
      <w:spacing w:after="160" w:line="240" w:lineRule="exact"/>
      <w:ind w:firstLine="0"/>
      <w:jc w:val="left"/>
    </w:pPr>
    <w:rPr>
      <w:rFonts w:eastAsia="Calibri"/>
      <w:sz w:val="20"/>
      <w:szCs w:val="20"/>
      <w:lang w:eastAsia="zh-CN"/>
    </w:rPr>
  </w:style>
  <w:style w:type="character" w:customStyle="1" w:styleId="mw-headline">
    <w:name w:val="mw-headline"/>
    <w:basedOn w:val="aa"/>
    <w:rsid w:val="007E6AEE"/>
  </w:style>
  <w:style w:type="character" w:customStyle="1" w:styleId="w">
    <w:name w:val="w"/>
    <w:basedOn w:val="aa"/>
    <w:rsid w:val="007E6AEE"/>
  </w:style>
  <w:style w:type="character" w:customStyle="1" w:styleId="selectionindex">
    <w:name w:val="selection_index"/>
    <w:basedOn w:val="aa"/>
    <w:rsid w:val="007E6AEE"/>
  </w:style>
  <w:style w:type="character" w:styleId="affff2">
    <w:name w:val="FollowedHyperlink"/>
    <w:unhideWhenUsed/>
    <w:rsid w:val="007E6AEE"/>
    <w:rPr>
      <w:color w:val="800080"/>
      <w:u w:val="single"/>
    </w:rPr>
  </w:style>
  <w:style w:type="character" w:customStyle="1" w:styleId="mw-editsection">
    <w:name w:val="mw-editsection"/>
    <w:basedOn w:val="aa"/>
    <w:rsid w:val="007E6AEE"/>
  </w:style>
  <w:style w:type="character" w:customStyle="1" w:styleId="mw-editsection-bracket">
    <w:name w:val="mw-editsection-bracket"/>
    <w:basedOn w:val="aa"/>
    <w:rsid w:val="007E6AEE"/>
  </w:style>
  <w:style w:type="character" w:customStyle="1" w:styleId="mw-editsection-divider">
    <w:name w:val="mw-editsection-divider"/>
    <w:basedOn w:val="aa"/>
    <w:rsid w:val="007E6AEE"/>
  </w:style>
  <w:style w:type="paragraph" w:styleId="af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link w:val="2c"/>
    <w:uiPriority w:val="35"/>
    <w:qFormat/>
    <w:rsid w:val="007E6AEE"/>
    <w:pPr>
      <w:ind w:firstLine="0"/>
      <w:jc w:val="left"/>
    </w:pPr>
    <w:rPr>
      <w:rFonts w:eastAsia="SimSun"/>
      <w:b/>
      <w:bCs/>
      <w:sz w:val="20"/>
      <w:szCs w:val="20"/>
      <w:lang w:val="x-none" w:eastAsia="zh-CN"/>
    </w:rPr>
  </w:style>
  <w:style w:type="paragraph" w:customStyle="1" w:styleId="affff4">
    <w:name w:val="НЗФ_Текст"/>
    <w:qFormat/>
    <w:rsid w:val="007E6AEE"/>
    <w:pPr>
      <w:spacing w:after="0"/>
      <w:ind w:firstLine="706"/>
      <w:jc w:val="both"/>
    </w:pPr>
    <w:rPr>
      <w:rFonts w:ascii="Times New Roman" w:eastAsia="Calibri" w:hAnsi="Times New Roman" w:cs="Times New Roman"/>
      <w:sz w:val="24"/>
    </w:rPr>
  </w:style>
  <w:style w:type="paragraph" w:customStyle="1" w:styleId="a8">
    <w:name w:val="НЗФ_Текст_Список"/>
    <w:basedOn w:val="affff4"/>
    <w:qFormat/>
    <w:rsid w:val="007E6AEE"/>
    <w:pPr>
      <w:numPr>
        <w:numId w:val="8"/>
      </w:numPr>
      <w:tabs>
        <w:tab w:val="left" w:pos="900"/>
      </w:tabs>
      <w:ind w:left="0" w:firstLine="706"/>
    </w:pPr>
    <w:rPr>
      <w:lang w:eastAsia="ru-RU"/>
    </w:rPr>
  </w:style>
  <w:style w:type="numbering" w:customStyle="1" w:styleId="2d">
    <w:name w:val="Нет списка2"/>
    <w:next w:val="ac"/>
    <w:semiHidden/>
    <w:rsid w:val="007E6AEE"/>
  </w:style>
  <w:style w:type="character" w:customStyle="1" w:styleId="WW8Num1z0">
    <w:name w:val="WW8Num1z0"/>
    <w:rsid w:val="007E6AEE"/>
    <w:rPr>
      <w:rFonts w:ascii="Symbol" w:hAnsi="Symbol"/>
    </w:rPr>
  </w:style>
  <w:style w:type="character" w:customStyle="1" w:styleId="Absatz-Standardschriftart1">
    <w:name w:val="Absatz-Standardschriftart1"/>
    <w:rsid w:val="007E6AEE"/>
  </w:style>
  <w:style w:type="character" w:customStyle="1" w:styleId="WW-Absatz-Standardschriftart">
    <w:name w:val="WW-Absatz-Standardschriftart"/>
    <w:rsid w:val="007E6AEE"/>
  </w:style>
  <w:style w:type="character" w:customStyle="1" w:styleId="WW-Absatz-Standardschriftart1">
    <w:name w:val="WW-Absatz-Standardschriftart1"/>
    <w:rsid w:val="007E6AEE"/>
  </w:style>
  <w:style w:type="character" w:customStyle="1" w:styleId="WW8Num6z0">
    <w:name w:val="WW8Num6z0"/>
    <w:rsid w:val="007E6AEE"/>
    <w:rPr>
      <w:rFonts w:ascii="Wingdings" w:hAnsi="Wingdings" w:cs="Wingdings"/>
    </w:rPr>
  </w:style>
  <w:style w:type="character" w:customStyle="1" w:styleId="WW8Num6z1">
    <w:name w:val="WW8Num6z1"/>
    <w:rsid w:val="007E6AEE"/>
    <w:rPr>
      <w:rFonts w:ascii="Courier New" w:hAnsi="Courier New" w:cs="Courier New"/>
    </w:rPr>
  </w:style>
  <w:style w:type="character" w:customStyle="1" w:styleId="WW8Num6z3">
    <w:name w:val="WW8Num6z3"/>
    <w:rsid w:val="007E6AEE"/>
    <w:rPr>
      <w:rFonts w:ascii="Symbol" w:hAnsi="Symbol" w:cs="Symbol"/>
    </w:rPr>
  </w:style>
  <w:style w:type="character" w:customStyle="1" w:styleId="WW8Num9z0">
    <w:name w:val="WW8Num9z0"/>
    <w:rsid w:val="007E6AEE"/>
    <w:rPr>
      <w:rFonts w:ascii="Symbol" w:hAnsi="Symbol"/>
    </w:rPr>
  </w:style>
  <w:style w:type="character" w:customStyle="1" w:styleId="WW8Num10z0">
    <w:name w:val="WW8Num10z0"/>
    <w:rsid w:val="007E6AEE"/>
    <w:rPr>
      <w:sz w:val="24"/>
      <w:szCs w:val="24"/>
    </w:rPr>
  </w:style>
  <w:style w:type="character" w:customStyle="1" w:styleId="WW8Num13z0">
    <w:name w:val="WW8Num13z0"/>
    <w:rsid w:val="007E6AEE"/>
    <w:rPr>
      <w:rFonts w:ascii="Symbol" w:hAnsi="Symbol"/>
    </w:rPr>
  </w:style>
  <w:style w:type="character" w:customStyle="1" w:styleId="WW8Num16z0">
    <w:name w:val="WW8Num16z0"/>
    <w:rsid w:val="007E6AEE"/>
    <w:rPr>
      <w:rFonts w:ascii="Symbol" w:hAnsi="Symbol"/>
    </w:rPr>
  </w:style>
  <w:style w:type="character" w:customStyle="1" w:styleId="WW8Num22z0">
    <w:name w:val="WW8Num22z0"/>
    <w:rsid w:val="007E6AEE"/>
    <w:rPr>
      <w:rFonts w:ascii="Symbol" w:hAnsi="Symbol"/>
    </w:rPr>
  </w:style>
  <w:style w:type="character" w:customStyle="1" w:styleId="WW8Num23z0">
    <w:name w:val="WW8Num23z0"/>
    <w:rsid w:val="007E6AEE"/>
    <w:rPr>
      <w:rFonts w:ascii="Symbol" w:hAnsi="Symbol"/>
    </w:rPr>
  </w:style>
  <w:style w:type="character" w:customStyle="1" w:styleId="WW8Num23z1">
    <w:name w:val="WW8Num23z1"/>
    <w:rsid w:val="007E6AEE"/>
    <w:rPr>
      <w:rFonts w:ascii="Courier New" w:hAnsi="Courier New" w:cs="Courier New"/>
    </w:rPr>
  </w:style>
  <w:style w:type="character" w:customStyle="1" w:styleId="WW8Num23z2">
    <w:name w:val="WW8Num23z2"/>
    <w:rsid w:val="007E6AEE"/>
    <w:rPr>
      <w:rFonts w:ascii="Wingdings" w:hAnsi="Wingdings"/>
    </w:rPr>
  </w:style>
  <w:style w:type="character" w:customStyle="1" w:styleId="WW8Num24z0">
    <w:name w:val="WW8Num24z0"/>
    <w:rsid w:val="007E6AEE"/>
    <w:rPr>
      <w:rFonts w:ascii="Symbol" w:hAnsi="Symbol"/>
    </w:rPr>
  </w:style>
  <w:style w:type="character" w:customStyle="1" w:styleId="WW8Num25z0">
    <w:name w:val="WW8Num25z0"/>
    <w:rsid w:val="007E6AEE"/>
    <w:rPr>
      <w:rFonts w:ascii="Symbol" w:hAnsi="Symbol"/>
    </w:rPr>
  </w:style>
  <w:style w:type="character" w:customStyle="1" w:styleId="1c">
    <w:name w:val="Основной шрифт абзаца1"/>
    <w:rsid w:val="007E6AEE"/>
  </w:style>
  <w:style w:type="character" w:customStyle="1" w:styleId="1d">
    <w:name w:val="Знак Знак1"/>
    <w:rsid w:val="007E6AEE"/>
    <w:rPr>
      <w:rFonts w:ascii="Arial" w:hAnsi="Arial" w:cs="Arial"/>
      <w:b/>
      <w:bCs/>
      <w:i/>
      <w:iCs/>
      <w:sz w:val="28"/>
      <w:szCs w:val="28"/>
      <w:lang w:val="ru-RU" w:eastAsia="ar-SA" w:bidi="ar-SA"/>
    </w:rPr>
  </w:style>
  <w:style w:type="character" w:styleId="affff5">
    <w:name w:val="Emphasis"/>
    <w:uiPriority w:val="20"/>
    <w:qFormat/>
    <w:rsid w:val="007E6AEE"/>
    <w:rPr>
      <w:i/>
      <w:iCs/>
    </w:rPr>
  </w:style>
  <w:style w:type="character" w:customStyle="1" w:styleId="affff6">
    <w:name w:val="Символ сноски"/>
    <w:rsid w:val="007E6AEE"/>
    <w:rPr>
      <w:vertAlign w:val="superscript"/>
    </w:rPr>
  </w:style>
  <w:style w:type="character" w:customStyle="1" w:styleId="S1">
    <w:name w:val="S_Маркированный Знак Знак"/>
    <w:rsid w:val="007E6AEE"/>
    <w:rPr>
      <w:sz w:val="24"/>
      <w:szCs w:val="24"/>
    </w:rPr>
  </w:style>
  <w:style w:type="paragraph" w:customStyle="1" w:styleId="affff7">
    <w:name w:val="Заголовок"/>
    <w:basedOn w:val="a9"/>
    <w:next w:val="afff0"/>
    <w:rsid w:val="007E6AEE"/>
    <w:pPr>
      <w:keepNext/>
      <w:suppressAutoHyphens/>
      <w:spacing w:before="240" w:after="120"/>
      <w:ind w:firstLine="0"/>
      <w:jc w:val="left"/>
    </w:pPr>
    <w:rPr>
      <w:rFonts w:ascii="Arial" w:eastAsia="Lucida Sans Unicode" w:hAnsi="Arial" w:cs="Tahoma"/>
      <w:szCs w:val="28"/>
      <w:lang w:eastAsia="ar-SA"/>
    </w:rPr>
  </w:style>
  <w:style w:type="paragraph" w:styleId="affff8">
    <w:name w:val="List"/>
    <w:basedOn w:val="afff0"/>
    <w:rsid w:val="007E6AEE"/>
    <w:pPr>
      <w:suppressAutoHyphens/>
      <w:spacing w:after="0"/>
      <w:jc w:val="center"/>
    </w:pPr>
    <w:rPr>
      <w:rFonts w:ascii="Arial" w:hAnsi="Arial" w:cs="Tahoma"/>
      <w:b/>
      <w:bCs/>
      <w:lang w:val="ru-RU" w:eastAsia="ar-SA"/>
    </w:rPr>
  </w:style>
  <w:style w:type="paragraph" w:customStyle="1" w:styleId="1e">
    <w:name w:val="Название1"/>
    <w:basedOn w:val="a9"/>
    <w:rsid w:val="007E6AEE"/>
    <w:pPr>
      <w:suppressLineNumbers/>
      <w:suppressAutoHyphens/>
      <w:spacing w:before="120" w:after="120"/>
      <w:ind w:firstLine="0"/>
      <w:jc w:val="left"/>
    </w:pPr>
    <w:rPr>
      <w:rFonts w:ascii="Arial" w:eastAsia="SimSun" w:hAnsi="Arial" w:cs="Tahoma"/>
      <w:i/>
      <w:iCs/>
      <w:sz w:val="20"/>
      <w:lang w:eastAsia="ar-SA"/>
    </w:rPr>
  </w:style>
  <w:style w:type="paragraph" w:customStyle="1" w:styleId="1f">
    <w:name w:val="Указатель1"/>
    <w:basedOn w:val="a9"/>
    <w:rsid w:val="007E6AEE"/>
    <w:pPr>
      <w:suppressLineNumbers/>
      <w:suppressAutoHyphens/>
      <w:ind w:firstLine="0"/>
      <w:jc w:val="left"/>
    </w:pPr>
    <w:rPr>
      <w:rFonts w:ascii="Arial" w:eastAsia="SimSun" w:hAnsi="Arial" w:cs="Tahoma"/>
      <w:sz w:val="24"/>
      <w:lang w:eastAsia="ar-SA"/>
    </w:rPr>
  </w:style>
  <w:style w:type="paragraph" w:customStyle="1" w:styleId="ConsNormal">
    <w:name w:val="ConsNormal"/>
    <w:uiPriority w:val="99"/>
    <w:rsid w:val="007E6AEE"/>
    <w:pPr>
      <w:widowControl w:val="0"/>
      <w:suppressAutoHyphens/>
      <w:autoSpaceDE w:val="0"/>
      <w:spacing w:after="0" w:line="240" w:lineRule="auto"/>
      <w:ind w:right="19772" w:firstLine="720"/>
    </w:pPr>
    <w:rPr>
      <w:rFonts w:ascii="Arial" w:eastAsia="SimSun" w:hAnsi="Arial" w:cs="Arial"/>
      <w:sz w:val="20"/>
      <w:szCs w:val="20"/>
      <w:lang w:eastAsia="ar-SA"/>
    </w:rPr>
  </w:style>
  <w:style w:type="paragraph" w:customStyle="1" w:styleId="ConsNonformat">
    <w:name w:val="ConsNonformat"/>
    <w:link w:val="ConsNonformat0"/>
    <w:uiPriority w:val="99"/>
    <w:rsid w:val="007E6AEE"/>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ConsTitle">
    <w:name w:val="ConsTitle"/>
    <w:uiPriority w:val="99"/>
    <w:rsid w:val="007E6AEE"/>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uiPriority w:val="99"/>
    <w:rsid w:val="007E6AEE"/>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uiPriority w:val="99"/>
    <w:rsid w:val="007E6AEE"/>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f9">
    <w:name w:val="Subtitle"/>
    <w:basedOn w:val="affff7"/>
    <w:next w:val="afff0"/>
    <w:link w:val="affffa"/>
    <w:uiPriority w:val="11"/>
    <w:qFormat/>
    <w:rsid w:val="007E6AEE"/>
    <w:pPr>
      <w:jc w:val="center"/>
    </w:pPr>
    <w:rPr>
      <w:rFonts w:cs="Times New Roman"/>
      <w:i/>
      <w:iCs/>
      <w:lang w:val="x-none"/>
    </w:rPr>
  </w:style>
  <w:style w:type="character" w:customStyle="1" w:styleId="affffa">
    <w:name w:val="Подзаголовок Знак"/>
    <w:basedOn w:val="aa"/>
    <w:link w:val="affff9"/>
    <w:uiPriority w:val="11"/>
    <w:rsid w:val="007E6AEE"/>
    <w:rPr>
      <w:rFonts w:ascii="Arial" w:eastAsia="Lucida Sans Unicode" w:hAnsi="Arial" w:cs="Times New Roman"/>
      <w:i/>
      <w:iCs/>
      <w:sz w:val="28"/>
      <w:szCs w:val="28"/>
      <w:lang w:val="x-none" w:eastAsia="ar-SA"/>
    </w:rPr>
  </w:style>
  <w:style w:type="paragraph" w:customStyle="1" w:styleId="--">
    <w:name w:val="- СТРАНИЦА -"/>
    <w:uiPriority w:val="99"/>
    <w:rsid w:val="007E6AEE"/>
    <w:pPr>
      <w:suppressAutoHyphens/>
      <w:spacing w:after="0" w:line="240" w:lineRule="auto"/>
    </w:pPr>
    <w:rPr>
      <w:rFonts w:ascii="Times New Roman" w:eastAsia="Arial" w:hAnsi="Times New Roman" w:cs="Times New Roman"/>
      <w:sz w:val="20"/>
      <w:szCs w:val="20"/>
      <w:lang w:eastAsia="ar-SA"/>
    </w:rPr>
  </w:style>
  <w:style w:type="paragraph" w:customStyle="1" w:styleId="affffb">
    <w:name w:val="Îáû÷íûé"/>
    <w:uiPriority w:val="99"/>
    <w:rsid w:val="007E6AEE"/>
    <w:pPr>
      <w:suppressAutoHyphens/>
      <w:spacing w:after="0" w:line="240" w:lineRule="auto"/>
    </w:pPr>
    <w:rPr>
      <w:rFonts w:ascii="Times New Roman" w:eastAsia="Arial" w:hAnsi="Times New Roman" w:cs="Times New Roman"/>
      <w:sz w:val="20"/>
      <w:szCs w:val="20"/>
      <w:lang w:val="en-US" w:eastAsia="ar-SA"/>
    </w:rPr>
  </w:style>
  <w:style w:type="paragraph" w:customStyle="1" w:styleId="1f0">
    <w:name w:val="Цитата1"/>
    <w:basedOn w:val="a9"/>
    <w:rsid w:val="007E6AEE"/>
    <w:pPr>
      <w:tabs>
        <w:tab w:val="left" w:pos="11880"/>
      </w:tabs>
      <w:suppressAutoHyphens/>
      <w:spacing w:before="120"/>
      <w:ind w:left="360" w:right="333" w:firstLine="0"/>
    </w:pPr>
    <w:rPr>
      <w:b/>
      <w:bCs/>
      <w:sz w:val="24"/>
      <w:lang w:eastAsia="ar-SA"/>
    </w:rPr>
  </w:style>
  <w:style w:type="paragraph" w:customStyle="1" w:styleId="210">
    <w:name w:val="Основной текст с отступом 21"/>
    <w:basedOn w:val="a9"/>
    <w:uiPriority w:val="99"/>
    <w:rsid w:val="007E6AEE"/>
    <w:pPr>
      <w:suppressAutoHyphens/>
      <w:spacing w:after="120" w:line="480" w:lineRule="auto"/>
      <w:ind w:left="283" w:firstLine="0"/>
      <w:jc w:val="left"/>
    </w:pPr>
    <w:rPr>
      <w:sz w:val="24"/>
      <w:lang w:eastAsia="ar-SA"/>
    </w:rPr>
  </w:style>
  <w:style w:type="paragraph" w:customStyle="1" w:styleId="211">
    <w:name w:val="Основной текст 21"/>
    <w:basedOn w:val="a9"/>
    <w:uiPriority w:val="99"/>
    <w:rsid w:val="007E6AEE"/>
    <w:pPr>
      <w:widowControl w:val="0"/>
      <w:suppressAutoHyphens/>
      <w:autoSpaceDE w:val="0"/>
      <w:ind w:left="540"/>
    </w:pPr>
    <w:rPr>
      <w:color w:val="FF0000"/>
      <w:sz w:val="22"/>
      <w:szCs w:val="22"/>
      <w:lang w:eastAsia="ar-SA"/>
    </w:rPr>
  </w:style>
  <w:style w:type="paragraph" w:customStyle="1" w:styleId="ConsPlusNonformat">
    <w:name w:val="ConsPlusNonformat"/>
    <w:uiPriority w:val="99"/>
    <w:rsid w:val="007E6AEE"/>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7E6AEE"/>
    <w:pPr>
      <w:suppressAutoHyphens/>
      <w:autoSpaceDE w:val="0"/>
      <w:spacing w:after="0" w:line="240" w:lineRule="auto"/>
    </w:pPr>
    <w:rPr>
      <w:rFonts w:ascii="Arial" w:eastAsia="Arial" w:hAnsi="Arial" w:cs="Arial"/>
      <w:b/>
      <w:bCs/>
      <w:sz w:val="20"/>
      <w:szCs w:val="20"/>
      <w:lang w:eastAsia="ar-SA"/>
    </w:rPr>
  </w:style>
  <w:style w:type="paragraph" w:customStyle="1" w:styleId="1f1">
    <w:name w:val="текст 1"/>
    <w:basedOn w:val="a9"/>
    <w:next w:val="a9"/>
    <w:uiPriority w:val="99"/>
    <w:rsid w:val="007E6AEE"/>
    <w:pPr>
      <w:suppressAutoHyphens/>
      <w:ind w:firstLine="540"/>
    </w:pPr>
    <w:rPr>
      <w:sz w:val="20"/>
      <w:lang w:eastAsia="ar-SA"/>
    </w:rPr>
  </w:style>
  <w:style w:type="paragraph" w:customStyle="1" w:styleId="S2">
    <w:name w:val="S_Титульный"/>
    <w:basedOn w:val="a9"/>
    <w:uiPriority w:val="99"/>
    <w:rsid w:val="007E6AEE"/>
    <w:pPr>
      <w:suppressAutoHyphens/>
      <w:spacing w:line="360" w:lineRule="auto"/>
      <w:ind w:left="3060" w:firstLine="0"/>
      <w:jc w:val="right"/>
    </w:pPr>
    <w:rPr>
      <w:b/>
      <w:caps/>
      <w:sz w:val="24"/>
      <w:lang w:eastAsia="ar-SA"/>
    </w:rPr>
  </w:style>
  <w:style w:type="paragraph" w:customStyle="1" w:styleId="affffc">
    <w:name w:val="Таблица"/>
    <w:basedOn w:val="a9"/>
    <w:uiPriority w:val="99"/>
    <w:rsid w:val="007E6AEE"/>
    <w:pPr>
      <w:suppressAutoHyphens/>
      <w:ind w:firstLine="0"/>
    </w:pPr>
    <w:rPr>
      <w:sz w:val="24"/>
      <w:lang w:eastAsia="ar-SA"/>
    </w:rPr>
  </w:style>
  <w:style w:type="paragraph" w:customStyle="1" w:styleId="1f2">
    <w:name w:val="Текст1"/>
    <w:basedOn w:val="a9"/>
    <w:rsid w:val="007E6AEE"/>
    <w:pPr>
      <w:suppressAutoHyphens/>
      <w:ind w:firstLine="0"/>
      <w:jc w:val="left"/>
    </w:pPr>
    <w:rPr>
      <w:rFonts w:ascii="Courier New" w:hAnsi="Courier New" w:cs="Courier New"/>
      <w:sz w:val="20"/>
      <w:szCs w:val="20"/>
      <w:lang w:eastAsia="ar-SA"/>
    </w:rPr>
  </w:style>
  <w:style w:type="paragraph" w:customStyle="1" w:styleId="1f3">
    <w:name w:val="Маркированный список1"/>
    <w:basedOn w:val="a9"/>
    <w:rsid w:val="007E6AEE"/>
    <w:pPr>
      <w:tabs>
        <w:tab w:val="num" w:pos="1152"/>
      </w:tabs>
      <w:suppressAutoHyphens/>
      <w:ind w:left="-2040" w:firstLine="0"/>
      <w:jc w:val="left"/>
    </w:pPr>
    <w:rPr>
      <w:rFonts w:eastAsia="SimSun"/>
      <w:sz w:val="24"/>
      <w:lang w:eastAsia="ar-SA"/>
    </w:rPr>
  </w:style>
  <w:style w:type="paragraph" w:customStyle="1" w:styleId="S3">
    <w:name w:val="S_Маркированный"/>
    <w:basedOn w:val="1f3"/>
    <w:rsid w:val="007E6AEE"/>
    <w:pPr>
      <w:tabs>
        <w:tab w:val="left" w:pos="1021"/>
      </w:tabs>
      <w:spacing w:line="360" w:lineRule="auto"/>
      <w:ind w:left="0" w:firstLine="680"/>
      <w:jc w:val="both"/>
    </w:pPr>
    <w:rPr>
      <w:rFonts w:eastAsia="Times New Roman"/>
    </w:rPr>
  </w:style>
  <w:style w:type="paragraph" w:customStyle="1" w:styleId="affffd">
    <w:name w:val="Содержимое таблицы"/>
    <w:basedOn w:val="a9"/>
    <w:rsid w:val="007E6AEE"/>
    <w:pPr>
      <w:suppressLineNumbers/>
      <w:suppressAutoHyphens/>
      <w:ind w:firstLine="0"/>
      <w:jc w:val="left"/>
    </w:pPr>
    <w:rPr>
      <w:rFonts w:eastAsia="SimSun"/>
      <w:sz w:val="24"/>
      <w:lang w:eastAsia="ar-SA"/>
    </w:rPr>
  </w:style>
  <w:style w:type="paragraph" w:customStyle="1" w:styleId="affffe">
    <w:name w:val="Заголовок таблицы"/>
    <w:basedOn w:val="affffd"/>
    <w:rsid w:val="007E6AEE"/>
    <w:pPr>
      <w:jc w:val="center"/>
    </w:pPr>
    <w:rPr>
      <w:b/>
      <w:bCs/>
    </w:rPr>
  </w:style>
  <w:style w:type="paragraph" w:customStyle="1" w:styleId="afffff">
    <w:name w:val="Содержимое врезки"/>
    <w:basedOn w:val="afff0"/>
    <w:rsid w:val="007E6AEE"/>
    <w:pPr>
      <w:suppressAutoHyphens/>
      <w:spacing w:after="0"/>
      <w:jc w:val="center"/>
    </w:pPr>
    <w:rPr>
      <w:b/>
      <w:bCs/>
      <w:lang w:val="ru-RU" w:eastAsia="ar-SA"/>
    </w:rPr>
  </w:style>
  <w:style w:type="paragraph" w:customStyle="1" w:styleId="Iauiue">
    <w:name w:val="Iau?iue"/>
    <w:rsid w:val="007E6AE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
    <w:rsid w:val="007E6AEE"/>
    <w:pPr>
      <w:widowControl/>
      <w:overflowPunct/>
      <w:autoSpaceDE/>
      <w:autoSpaceDN/>
      <w:adjustRightInd/>
      <w:jc w:val="both"/>
    </w:pPr>
    <w:rPr>
      <w:rFonts w:ascii="Peterburg" w:hAnsi="Peterburg"/>
    </w:rPr>
  </w:style>
  <w:style w:type="paragraph" w:customStyle="1" w:styleId="120">
    <w:name w:val="Заголовок шр 12 ж"/>
    <w:basedOn w:val="6"/>
    <w:autoRedefine/>
    <w:rsid w:val="007E6AEE"/>
    <w:pPr>
      <w:keepNext w:val="0"/>
      <w:numPr>
        <w:ilvl w:val="0"/>
        <w:numId w:val="0"/>
      </w:numPr>
      <w:suppressAutoHyphens/>
      <w:spacing w:before="240" w:after="60"/>
      <w:jc w:val="left"/>
    </w:pPr>
    <w:rPr>
      <w:rFonts w:ascii="Times New Roman" w:eastAsia="SimSun" w:hAnsi="Times New Roman"/>
      <w:color w:val="auto"/>
      <w:sz w:val="24"/>
      <w:szCs w:val="24"/>
      <w:lang w:eastAsia="ar-SA"/>
    </w:rPr>
  </w:style>
  <w:style w:type="paragraph" w:customStyle="1" w:styleId="3b">
    <w:name w:val="Заголовок 3 подчеркнутый"/>
    <w:basedOn w:val="30"/>
    <w:next w:val="afff0"/>
    <w:autoRedefine/>
    <w:rsid w:val="007E6AEE"/>
    <w:pPr>
      <w:numPr>
        <w:ilvl w:val="0"/>
        <w:numId w:val="0"/>
      </w:numPr>
      <w:spacing w:before="240" w:after="60"/>
      <w:jc w:val="both"/>
    </w:pPr>
    <w:rPr>
      <w:rFonts w:ascii="Times New Roman" w:hAnsi="Times New Roman" w:cs="Arial"/>
      <w:sz w:val="24"/>
      <w:szCs w:val="26"/>
      <w:u w:val="single"/>
      <w:lang w:val="ru-RU" w:eastAsia="ru-RU"/>
    </w:rPr>
  </w:style>
  <w:style w:type="paragraph" w:customStyle="1" w:styleId="a5">
    <w:name w:val="НЗФ_Подпись таблицы"/>
    <w:next w:val="affff4"/>
    <w:rsid w:val="007E6AEE"/>
    <w:pPr>
      <w:numPr>
        <w:numId w:val="9"/>
      </w:numPr>
      <w:spacing w:before="200" w:after="0" w:line="240" w:lineRule="auto"/>
      <w:jc w:val="center"/>
    </w:pPr>
    <w:rPr>
      <w:rFonts w:ascii="Times New Roman" w:eastAsia="Calibri" w:hAnsi="Times New Roman" w:cs="Times New Roman"/>
      <w:b/>
      <w:sz w:val="24"/>
      <w:szCs w:val="24"/>
    </w:rPr>
  </w:style>
  <w:style w:type="paragraph" w:customStyle="1" w:styleId="formattext">
    <w:name w:val="formattext"/>
    <w:basedOn w:val="a9"/>
    <w:rsid w:val="007E6AEE"/>
    <w:pPr>
      <w:spacing w:before="100" w:beforeAutospacing="1" w:after="100" w:afterAutospacing="1"/>
      <w:ind w:firstLine="0"/>
      <w:jc w:val="left"/>
    </w:pPr>
    <w:rPr>
      <w:sz w:val="24"/>
    </w:rPr>
  </w:style>
  <w:style w:type="paragraph" w:customStyle="1" w:styleId="31">
    <w:name w:val="Заголовок 3(нумерованный)"/>
    <w:basedOn w:val="30"/>
    <w:rsid w:val="007E6AEE"/>
    <w:pPr>
      <w:numPr>
        <w:numId w:val="10"/>
      </w:numPr>
      <w:spacing w:before="200" w:after="200"/>
      <w:jc w:val="left"/>
    </w:pPr>
    <w:rPr>
      <w:rFonts w:ascii="Times New Roman" w:hAnsi="Times New Roman"/>
      <w:b w:val="0"/>
      <w:color w:val="0000FF"/>
      <w:sz w:val="26"/>
      <w:szCs w:val="26"/>
      <w:u w:val="single"/>
    </w:rPr>
  </w:style>
  <w:style w:type="table" w:customStyle="1" w:styleId="1f4">
    <w:name w:val="Сетка таблицы1"/>
    <w:basedOn w:val="ab"/>
    <w:next w:val="affe"/>
    <w:uiPriority w:val="39"/>
    <w:rsid w:val="007E6A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а)"/>
    <w:basedOn w:val="affff8"/>
    <w:rsid w:val="007E6AEE"/>
    <w:pPr>
      <w:numPr>
        <w:numId w:val="11"/>
      </w:numPr>
      <w:suppressAutoHyphens w:val="0"/>
      <w:spacing w:after="60"/>
      <w:jc w:val="both"/>
    </w:pPr>
    <w:rPr>
      <w:rFonts w:ascii="Times New Roman" w:hAnsi="Times New Roman" w:cs="Times New Roman"/>
      <w:b w:val="0"/>
      <w:bCs w:val="0"/>
      <w:snapToGrid w:val="0"/>
      <w:lang w:val="x-none" w:eastAsia="x-none"/>
    </w:rPr>
  </w:style>
  <w:style w:type="character" w:customStyle="1" w:styleId="S0">
    <w:name w:val="S_Обычный Знак"/>
    <w:link w:val="S"/>
    <w:rsid w:val="007E6AEE"/>
    <w:rPr>
      <w:rFonts w:ascii="Times New Roman" w:eastAsia="Times New Roman" w:hAnsi="Times New Roman" w:cs="Times New Roman"/>
      <w:sz w:val="24"/>
      <w:szCs w:val="24"/>
      <w:lang w:val="x-none" w:eastAsia="ar-SA"/>
    </w:rPr>
  </w:style>
  <w:style w:type="paragraph" w:customStyle="1" w:styleId="afffff0">
    <w:name w:val="Табличный_заголовки"/>
    <w:basedOn w:val="a9"/>
    <w:rsid w:val="007E6AEE"/>
    <w:pPr>
      <w:keepNext/>
      <w:keepLines/>
      <w:ind w:firstLine="0"/>
      <w:jc w:val="center"/>
    </w:pPr>
    <w:rPr>
      <w:b/>
      <w:sz w:val="20"/>
      <w:szCs w:val="20"/>
    </w:rPr>
  </w:style>
  <w:style w:type="paragraph" w:customStyle="1" w:styleId="afffff1">
    <w:name w:val="Табличный_центр"/>
    <w:basedOn w:val="a9"/>
    <w:rsid w:val="007E6AEE"/>
    <w:pPr>
      <w:ind w:firstLine="0"/>
      <w:jc w:val="center"/>
    </w:pPr>
    <w:rPr>
      <w:sz w:val="22"/>
      <w:szCs w:val="22"/>
    </w:rPr>
  </w:style>
  <w:style w:type="paragraph" w:customStyle="1" w:styleId="afffff2">
    <w:name w:val="Табличный_слева"/>
    <w:basedOn w:val="a9"/>
    <w:rsid w:val="007E6AEE"/>
    <w:pPr>
      <w:ind w:firstLine="0"/>
      <w:jc w:val="left"/>
    </w:pPr>
    <w:rPr>
      <w:sz w:val="22"/>
      <w:szCs w:val="22"/>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3"/>
    <w:uiPriority w:val="35"/>
    <w:locked/>
    <w:rsid w:val="007E6AEE"/>
    <w:rPr>
      <w:rFonts w:ascii="Times New Roman" w:eastAsia="SimSun" w:hAnsi="Times New Roman" w:cs="Times New Roman"/>
      <w:b/>
      <w:bCs/>
      <w:sz w:val="20"/>
      <w:szCs w:val="20"/>
      <w:lang w:val="x-none" w:eastAsia="zh-CN"/>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7E6AEE"/>
    <w:rPr>
      <w:b/>
      <w:bCs/>
      <w:kern w:val="28"/>
      <w:sz w:val="36"/>
      <w:szCs w:val="36"/>
    </w:rPr>
  </w:style>
  <w:style w:type="character" w:customStyle="1" w:styleId="212">
    <w:name w:val="Заголовок 2 Знак1"/>
    <w:aliases w:val="H2 Знак,Заголовок 2 Знак Знак"/>
    <w:rsid w:val="007E6AEE"/>
    <w:rPr>
      <w:b/>
      <w:bCs/>
      <w:sz w:val="30"/>
      <w:szCs w:val="30"/>
    </w:rPr>
  </w:style>
  <w:style w:type="character" w:customStyle="1" w:styleId="ConsPlusNormal0">
    <w:name w:val="ConsPlusNormal Знак"/>
    <w:link w:val="ConsPlusNormal"/>
    <w:locked/>
    <w:rsid w:val="007E6AEE"/>
    <w:rPr>
      <w:rFonts w:ascii="Arial" w:eastAsia="Times New Roman" w:hAnsi="Arial" w:cs="Arial"/>
      <w:sz w:val="20"/>
      <w:szCs w:val="20"/>
      <w:lang w:eastAsia="ru-RU"/>
    </w:rPr>
  </w:style>
  <w:style w:type="paragraph" w:customStyle="1" w:styleId="10">
    <w:name w:val="Стиль1"/>
    <w:basedOn w:val="a9"/>
    <w:rsid w:val="007E6AEE"/>
    <w:pPr>
      <w:keepNext/>
      <w:keepLines/>
      <w:widowControl w:val="0"/>
      <w:numPr>
        <w:numId w:val="12"/>
      </w:numPr>
      <w:suppressLineNumbers/>
      <w:suppressAutoHyphens/>
      <w:spacing w:after="60"/>
    </w:pPr>
    <w:rPr>
      <w:b/>
    </w:rPr>
  </w:style>
  <w:style w:type="paragraph" w:customStyle="1" w:styleId="21">
    <w:name w:val="Стиль2"/>
    <w:basedOn w:val="2e"/>
    <w:rsid w:val="007E6AEE"/>
    <w:pPr>
      <w:keepNext/>
      <w:keepLines/>
      <w:widowControl w:val="0"/>
      <w:numPr>
        <w:ilvl w:val="1"/>
        <w:numId w:val="12"/>
      </w:numPr>
      <w:suppressLineNumbers/>
      <w:suppressAutoHyphens/>
    </w:pPr>
    <w:rPr>
      <w:b/>
      <w:szCs w:val="20"/>
    </w:rPr>
  </w:style>
  <w:style w:type="paragraph" w:styleId="2e">
    <w:name w:val="List Number 2"/>
    <w:basedOn w:val="a9"/>
    <w:rsid w:val="007E6AEE"/>
    <w:pPr>
      <w:tabs>
        <w:tab w:val="num" w:pos="432"/>
      </w:tabs>
      <w:spacing w:after="60"/>
      <w:ind w:left="432" w:hanging="432"/>
    </w:pPr>
    <w:rPr>
      <w:sz w:val="24"/>
    </w:rPr>
  </w:style>
  <w:style w:type="paragraph" w:customStyle="1" w:styleId="32">
    <w:name w:val="Стиль3 Знак"/>
    <w:basedOn w:val="2a"/>
    <w:rsid w:val="007E6AEE"/>
    <w:pPr>
      <w:widowControl w:val="0"/>
      <w:numPr>
        <w:ilvl w:val="2"/>
        <w:numId w:val="12"/>
      </w:numPr>
      <w:adjustRightInd w:val="0"/>
      <w:spacing w:after="0" w:line="240" w:lineRule="auto"/>
      <w:jc w:val="both"/>
      <w:textAlignment w:val="baseline"/>
    </w:pPr>
    <w:rPr>
      <w:szCs w:val="20"/>
      <w:lang w:val="ru-RU" w:eastAsia="ru-RU"/>
    </w:rPr>
  </w:style>
  <w:style w:type="paragraph" w:customStyle="1" w:styleId="3c">
    <w:name w:val="Стиль3"/>
    <w:basedOn w:val="2a"/>
    <w:rsid w:val="007E6AEE"/>
    <w:pPr>
      <w:widowControl w:val="0"/>
      <w:tabs>
        <w:tab w:val="num" w:pos="1307"/>
      </w:tabs>
      <w:adjustRightInd w:val="0"/>
      <w:spacing w:after="0" w:line="240" w:lineRule="auto"/>
      <w:ind w:left="1080"/>
      <w:jc w:val="both"/>
      <w:textAlignment w:val="baseline"/>
    </w:pPr>
    <w:rPr>
      <w:szCs w:val="20"/>
      <w:lang w:val="ru-RU" w:eastAsia="ru-RU"/>
    </w:rPr>
  </w:style>
  <w:style w:type="paragraph" w:customStyle="1" w:styleId="3d">
    <w:name w:val="Стиль3 Знак Знак"/>
    <w:basedOn w:val="2a"/>
    <w:rsid w:val="007E6AEE"/>
    <w:pPr>
      <w:widowControl w:val="0"/>
      <w:tabs>
        <w:tab w:val="num" w:pos="227"/>
      </w:tabs>
      <w:adjustRightInd w:val="0"/>
      <w:spacing w:after="0" w:line="240" w:lineRule="auto"/>
      <w:ind w:left="0"/>
      <w:jc w:val="both"/>
      <w:textAlignment w:val="baseline"/>
    </w:pPr>
    <w:rPr>
      <w:szCs w:val="2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E6AEE"/>
    <w:pPr>
      <w:spacing w:before="100" w:beforeAutospacing="1" w:after="100" w:afterAutospacing="1"/>
      <w:ind w:firstLine="0"/>
      <w:jc w:val="left"/>
    </w:pPr>
    <w:rPr>
      <w:rFonts w:ascii="Tahoma" w:hAnsi="Tahoma"/>
      <w:sz w:val="20"/>
      <w:szCs w:val="20"/>
      <w:lang w:val="en-US" w:eastAsia="en-US"/>
    </w:rPr>
  </w:style>
  <w:style w:type="paragraph" w:customStyle="1" w:styleId="BodyText22">
    <w:name w:val="Body Text 22"/>
    <w:basedOn w:val="a9"/>
    <w:rsid w:val="007E6AEE"/>
    <w:pPr>
      <w:ind w:firstLine="0"/>
    </w:pPr>
    <w:rPr>
      <w:szCs w:val="20"/>
    </w:rPr>
  </w:style>
  <w:style w:type="paragraph" w:styleId="afffff3">
    <w:name w:val="Date"/>
    <w:basedOn w:val="a9"/>
    <w:next w:val="a9"/>
    <w:link w:val="afffff4"/>
    <w:uiPriority w:val="99"/>
    <w:rsid w:val="007E6AEE"/>
    <w:pPr>
      <w:spacing w:after="60"/>
      <w:ind w:firstLine="0"/>
    </w:pPr>
    <w:rPr>
      <w:sz w:val="24"/>
      <w:lang w:val="x-none" w:eastAsia="x-none"/>
    </w:rPr>
  </w:style>
  <w:style w:type="character" w:customStyle="1" w:styleId="afffff4">
    <w:name w:val="Дата Знак"/>
    <w:basedOn w:val="aa"/>
    <w:link w:val="afffff3"/>
    <w:uiPriority w:val="99"/>
    <w:rsid w:val="007E6AEE"/>
    <w:rPr>
      <w:rFonts w:ascii="Times New Roman" w:eastAsia="Times New Roman" w:hAnsi="Times New Roman" w:cs="Times New Roman"/>
      <w:sz w:val="24"/>
      <w:szCs w:val="24"/>
      <w:lang w:val="x-none" w:eastAsia="x-none"/>
    </w:rPr>
  </w:style>
  <w:style w:type="character" w:styleId="afffff5">
    <w:name w:val="annotation reference"/>
    <w:uiPriority w:val="99"/>
    <w:rsid w:val="007E6AEE"/>
    <w:rPr>
      <w:sz w:val="16"/>
      <w:szCs w:val="16"/>
    </w:rPr>
  </w:style>
  <w:style w:type="paragraph" w:styleId="afffff6">
    <w:name w:val="annotation text"/>
    <w:basedOn w:val="a9"/>
    <w:link w:val="afffff7"/>
    <w:uiPriority w:val="99"/>
    <w:rsid w:val="007E6AEE"/>
    <w:pPr>
      <w:spacing w:after="60"/>
      <w:ind w:firstLine="0"/>
    </w:pPr>
    <w:rPr>
      <w:sz w:val="20"/>
      <w:szCs w:val="20"/>
    </w:rPr>
  </w:style>
  <w:style w:type="character" w:customStyle="1" w:styleId="afffff7">
    <w:name w:val="Текст примечания Знак"/>
    <w:basedOn w:val="aa"/>
    <w:link w:val="afffff6"/>
    <w:uiPriority w:val="99"/>
    <w:rsid w:val="007E6AEE"/>
    <w:rPr>
      <w:rFonts w:ascii="Times New Roman" w:eastAsia="Times New Roman" w:hAnsi="Times New Roman" w:cs="Times New Roman"/>
      <w:sz w:val="20"/>
      <w:szCs w:val="20"/>
      <w:lang w:eastAsia="ru-RU"/>
    </w:rPr>
  </w:style>
  <w:style w:type="paragraph" w:styleId="afffff8">
    <w:name w:val="annotation subject"/>
    <w:basedOn w:val="afffff6"/>
    <w:next w:val="afffff6"/>
    <w:link w:val="afffff9"/>
    <w:uiPriority w:val="99"/>
    <w:rsid w:val="007E6AEE"/>
    <w:rPr>
      <w:b/>
      <w:bCs/>
      <w:lang w:val="x-none" w:eastAsia="x-none"/>
    </w:rPr>
  </w:style>
  <w:style w:type="character" w:customStyle="1" w:styleId="afffff9">
    <w:name w:val="Тема примечания Знак"/>
    <w:basedOn w:val="afffff7"/>
    <w:link w:val="afffff8"/>
    <w:uiPriority w:val="99"/>
    <w:rsid w:val="007E6AEE"/>
    <w:rPr>
      <w:rFonts w:ascii="Times New Roman" w:eastAsia="Times New Roman" w:hAnsi="Times New Roman" w:cs="Times New Roman"/>
      <w:b/>
      <w:bCs/>
      <w:sz w:val="20"/>
      <w:szCs w:val="20"/>
      <w:lang w:val="x-none" w:eastAsia="x-none"/>
    </w:rPr>
  </w:style>
  <w:style w:type="character" w:customStyle="1" w:styleId="spanbodytext21">
    <w:name w:val="span_body_text_21"/>
    <w:rsid w:val="007E6AEE"/>
    <w:rPr>
      <w:sz w:val="20"/>
      <w:szCs w:val="20"/>
    </w:rPr>
  </w:style>
  <w:style w:type="character" w:customStyle="1" w:styleId="grame">
    <w:name w:val="grame"/>
    <w:rsid w:val="007E6AEE"/>
  </w:style>
  <w:style w:type="character" w:customStyle="1" w:styleId="spelle">
    <w:name w:val="spelle"/>
    <w:rsid w:val="007E6AEE"/>
  </w:style>
  <w:style w:type="paragraph" w:styleId="afffffa">
    <w:name w:val="Normal Indent"/>
    <w:basedOn w:val="a9"/>
    <w:rsid w:val="007E6AEE"/>
    <w:pPr>
      <w:spacing w:after="60"/>
      <w:ind w:left="708" w:firstLine="0"/>
    </w:pPr>
    <w:rPr>
      <w:rFonts w:eastAsia="Calibri"/>
      <w:sz w:val="24"/>
    </w:rPr>
  </w:style>
  <w:style w:type="paragraph" w:customStyle="1" w:styleId="afffffb">
    <w:name w:val="Знак"/>
    <w:basedOn w:val="a9"/>
    <w:uiPriority w:val="99"/>
    <w:rsid w:val="007E6AEE"/>
    <w:pPr>
      <w:spacing w:after="160" w:line="240" w:lineRule="exact"/>
      <w:ind w:firstLine="0"/>
      <w:jc w:val="left"/>
    </w:pPr>
    <w:rPr>
      <w:rFonts w:ascii="Verdana" w:hAnsi="Verdana"/>
      <w:sz w:val="20"/>
      <w:szCs w:val="20"/>
      <w:lang w:val="en-US" w:eastAsia="en-US"/>
    </w:rPr>
  </w:style>
  <w:style w:type="paragraph" w:customStyle="1" w:styleId="afffffc">
    <w:name w:val="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afffffd">
    <w:name w:val="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f">
    <w:name w:val="Знак Знак2 Знак Знак Знак Знак Знак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character" w:customStyle="1" w:styleId="apple-style-span">
    <w:name w:val="apple-style-span"/>
    <w:rsid w:val="007E6AEE"/>
  </w:style>
  <w:style w:type="character" w:customStyle="1" w:styleId="ConsNonformat0">
    <w:name w:val="ConsNonformat Знак"/>
    <w:link w:val="ConsNonformat"/>
    <w:uiPriority w:val="99"/>
    <w:locked/>
    <w:rsid w:val="007E6AEE"/>
    <w:rPr>
      <w:rFonts w:ascii="Courier New" w:eastAsia="SimSun" w:hAnsi="Courier New" w:cs="Courier New"/>
      <w:sz w:val="20"/>
      <w:szCs w:val="20"/>
      <w:lang w:eastAsia="ar-SA"/>
    </w:rPr>
  </w:style>
  <w:style w:type="paragraph" w:customStyle="1" w:styleId="213">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f0">
    <w:name w:val="Знак Знак2 Знак Знак Знак Знак Знак Знак Знак Знак Знак Знак Знак Знак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f1">
    <w:name w:val="Знак Знак2 Знак Знак Знак Знак Знак Знак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120">
    <w:name w:val="Знак Знак2 Знак Знак Знак Знак Знак Знак Знак Знак Знак Знак Знак Знак Знак Знак Знак Знак Знак Знак1 Знак Знак Знак Знак2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14">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character" w:customStyle="1" w:styleId="H21">
    <w:name w:val="H2 Знак1"/>
    <w:uiPriority w:val="9"/>
    <w:semiHidden/>
    <w:rsid w:val="007E6AEE"/>
    <w:rPr>
      <w:rFonts w:ascii="Cambria" w:eastAsia="Times New Roman" w:hAnsi="Cambria" w:cs="Times New Roman"/>
      <w:b/>
      <w:bCs/>
      <w:color w:val="4F81BD"/>
      <w:sz w:val="26"/>
      <w:szCs w:val="26"/>
    </w:rPr>
  </w:style>
  <w:style w:type="character" w:customStyle="1" w:styleId="1f5">
    <w:name w:val="Название Знак1"/>
    <w:aliases w:val="Знак2 Знак1"/>
    <w:rsid w:val="007E6AEE"/>
    <w:rPr>
      <w:rFonts w:ascii="Cambria" w:eastAsia="Times New Roman" w:hAnsi="Cambria" w:cs="Times New Roman"/>
      <w:color w:val="17365D"/>
      <w:spacing w:val="5"/>
      <w:kern w:val="28"/>
      <w:sz w:val="52"/>
      <w:szCs w:val="52"/>
    </w:rPr>
  </w:style>
  <w:style w:type="paragraph" w:customStyle="1" w:styleId="1f6">
    <w:name w:val="Обычный1"/>
    <w:rsid w:val="007E6AEE"/>
    <w:pPr>
      <w:widowControl w:val="0"/>
      <w:spacing w:after="0" w:line="300" w:lineRule="auto"/>
      <w:ind w:firstLine="700"/>
    </w:pPr>
    <w:rPr>
      <w:rFonts w:ascii="Times New Roman" w:eastAsia="Times New Roman" w:hAnsi="Times New Roman" w:cs="Times New Roman"/>
      <w:snapToGrid w:val="0"/>
      <w:szCs w:val="20"/>
      <w:lang w:eastAsia="ru-RU"/>
    </w:rPr>
  </w:style>
  <w:style w:type="paragraph" w:customStyle="1" w:styleId="3e">
    <w:name w:val="Знак Знак3 Знак"/>
    <w:basedOn w:val="a9"/>
    <w:rsid w:val="007E6AEE"/>
    <w:pPr>
      <w:spacing w:after="160" w:line="240" w:lineRule="exact"/>
      <w:ind w:firstLine="0"/>
      <w:jc w:val="left"/>
    </w:pPr>
    <w:rPr>
      <w:rFonts w:ascii="Verdana" w:hAnsi="Verdana"/>
      <w:sz w:val="20"/>
      <w:szCs w:val="20"/>
      <w:lang w:val="en-US" w:eastAsia="en-US"/>
    </w:rPr>
  </w:style>
  <w:style w:type="paragraph" w:customStyle="1" w:styleId="afffffe">
    <w:name w:val="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character" w:styleId="HTML">
    <w:name w:val="HTML Keyboard"/>
    <w:rsid w:val="007E6AEE"/>
    <w:rPr>
      <w:rFonts w:ascii="Courier New" w:eastAsia="Times New Roman" w:hAnsi="Courier New" w:cs="Courier New" w:hint="default"/>
      <w:sz w:val="20"/>
      <w:szCs w:val="20"/>
    </w:rPr>
  </w:style>
  <w:style w:type="paragraph" w:customStyle="1" w:styleId="consnormal0">
    <w:name w:val="consnormal0"/>
    <w:basedOn w:val="a9"/>
    <w:rsid w:val="007E6AEE"/>
    <w:pPr>
      <w:spacing w:before="100" w:beforeAutospacing="1" w:after="100" w:afterAutospacing="1"/>
      <w:ind w:firstLine="0"/>
    </w:pPr>
    <w:rPr>
      <w:sz w:val="24"/>
    </w:rPr>
  </w:style>
  <w:style w:type="paragraph" w:customStyle="1" w:styleId="western">
    <w:name w:val="western"/>
    <w:basedOn w:val="a9"/>
    <w:rsid w:val="007E6AEE"/>
    <w:pPr>
      <w:spacing w:before="100" w:beforeAutospacing="1" w:after="115"/>
      <w:ind w:firstLine="0"/>
    </w:pPr>
    <w:rPr>
      <w:color w:val="000000"/>
      <w:sz w:val="24"/>
    </w:rPr>
  </w:style>
  <w:style w:type="paragraph" w:customStyle="1" w:styleId="215">
    <w:name w:val="Знак Знак2 Знак Знак Знак Знак Знак Знак Знак Знак Знак Знак Знак Знак Знак Знак Знак Знак Знак Знак1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16">
    <w:name w:val="Знак Знак2 Знак Знак Знак Знак Знак Знак Знак Знак Знак Знак Знак Знак Знак Знак Знак Знак Знак Знак1 Знак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17">
    <w:name w:val="Знак Знак2 Знак Знак Знак Знак Знак Знак Знак Знак Знак Знак Знак Знак Знак Знак Знак Знак Знак Знак1"/>
    <w:basedOn w:val="a9"/>
    <w:rsid w:val="007E6AEE"/>
    <w:pPr>
      <w:spacing w:after="160" w:line="240" w:lineRule="exact"/>
      <w:ind w:firstLine="0"/>
      <w:jc w:val="left"/>
    </w:pPr>
    <w:rPr>
      <w:rFonts w:ascii="Verdana" w:hAnsi="Verdana"/>
      <w:sz w:val="20"/>
      <w:szCs w:val="20"/>
      <w:lang w:val="en-US" w:eastAsia="en-US"/>
    </w:rPr>
  </w:style>
  <w:style w:type="paragraph" w:customStyle="1" w:styleId="2f2">
    <w:name w:val="Без интервала2"/>
    <w:uiPriority w:val="99"/>
    <w:rsid w:val="007E6AEE"/>
    <w:pPr>
      <w:spacing w:after="0" w:line="240" w:lineRule="auto"/>
    </w:pPr>
    <w:rPr>
      <w:rFonts w:ascii="Calibri" w:eastAsia="Times New Roman" w:hAnsi="Calibri" w:cs="Times New Roman"/>
      <w:lang w:eastAsia="ru-RU"/>
    </w:rPr>
  </w:style>
  <w:style w:type="paragraph" w:customStyle="1" w:styleId="ConsPlusCell">
    <w:name w:val="ConsPlusCell"/>
    <w:uiPriority w:val="99"/>
    <w:rsid w:val="007E6A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
    <w:name w:val="Подраздел"/>
    <w:basedOn w:val="a9"/>
    <w:rsid w:val="007E6AEE"/>
    <w:pPr>
      <w:suppressAutoHyphens/>
      <w:spacing w:before="240" w:after="120"/>
      <w:ind w:firstLine="0"/>
      <w:jc w:val="center"/>
    </w:pPr>
    <w:rPr>
      <w:rFonts w:ascii="TimesDL" w:hAnsi="TimesDL"/>
      <w:b/>
      <w:bCs/>
      <w:smallCaps/>
      <w:spacing w:val="-2"/>
      <w:sz w:val="24"/>
    </w:rPr>
  </w:style>
  <w:style w:type="paragraph" w:customStyle="1" w:styleId="xl40">
    <w:name w:val="xl40"/>
    <w:basedOn w:val="a9"/>
    <w:rsid w:val="007E6AEE"/>
    <w:pPr>
      <w:spacing w:before="100" w:beforeAutospacing="1" w:after="100" w:afterAutospacing="1"/>
      <w:ind w:firstLine="0"/>
      <w:jc w:val="center"/>
      <w:textAlignment w:val="top"/>
    </w:pPr>
    <w:rPr>
      <w:b/>
      <w:bCs/>
      <w:sz w:val="22"/>
      <w:szCs w:val="22"/>
    </w:rPr>
  </w:style>
  <w:style w:type="numbering" w:customStyle="1" w:styleId="40">
    <w:name w:val="Стиль4"/>
    <w:rsid w:val="007E6AEE"/>
    <w:pPr>
      <w:numPr>
        <w:numId w:val="13"/>
      </w:numPr>
    </w:pPr>
  </w:style>
  <w:style w:type="numbering" w:customStyle="1" w:styleId="50">
    <w:name w:val="Стиль5"/>
    <w:rsid w:val="007E6AEE"/>
    <w:pPr>
      <w:numPr>
        <w:numId w:val="14"/>
      </w:numPr>
    </w:pPr>
  </w:style>
  <w:style w:type="paragraph" w:customStyle="1" w:styleId="affffff0">
    <w:name w:val="Тендерные данные"/>
    <w:basedOn w:val="a9"/>
    <w:rsid w:val="007E6AEE"/>
    <w:pPr>
      <w:tabs>
        <w:tab w:val="left" w:pos="1985"/>
      </w:tabs>
      <w:spacing w:before="120" w:after="60"/>
      <w:ind w:firstLine="0"/>
    </w:pPr>
    <w:rPr>
      <w:b/>
      <w:bCs/>
      <w:sz w:val="24"/>
    </w:rPr>
  </w:style>
  <w:style w:type="paragraph" w:customStyle="1" w:styleId="1f7">
    <w:name w:val="Знак1 Знак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paragraph" w:customStyle="1" w:styleId="218">
    <w:name w:val="Знак Знак2 Знак Знак Знак Знак Знак Знак Знак Знак Знак Знак Знак Знак Знак Знак Знак Знак Знак Знак1 Знак Знак Знак Знак Знак Знак Знак"/>
    <w:basedOn w:val="a9"/>
    <w:rsid w:val="007E6AEE"/>
    <w:pPr>
      <w:spacing w:after="160" w:line="240" w:lineRule="exact"/>
      <w:ind w:firstLine="0"/>
      <w:jc w:val="left"/>
    </w:pPr>
    <w:rPr>
      <w:rFonts w:ascii="Verdana" w:hAnsi="Verdana"/>
      <w:sz w:val="20"/>
      <w:szCs w:val="20"/>
      <w:lang w:val="en-US" w:eastAsia="en-US"/>
    </w:rPr>
  </w:style>
  <w:style w:type="character" w:customStyle="1" w:styleId="ConsPlusNormal1">
    <w:name w:val="ConsPlusNormal Знак Знак"/>
    <w:locked/>
    <w:rsid w:val="007E6AEE"/>
    <w:rPr>
      <w:rFonts w:ascii="Arial" w:hAnsi="Arial" w:cs="Arial"/>
      <w:sz w:val="24"/>
      <w:szCs w:val="24"/>
      <w:lang w:val="ru-RU" w:eastAsia="ru-RU" w:bidi="ar-SA"/>
    </w:rPr>
  </w:style>
  <w:style w:type="paragraph" w:customStyle="1" w:styleId="2f3">
    <w:name w:val="Обычный2"/>
    <w:rsid w:val="007E6AEE"/>
    <w:pPr>
      <w:spacing w:after="0"/>
    </w:pPr>
    <w:rPr>
      <w:rFonts w:ascii="Arial" w:eastAsia="Arial" w:hAnsi="Arial" w:cs="Arial"/>
      <w:color w:val="000000"/>
      <w:szCs w:val="20"/>
      <w:lang w:eastAsia="ru-RU"/>
    </w:rPr>
  </w:style>
  <w:style w:type="paragraph" w:styleId="2f4">
    <w:name w:val="List 2"/>
    <w:basedOn w:val="a9"/>
    <w:uiPriority w:val="99"/>
    <w:unhideWhenUsed/>
    <w:rsid w:val="007E6AEE"/>
    <w:pPr>
      <w:spacing w:after="60"/>
      <w:ind w:left="566" w:hanging="283"/>
      <w:contextualSpacing/>
    </w:pPr>
    <w:rPr>
      <w:sz w:val="24"/>
    </w:rPr>
  </w:style>
  <w:style w:type="character" w:customStyle="1" w:styleId="iceouttxt4">
    <w:name w:val="iceouttxt4"/>
    <w:rsid w:val="007E6AEE"/>
  </w:style>
  <w:style w:type="paragraph" w:customStyle="1" w:styleId="affffff1">
    <w:name w:val="Основной"/>
    <w:basedOn w:val="a9"/>
    <w:rsid w:val="007E6AEE"/>
    <w:pPr>
      <w:ind w:firstLine="709"/>
    </w:pPr>
    <w:rPr>
      <w:szCs w:val="28"/>
    </w:rPr>
  </w:style>
  <w:style w:type="character" w:customStyle="1" w:styleId="blk">
    <w:name w:val="blk"/>
    <w:rsid w:val="007E6AEE"/>
  </w:style>
  <w:style w:type="paragraph" w:customStyle="1" w:styleId="1f8">
    <w:name w:val="Без интервала1"/>
    <w:rsid w:val="007E6AEE"/>
    <w:pPr>
      <w:widowControl w:val="0"/>
      <w:suppressAutoHyphens/>
      <w:spacing w:after="0" w:line="240" w:lineRule="auto"/>
    </w:pPr>
    <w:rPr>
      <w:rFonts w:ascii="Arial" w:eastAsia="Arial Unicode MS" w:hAnsi="Arial" w:cs="Times New Roman"/>
      <w:kern w:val="1"/>
      <w:sz w:val="20"/>
      <w:szCs w:val="24"/>
      <w:lang w:eastAsia="ar-SA"/>
    </w:rPr>
  </w:style>
  <w:style w:type="paragraph" w:customStyle="1" w:styleId="ListParagraph1">
    <w:name w:val="List Paragraph1"/>
    <w:basedOn w:val="a9"/>
    <w:link w:val="ListParagraphChar"/>
    <w:rsid w:val="007E6AEE"/>
    <w:pPr>
      <w:suppressAutoHyphens/>
      <w:ind w:left="720" w:firstLine="0"/>
      <w:contextualSpacing/>
      <w:jc w:val="left"/>
    </w:pPr>
    <w:rPr>
      <w:rFonts w:eastAsia="Calibri"/>
      <w:szCs w:val="20"/>
      <w:lang w:val="x-none" w:eastAsia="ar-SA"/>
    </w:rPr>
  </w:style>
  <w:style w:type="character" w:customStyle="1" w:styleId="ListParagraphChar">
    <w:name w:val="List Paragraph Char"/>
    <w:link w:val="ListParagraph1"/>
    <w:locked/>
    <w:rsid w:val="007E6AEE"/>
    <w:rPr>
      <w:rFonts w:ascii="Times New Roman" w:eastAsia="Calibri" w:hAnsi="Times New Roman" w:cs="Times New Roman"/>
      <w:sz w:val="28"/>
      <w:szCs w:val="20"/>
      <w:lang w:val="x-none" w:eastAsia="ar-SA"/>
    </w:rPr>
  </w:style>
  <w:style w:type="paragraph" w:customStyle="1" w:styleId="3f">
    <w:name w:val="Абзац списка3"/>
    <w:basedOn w:val="a9"/>
    <w:rsid w:val="007E6AEE"/>
    <w:pPr>
      <w:suppressAutoHyphens/>
      <w:ind w:left="720" w:firstLine="0"/>
      <w:jc w:val="left"/>
    </w:pPr>
    <w:rPr>
      <w:sz w:val="24"/>
      <w:lang w:eastAsia="ar-SA"/>
    </w:rPr>
  </w:style>
  <w:style w:type="paragraph" w:customStyle="1" w:styleId="111">
    <w:name w:val="заголовок 11"/>
    <w:rsid w:val="007E6AE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1f9">
    <w:name w:val="заголовок 1"/>
    <w:basedOn w:val="a9"/>
    <w:next w:val="a9"/>
    <w:rsid w:val="007E6AEE"/>
    <w:pPr>
      <w:keepNext/>
      <w:autoSpaceDE w:val="0"/>
      <w:autoSpaceDN w:val="0"/>
      <w:ind w:firstLine="0"/>
      <w:jc w:val="left"/>
    </w:pPr>
    <w:rPr>
      <w:sz w:val="24"/>
    </w:rPr>
  </w:style>
  <w:style w:type="table" w:styleId="2f5">
    <w:name w:val="Table 3D effects 2"/>
    <w:basedOn w:val="ab"/>
    <w:rsid w:val="007E6AE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4">
    <w:name w:val="Outline List 3"/>
    <w:aliases w:val="Раздел"/>
    <w:basedOn w:val="ac"/>
    <w:rsid w:val="007E6AEE"/>
    <w:pPr>
      <w:numPr>
        <w:numId w:val="29"/>
      </w:numPr>
    </w:pPr>
  </w:style>
  <w:style w:type="table" w:styleId="3f0">
    <w:name w:val="Table 3D effects 3"/>
    <w:basedOn w:val="ab"/>
    <w:rsid w:val="007E6AE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Grid 2"/>
    <w:basedOn w:val="ab"/>
    <w:rsid w:val="007E6AE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fff2">
    <w:name w:val="Table Contemporary"/>
    <w:basedOn w:val="ab"/>
    <w:rsid w:val="007E6AE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
    <w:name w:val="Table Web 3"/>
    <w:basedOn w:val="ab"/>
    <w:rsid w:val="007E6AE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b"/>
    <w:rsid w:val="007E6AE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styleId="2f7">
    <w:name w:val="Table Classic 2"/>
    <w:basedOn w:val="ab"/>
    <w:rsid w:val="007E6AE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fff3">
    <w:name w:val="endnote text"/>
    <w:basedOn w:val="a9"/>
    <w:link w:val="affffff4"/>
    <w:rsid w:val="007E6AEE"/>
    <w:pPr>
      <w:ind w:firstLine="0"/>
      <w:jc w:val="left"/>
    </w:pPr>
    <w:rPr>
      <w:sz w:val="20"/>
      <w:szCs w:val="20"/>
    </w:rPr>
  </w:style>
  <w:style w:type="character" w:customStyle="1" w:styleId="affffff4">
    <w:name w:val="Текст концевой сноски Знак"/>
    <w:basedOn w:val="aa"/>
    <w:link w:val="affffff3"/>
    <w:rsid w:val="007E6AEE"/>
    <w:rPr>
      <w:rFonts w:ascii="Times New Roman" w:eastAsia="Times New Roman" w:hAnsi="Times New Roman" w:cs="Times New Roman"/>
      <w:sz w:val="20"/>
      <w:szCs w:val="20"/>
      <w:lang w:eastAsia="ru-RU"/>
    </w:rPr>
  </w:style>
  <w:style w:type="character" w:styleId="affffff5">
    <w:name w:val="endnote reference"/>
    <w:rsid w:val="007E6AEE"/>
    <w:rPr>
      <w:vertAlign w:val="superscript"/>
    </w:rPr>
  </w:style>
  <w:style w:type="table" w:styleId="-2">
    <w:name w:val="Table Web 2"/>
    <w:basedOn w:val="ab"/>
    <w:rsid w:val="007E6AE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a">
    <w:name w:val="Table Subtle 1"/>
    <w:basedOn w:val="ab"/>
    <w:rsid w:val="007E6AE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6">
    <w:name w:val="Table Elegant"/>
    <w:basedOn w:val="ab"/>
    <w:rsid w:val="007E6AE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7">
    <w:name w:val="Форма"/>
    <w:rsid w:val="007E6AEE"/>
    <w:pPr>
      <w:spacing w:after="0" w:line="240" w:lineRule="auto"/>
    </w:pPr>
    <w:rPr>
      <w:rFonts w:ascii="Times New Roman" w:eastAsia="Times New Roman" w:hAnsi="Times New Roman" w:cs="Times New Roman"/>
      <w:sz w:val="28"/>
      <w:szCs w:val="28"/>
      <w:lang w:eastAsia="ru-RU"/>
    </w:rPr>
  </w:style>
  <w:style w:type="paragraph" w:styleId="a">
    <w:name w:val="List Bullet"/>
    <w:aliases w:val="Маркированный список Знак"/>
    <w:basedOn w:val="a9"/>
    <w:unhideWhenUsed/>
    <w:rsid w:val="007E6AEE"/>
    <w:pPr>
      <w:numPr>
        <w:numId w:val="16"/>
      </w:numPr>
      <w:spacing w:after="60"/>
      <w:contextualSpacing/>
    </w:pPr>
    <w:rPr>
      <w:sz w:val="24"/>
    </w:rPr>
  </w:style>
  <w:style w:type="paragraph" w:styleId="3">
    <w:name w:val="List Bullet 3"/>
    <w:basedOn w:val="a9"/>
    <w:rsid w:val="007E6AEE"/>
    <w:pPr>
      <w:numPr>
        <w:numId w:val="17"/>
      </w:numPr>
      <w:jc w:val="left"/>
    </w:pPr>
    <w:rPr>
      <w:sz w:val="24"/>
    </w:rPr>
  </w:style>
  <w:style w:type="paragraph" w:customStyle="1" w:styleId="121">
    <w:name w:val="Обычный + 12 пт"/>
    <w:aliases w:val="По ширине"/>
    <w:basedOn w:val="a9"/>
    <w:rsid w:val="007E6AEE"/>
    <w:pPr>
      <w:ind w:firstLine="0"/>
    </w:pPr>
    <w:rPr>
      <w:sz w:val="24"/>
    </w:rPr>
  </w:style>
  <w:style w:type="paragraph" w:customStyle="1" w:styleId="3f1">
    <w:name w:val="Без интервала3"/>
    <w:rsid w:val="007E6AEE"/>
    <w:pPr>
      <w:overflowPunct w:val="0"/>
      <w:autoSpaceDE w:val="0"/>
      <w:autoSpaceDN w:val="0"/>
      <w:adjustRightInd w:val="0"/>
      <w:spacing w:after="0" w:line="240" w:lineRule="auto"/>
    </w:pPr>
    <w:rPr>
      <w:rFonts w:ascii="Calibri" w:eastAsia="Times New Roman" w:hAnsi="Calibri" w:cs="Times New Roman"/>
      <w:sz w:val="20"/>
      <w:szCs w:val="20"/>
      <w:lang w:eastAsia="ru-RU"/>
    </w:rPr>
  </w:style>
  <w:style w:type="paragraph" w:customStyle="1" w:styleId="CharChar">
    <w:name w:val="Char Char"/>
    <w:basedOn w:val="a9"/>
    <w:rsid w:val="007E6AEE"/>
    <w:pPr>
      <w:spacing w:after="160" w:line="240" w:lineRule="exact"/>
      <w:ind w:firstLine="0"/>
      <w:jc w:val="left"/>
    </w:pPr>
    <w:rPr>
      <w:rFonts w:ascii="Verdana" w:hAnsi="Verdana"/>
      <w:sz w:val="20"/>
      <w:szCs w:val="20"/>
      <w:lang w:val="en-US" w:eastAsia="en-US"/>
    </w:rPr>
  </w:style>
  <w:style w:type="paragraph" w:customStyle="1" w:styleId="affffff8">
    <w:name w:val="Знак Знак Знак"/>
    <w:basedOn w:val="a9"/>
    <w:rsid w:val="007E6AEE"/>
    <w:pPr>
      <w:spacing w:after="160" w:line="240" w:lineRule="exact"/>
      <w:ind w:firstLine="0"/>
      <w:jc w:val="left"/>
    </w:pPr>
    <w:rPr>
      <w:rFonts w:ascii="Verdana" w:hAnsi="Verdana"/>
      <w:sz w:val="20"/>
      <w:szCs w:val="20"/>
      <w:lang w:val="en-US" w:eastAsia="en-US"/>
    </w:rPr>
  </w:style>
  <w:style w:type="paragraph" w:styleId="affffff9">
    <w:name w:val="List Number"/>
    <w:basedOn w:val="a9"/>
    <w:rsid w:val="007E6AEE"/>
    <w:pPr>
      <w:widowControl w:val="0"/>
      <w:tabs>
        <w:tab w:val="num" w:pos="360"/>
      </w:tabs>
      <w:suppressAutoHyphens/>
      <w:ind w:left="360" w:hanging="360"/>
    </w:pPr>
    <w:rPr>
      <w:sz w:val="24"/>
      <w:szCs w:val="20"/>
      <w:lang w:eastAsia="en-US"/>
    </w:rPr>
  </w:style>
  <w:style w:type="paragraph" w:customStyle="1" w:styleId="affffffa">
    <w:name w:val="Табличный"/>
    <w:basedOn w:val="a9"/>
    <w:rsid w:val="007E6AEE"/>
    <w:pPr>
      <w:keepLines/>
      <w:ind w:firstLine="0"/>
    </w:pPr>
    <w:rPr>
      <w:sz w:val="24"/>
      <w:szCs w:val="20"/>
    </w:rPr>
  </w:style>
  <w:style w:type="paragraph" w:styleId="HTML0">
    <w:name w:val="HTML Preformatted"/>
    <w:basedOn w:val="a9"/>
    <w:link w:val="HTML1"/>
    <w:rsid w:val="007E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1">
    <w:name w:val="Стандартный HTML Знак"/>
    <w:basedOn w:val="aa"/>
    <w:link w:val="HTML0"/>
    <w:rsid w:val="007E6AEE"/>
    <w:rPr>
      <w:rFonts w:ascii="Courier New" w:eastAsia="Times New Roman" w:hAnsi="Courier New" w:cs="Times New Roman"/>
      <w:sz w:val="20"/>
      <w:szCs w:val="20"/>
      <w:lang w:val="x-none" w:eastAsia="x-none"/>
    </w:rPr>
  </w:style>
  <w:style w:type="paragraph" w:customStyle="1" w:styleId="1fb">
    <w:name w:val="1"/>
    <w:basedOn w:val="a9"/>
    <w:rsid w:val="007E6AEE"/>
    <w:pPr>
      <w:spacing w:after="160" w:line="240" w:lineRule="exact"/>
      <w:ind w:firstLine="0"/>
      <w:jc w:val="left"/>
    </w:pPr>
    <w:rPr>
      <w:rFonts w:eastAsia="Calibri"/>
      <w:sz w:val="20"/>
      <w:szCs w:val="20"/>
      <w:lang w:eastAsia="zh-CN"/>
    </w:rPr>
  </w:style>
  <w:style w:type="paragraph" w:customStyle="1" w:styleId="3f2">
    <w:name w:val="Знак Знак3"/>
    <w:basedOn w:val="a9"/>
    <w:rsid w:val="007E6AEE"/>
    <w:pPr>
      <w:spacing w:before="100" w:beforeAutospacing="1" w:after="100" w:afterAutospacing="1"/>
      <w:ind w:firstLine="0"/>
      <w:jc w:val="left"/>
    </w:pPr>
    <w:rPr>
      <w:rFonts w:ascii="Tahoma" w:hAnsi="Tahoma"/>
      <w:sz w:val="20"/>
      <w:szCs w:val="20"/>
      <w:lang w:val="en-US" w:eastAsia="en-US"/>
    </w:rPr>
  </w:style>
  <w:style w:type="character" w:customStyle="1" w:styleId="FontStyle42">
    <w:name w:val="Font Style42"/>
    <w:rsid w:val="007E6AEE"/>
    <w:rPr>
      <w:rFonts w:ascii="Times New Roman" w:hAnsi="Times New Roman" w:cs="Times New Roman"/>
      <w:color w:val="000000"/>
      <w:sz w:val="22"/>
      <w:szCs w:val="22"/>
    </w:rPr>
  </w:style>
  <w:style w:type="character" w:customStyle="1" w:styleId="BodyTextChar">
    <w:name w:val="Body Text Char"/>
    <w:aliases w:val="Основной текст Знак Знак Знак Char,Основной текст Знак Знак Знак Знак Char,Знак1 Char,body text Знак Знак Char,Знак1 Знак Знак Знак Char,Знак1 Знак Знак Знак Знак Char"/>
    <w:uiPriority w:val="99"/>
    <w:semiHidden/>
    <w:locked/>
    <w:rsid w:val="007E6AEE"/>
    <w:rPr>
      <w:sz w:val="24"/>
      <w:szCs w:val="24"/>
    </w:rPr>
  </w:style>
  <w:style w:type="paragraph" w:customStyle="1" w:styleId="CharChar1">
    <w:name w:val="Char Char1"/>
    <w:basedOn w:val="a9"/>
    <w:uiPriority w:val="99"/>
    <w:rsid w:val="007E6AEE"/>
    <w:pPr>
      <w:spacing w:after="160" w:line="240" w:lineRule="exact"/>
      <w:ind w:firstLine="0"/>
      <w:jc w:val="left"/>
    </w:pPr>
    <w:rPr>
      <w:rFonts w:ascii="Verdana" w:hAnsi="Verdana" w:cs="Verdana"/>
      <w:sz w:val="20"/>
      <w:szCs w:val="20"/>
      <w:lang w:val="en-US" w:eastAsia="en-US"/>
    </w:rPr>
  </w:style>
  <w:style w:type="paragraph" w:customStyle="1" w:styleId="1fc">
    <w:name w:val="Знак Знак Знак1"/>
    <w:basedOn w:val="a9"/>
    <w:rsid w:val="007E6AEE"/>
    <w:pPr>
      <w:tabs>
        <w:tab w:val="num" w:pos="360"/>
      </w:tabs>
      <w:spacing w:after="160" w:line="240" w:lineRule="exact"/>
      <w:ind w:firstLine="0"/>
      <w:jc w:val="left"/>
    </w:pPr>
    <w:rPr>
      <w:rFonts w:ascii="Verdana" w:hAnsi="Verdana" w:cs="Verdana"/>
      <w:sz w:val="20"/>
      <w:szCs w:val="20"/>
      <w:lang w:val="en-US" w:eastAsia="en-US"/>
    </w:rPr>
  </w:style>
  <w:style w:type="paragraph" w:customStyle="1" w:styleId="affffffb">
    <w:name w:val="Знак Знак Знак Знак Знак Знак Знак Знак Знак Знак"/>
    <w:basedOn w:val="a9"/>
    <w:uiPriority w:val="99"/>
    <w:rsid w:val="007E6AEE"/>
    <w:pPr>
      <w:spacing w:after="160" w:line="240" w:lineRule="exact"/>
      <w:ind w:firstLine="709"/>
      <w:jc w:val="left"/>
    </w:pPr>
    <w:rPr>
      <w:rFonts w:ascii="Verdana" w:hAnsi="Verdana" w:cs="Verdana"/>
      <w:sz w:val="16"/>
      <w:szCs w:val="16"/>
    </w:rPr>
  </w:style>
  <w:style w:type="paragraph" w:customStyle="1" w:styleId="112">
    <w:name w:val="Знак Знак1 Знак Знак Знак Знак1"/>
    <w:basedOn w:val="a9"/>
    <w:uiPriority w:val="99"/>
    <w:rsid w:val="007E6AEE"/>
    <w:pPr>
      <w:spacing w:after="160" w:line="240" w:lineRule="exact"/>
      <w:ind w:firstLine="0"/>
      <w:jc w:val="left"/>
    </w:pPr>
    <w:rPr>
      <w:sz w:val="20"/>
      <w:szCs w:val="20"/>
      <w:lang w:eastAsia="zh-CN"/>
    </w:rPr>
  </w:style>
  <w:style w:type="paragraph" w:customStyle="1" w:styleId="affffffc">
    <w:name w:val="Пункт"/>
    <w:basedOn w:val="a9"/>
    <w:rsid w:val="007E6AEE"/>
    <w:pPr>
      <w:tabs>
        <w:tab w:val="num" w:pos="1980"/>
      </w:tabs>
      <w:ind w:left="1404" w:hanging="504"/>
    </w:pPr>
    <w:rPr>
      <w:sz w:val="24"/>
    </w:rPr>
  </w:style>
  <w:style w:type="paragraph" w:customStyle="1" w:styleId="1fd">
    <w:name w:val="Знак Знак Знак Знак Знак Знак Знак1"/>
    <w:basedOn w:val="a9"/>
    <w:uiPriority w:val="99"/>
    <w:rsid w:val="007E6AEE"/>
    <w:pPr>
      <w:ind w:firstLine="0"/>
      <w:jc w:val="left"/>
    </w:pPr>
    <w:rPr>
      <w:sz w:val="24"/>
      <w:lang w:val="pl-PL" w:eastAsia="pl-PL"/>
    </w:rPr>
  </w:style>
  <w:style w:type="paragraph" w:customStyle="1" w:styleId="311">
    <w:name w:val="Знак Знак31"/>
    <w:basedOn w:val="a9"/>
    <w:uiPriority w:val="99"/>
    <w:rsid w:val="007E6AEE"/>
    <w:pPr>
      <w:spacing w:before="100" w:beforeAutospacing="1" w:after="100" w:afterAutospacing="1"/>
      <w:ind w:firstLine="0"/>
      <w:jc w:val="left"/>
    </w:pPr>
    <w:rPr>
      <w:rFonts w:ascii="Tahoma" w:hAnsi="Tahoma" w:cs="Tahoma"/>
      <w:sz w:val="20"/>
      <w:szCs w:val="20"/>
      <w:lang w:val="en-US" w:eastAsia="en-US"/>
    </w:rPr>
  </w:style>
  <w:style w:type="character" w:customStyle="1" w:styleId="afff6">
    <w:name w:val="Абзац списка Знак"/>
    <w:link w:val="afff5"/>
    <w:uiPriority w:val="1"/>
    <w:locked/>
    <w:rsid w:val="007E6AEE"/>
    <w:rPr>
      <w:rFonts w:ascii="Times New Roman" w:eastAsia="Times New Roman" w:hAnsi="Times New Roman" w:cs="Times New Roman"/>
      <w:sz w:val="28"/>
      <w:szCs w:val="24"/>
      <w:lang w:val="x-none" w:eastAsia="x-none"/>
    </w:rPr>
  </w:style>
  <w:style w:type="paragraph" w:customStyle="1" w:styleId="xl66">
    <w:name w:val="xl66"/>
    <w:basedOn w:val="a9"/>
    <w:rsid w:val="007E6AEE"/>
    <w:pPr>
      <w:spacing w:before="100" w:beforeAutospacing="1" w:after="100" w:afterAutospacing="1"/>
      <w:ind w:firstLine="0"/>
      <w:jc w:val="left"/>
    </w:pPr>
    <w:rPr>
      <w:sz w:val="24"/>
    </w:rPr>
  </w:style>
  <w:style w:type="paragraph" w:customStyle="1" w:styleId="xl67">
    <w:name w:val="xl67"/>
    <w:basedOn w:val="a9"/>
    <w:rsid w:val="007E6A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68">
    <w:name w:val="xl68"/>
    <w:basedOn w:val="a9"/>
    <w:rsid w:val="007E6A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nienie">
    <w:name w:val="nienie"/>
    <w:basedOn w:val="a9"/>
    <w:rsid w:val="007E6AEE"/>
    <w:pPr>
      <w:keepLines/>
      <w:widowControl w:val="0"/>
      <w:suppressAutoHyphens/>
      <w:ind w:left="709" w:hanging="284"/>
    </w:pPr>
    <w:rPr>
      <w:rFonts w:ascii="Peterburg" w:eastAsia="Arial" w:hAnsi="Peterburg" w:cs="Peterburg"/>
      <w:sz w:val="24"/>
      <w:lang w:eastAsia="ar-SA"/>
    </w:rPr>
  </w:style>
  <w:style w:type="paragraph" w:customStyle="1" w:styleId="affffffd">
    <w:name w:val="Зоны"/>
    <w:basedOn w:val="a9"/>
    <w:rsid w:val="007E6AEE"/>
    <w:pPr>
      <w:tabs>
        <w:tab w:val="left" w:pos="567"/>
      </w:tabs>
      <w:suppressAutoHyphens/>
      <w:spacing w:before="160" w:after="160"/>
      <w:ind w:left="567" w:firstLine="0"/>
    </w:pPr>
    <w:rPr>
      <w:rFonts w:ascii="Arial" w:hAnsi="Arial"/>
      <w:b/>
      <w:sz w:val="24"/>
      <w:szCs w:val="20"/>
      <w:lang w:eastAsia="ar-SA"/>
    </w:rPr>
  </w:style>
  <w:style w:type="paragraph" w:customStyle="1" w:styleId="3f3f3f3f3f3f3f">
    <w:name w:val="Б3fа3fз3fо3fв3fы3fй3f"/>
    <w:rsid w:val="007E6AEE"/>
    <w:pPr>
      <w:widowControl w:val="0"/>
      <w:suppressAutoHyphens/>
      <w:spacing w:after="0" w:line="100" w:lineRule="atLeast"/>
    </w:pPr>
    <w:rPr>
      <w:rFonts w:ascii="Thorndale AMT" w:eastAsia="Times New Roman" w:hAnsi="Thorndale AMT" w:cs="Calibri"/>
      <w:kern w:val="1"/>
      <w:sz w:val="24"/>
      <w:szCs w:val="24"/>
      <w:lang w:eastAsia="ar-SA"/>
    </w:rPr>
  </w:style>
  <w:style w:type="paragraph" w:customStyle="1" w:styleId="affffffe">
    <w:name w:val="БланкАДМ"/>
    <w:basedOn w:val="a9"/>
    <w:uiPriority w:val="99"/>
    <w:rsid w:val="007E6AEE"/>
    <w:pPr>
      <w:jc w:val="left"/>
    </w:pPr>
    <w:rPr>
      <w:szCs w:val="20"/>
    </w:rPr>
  </w:style>
  <w:style w:type="paragraph" w:customStyle="1" w:styleId="3f3">
    <w:name w:val="Обычный3"/>
    <w:uiPriority w:val="99"/>
    <w:rsid w:val="007E6AEE"/>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bodytext">
    <w:name w:val="bodytext"/>
    <w:basedOn w:val="a9"/>
    <w:uiPriority w:val="99"/>
    <w:rsid w:val="007E6AEE"/>
    <w:pPr>
      <w:spacing w:before="80" w:after="80"/>
      <w:ind w:left="80" w:right="80" w:firstLine="420"/>
    </w:pPr>
    <w:rPr>
      <w:rFonts w:ascii="Verdana" w:hAnsi="Verdana"/>
      <w:color w:val="000000"/>
      <w:sz w:val="18"/>
      <w:szCs w:val="18"/>
    </w:rPr>
  </w:style>
  <w:style w:type="paragraph" w:customStyle="1" w:styleId="44">
    <w:name w:val="Без интервала4"/>
    <w:uiPriority w:val="99"/>
    <w:rsid w:val="007E6AEE"/>
    <w:pPr>
      <w:spacing w:after="0" w:line="240" w:lineRule="auto"/>
    </w:pPr>
    <w:rPr>
      <w:rFonts w:ascii="Calibri" w:eastAsia="Times New Roman" w:hAnsi="Calibri" w:cs="Times New Roman"/>
      <w:lang w:eastAsia="ru-RU"/>
    </w:rPr>
  </w:style>
  <w:style w:type="paragraph" w:customStyle="1" w:styleId="219">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uiPriority w:val="99"/>
    <w:rsid w:val="007E6AEE"/>
    <w:pPr>
      <w:tabs>
        <w:tab w:val="num" w:pos="1287"/>
      </w:tabs>
      <w:spacing w:after="160" w:line="240" w:lineRule="exact"/>
      <w:ind w:left="1287" w:hanging="360"/>
    </w:pPr>
    <w:rPr>
      <w:rFonts w:ascii="Verdana" w:hAnsi="Verdana" w:cs="Arial"/>
      <w:sz w:val="20"/>
      <w:szCs w:val="20"/>
      <w:lang w:val="en-US" w:eastAsia="en-US"/>
    </w:rPr>
  </w:style>
  <w:style w:type="character" w:customStyle="1" w:styleId="3f4">
    <w:name w:val="Стиль Заголовок 3 + Черный Знак"/>
    <w:link w:val="3f5"/>
    <w:locked/>
    <w:rsid w:val="007E6AEE"/>
    <w:rPr>
      <w:rFonts w:ascii="SimSun" w:eastAsia="SimSun" w:hAnsi="SimSun"/>
      <w:b/>
      <w:bCs/>
      <w:caps/>
      <w:color w:val="000000"/>
      <w:sz w:val="24"/>
      <w:szCs w:val="24"/>
      <w:u w:val="single"/>
      <w:lang w:val="x-none" w:eastAsia="zh-CN"/>
    </w:rPr>
  </w:style>
  <w:style w:type="paragraph" w:customStyle="1" w:styleId="3f5">
    <w:name w:val="Стиль Заголовок 3 + Черный"/>
    <w:basedOn w:val="30"/>
    <w:link w:val="3f4"/>
    <w:autoRedefine/>
    <w:rsid w:val="007E6AEE"/>
    <w:pPr>
      <w:numPr>
        <w:ilvl w:val="0"/>
        <w:numId w:val="0"/>
      </w:numPr>
      <w:spacing w:before="120"/>
      <w:ind w:firstLine="567"/>
    </w:pPr>
    <w:rPr>
      <w:rFonts w:ascii="SimSun" w:eastAsia="SimSun" w:hAnsi="SimSun" w:cstheme="minorBidi"/>
      <w:caps/>
      <w:color w:val="000000"/>
      <w:sz w:val="24"/>
      <w:szCs w:val="24"/>
      <w:u w:val="single"/>
      <w:lang w:eastAsia="zh-CN"/>
    </w:rPr>
  </w:style>
  <w:style w:type="paragraph" w:customStyle="1" w:styleId="3f6">
    <w:name w:val="Стиль Заголовок 3 + подчеркивание"/>
    <w:basedOn w:val="30"/>
    <w:uiPriority w:val="99"/>
    <w:rsid w:val="007E6AEE"/>
    <w:pPr>
      <w:numPr>
        <w:ilvl w:val="0"/>
        <w:numId w:val="0"/>
      </w:numPr>
      <w:spacing w:before="120"/>
      <w:ind w:firstLine="567"/>
    </w:pPr>
    <w:rPr>
      <w:rFonts w:ascii="Times New Roman" w:eastAsia="SimSun" w:hAnsi="Times New Roman"/>
      <w:sz w:val="24"/>
      <w:szCs w:val="24"/>
      <w:u w:val="single"/>
      <w:lang w:eastAsia="zh-CN"/>
    </w:rPr>
  </w:style>
  <w:style w:type="paragraph" w:customStyle="1" w:styleId="afffffff">
    <w:name w:val="Нормальный (таблица)"/>
    <w:basedOn w:val="a9"/>
    <w:next w:val="a9"/>
    <w:uiPriority w:val="99"/>
    <w:rsid w:val="007E6AEE"/>
    <w:pPr>
      <w:autoSpaceDE w:val="0"/>
      <w:autoSpaceDN w:val="0"/>
      <w:adjustRightInd w:val="0"/>
      <w:ind w:firstLine="0"/>
    </w:pPr>
    <w:rPr>
      <w:rFonts w:ascii="Arial" w:hAnsi="Arial" w:cs="Arial"/>
      <w:sz w:val="24"/>
    </w:rPr>
  </w:style>
  <w:style w:type="paragraph" w:customStyle="1" w:styleId="afffffff0">
    <w:name w:val="Прижатый влево"/>
    <w:basedOn w:val="a9"/>
    <w:next w:val="a9"/>
    <w:uiPriority w:val="99"/>
    <w:rsid w:val="007E6AEE"/>
    <w:pPr>
      <w:autoSpaceDE w:val="0"/>
      <w:autoSpaceDN w:val="0"/>
      <w:adjustRightInd w:val="0"/>
      <w:ind w:firstLine="0"/>
      <w:jc w:val="left"/>
    </w:pPr>
    <w:rPr>
      <w:rFonts w:ascii="Arial" w:hAnsi="Arial" w:cs="Arial"/>
      <w:sz w:val="24"/>
    </w:rPr>
  </w:style>
  <w:style w:type="paragraph" w:customStyle="1" w:styleId="afffffff1">
    <w:name w:val="Заголовок статьи"/>
    <w:basedOn w:val="a9"/>
    <w:next w:val="a9"/>
    <w:uiPriority w:val="99"/>
    <w:rsid w:val="007E6AEE"/>
    <w:pPr>
      <w:autoSpaceDE w:val="0"/>
      <w:autoSpaceDN w:val="0"/>
      <w:adjustRightInd w:val="0"/>
      <w:ind w:left="1612" w:hanging="892"/>
    </w:pPr>
    <w:rPr>
      <w:rFonts w:ascii="Arial" w:hAnsi="Arial" w:cs="Arial"/>
      <w:sz w:val="24"/>
    </w:rPr>
  </w:style>
  <w:style w:type="character" w:styleId="afffffff2">
    <w:name w:val="Intense Emphasis"/>
    <w:qFormat/>
    <w:rsid w:val="007E6AEE"/>
    <w:rPr>
      <w:b/>
      <w:bCs/>
      <w:i/>
      <w:iCs/>
      <w:color w:val="4F81BD"/>
    </w:rPr>
  </w:style>
  <w:style w:type="character" w:customStyle="1" w:styleId="afffffff3">
    <w:name w:val="Цветовое выделение"/>
    <w:uiPriority w:val="99"/>
    <w:rsid w:val="007E6AEE"/>
    <w:rPr>
      <w:b/>
      <w:bCs/>
      <w:color w:val="000080"/>
      <w:sz w:val="20"/>
      <w:szCs w:val="20"/>
    </w:rPr>
  </w:style>
  <w:style w:type="character" w:customStyle="1" w:styleId="afffffff4">
    <w:name w:val="Стиль полужирный"/>
    <w:rsid w:val="007E6AEE"/>
    <w:rPr>
      <w:rFonts w:ascii="Times New Roman" w:hAnsi="Times New Roman" w:cs="Times New Roman" w:hint="default"/>
      <w:b/>
      <w:bCs/>
    </w:rPr>
  </w:style>
  <w:style w:type="character" w:customStyle="1" w:styleId="afffffff5">
    <w:name w:val="Гипертекстовая ссылка"/>
    <w:uiPriority w:val="99"/>
    <w:rsid w:val="007E6AEE"/>
    <w:rPr>
      <w:rFonts w:ascii="Times New Roman" w:hAnsi="Times New Roman" w:cs="Times New Roman" w:hint="default"/>
      <w:b/>
      <w:bCs/>
      <w:color w:val="008000"/>
    </w:rPr>
  </w:style>
  <w:style w:type="paragraph" w:customStyle="1" w:styleId="afffffff6">
    <w:name w:val="Обычный текст"/>
    <w:basedOn w:val="a9"/>
    <w:qFormat/>
    <w:rsid w:val="007E6AEE"/>
    <w:pPr>
      <w:ind w:firstLine="709"/>
    </w:pPr>
    <w:rPr>
      <w:sz w:val="24"/>
      <w:lang w:val="en-US" w:eastAsia="ar-SA" w:bidi="en-US"/>
    </w:rPr>
  </w:style>
  <w:style w:type="paragraph" w:customStyle="1" w:styleId="consnormal1">
    <w:name w:val="consnormal"/>
    <w:basedOn w:val="a9"/>
    <w:rsid w:val="007E6AEE"/>
    <w:pPr>
      <w:spacing w:before="100" w:beforeAutospacing="1" w:after="100" w:afterAutospacing="1"/>
      <w:ind w:firstLine="0"/>
      <w:jc w:val="left"/>
    </w:pPr>
    <w:rPr>
      <w:sz w:val="24"/>
    </w:rPr>
  </w:style>
  <w:style w:type="paragraph" w:customStyle="1" w:styleId="consnonformat1">
    <w:name w:val="consnonformat"/>
    <w:basedOn w:val="a9"/>
    <w:rsid w:val="007E6AEE"/>
    <w:pPr>
      <w:spacing w:before="100" w:beforeAutospacing="1" w:after="100" w:afterAutospacing="1"/>
      <w:ind w:firstLine="0"/>
      <w:jc w:val="left"/>
    </w:pPr>
    <w:rPr>
      <w:sz w:val="24"/>
    </w:rPr>
  </w:style>
  <w:style w:type="paragraph" w:customStyle="1" w:styleId="afffffff7">
    <w:name w:val="таблица"/>
    <w:basedOn w:val="afff0"/>
    <w:rsid w:val="007E6AEE"/>
    <w:pPr>
      <w:spacing w:after="0"/>
      <w:jc w:val="both"/>
    </w:pPr>
    <w:rPr>
      <w:szCs w:val="20"/>
      <w:lang w:val="ru-RU" w:eastAsia="ru-RU"/>
    </w:rPr>
  </w:style>
  <w:style w:type="character" w:customStyle="1" w:styleId="element-staff-post">
    <w:name w:val="element-staff-post"/>
    <w:rsid w:val="007E6AEE"/>
  </w:style>
  <w:style w:type="paragraph" w:customStyle="1" w:styleId="Textbody">
    <w:name w:val="Text body"/>
    <w:basedOn w:val="a9"/>
    <w:rsid w:val="007E6AEE"/>
    <w:pPr>
      <w:widowControl w:val="0"/>
      <w:suppressAutoHyphens/>
      <w:autoSpaceDN w:val="0"/>
      <w:spacing w:after="120"/>
      <w:ind w:firstLine="0"/>
      <w:jc w:val="left"/>
    </w:pPr>
    <w:rPr>
      <w:rFonts w:eastAsia="Andale Sans UI" w:cs="Tahoma"/>
      <w:kern w:val="3"/>
      <w:sz w:val="24"/>
      <w:lang w:val="de-DE" w:eastAsia="de-DE"/>
    </w:rPr>
  </w:style>
  <w:style w:type="character" w:customStyle="1" w:styleId="Internetlink">
    <w:name w:val="Internet link"/>
    <w:rsid w:val="007E6AEE"/>
    <w:rPr>
      <w:color w:val="000080"/>
      <w:u w:val="single" w:color="000000"/>
    </w:rPr>
  </w:style>
  <w:style w:type="paragraph" w:customStyle="1" w:styleId="1fe">
    <w:name w:val="Текст примечания1"/>
    <w:basedOn w:val="a9"/>
    <w:rsid w:val="007E6AEE"/>
    <w:pPr>
      <w:suppressAutoHyphens/>
      <w:ind w:firstLine="0"/>
      <w:jc w:val="left"/>
    </w:pPr>
    <w:rPr>
      <w:bCs/>
      <w:sz w:val="20"/>
      <w:szCs w:val="20"/>
      <w:lang w:eastAsia="ar-SA"/>
    </w:rPr>
  </w:style>
  <w:style w:type="paragraph" w:customStyle="1" w:styleId="dktexjustify">
    <w:name w:val="dktexjustify"/>
    <w:basedOn w:val="a9"/>
    <w:rsid w:val="007E6AEE"/>
    <w:pPr>
      <w:spacing w:before="100" w:beforeAutospacing="1" w:after="100" w:afterAutospacing="1"/>
      <w:ind w:firstLine="0"/>
      <w:jc w:val="left"/>
    </w:pPr>
    <w:rPr>
      <w:sz w:val="24"/>
    </w:rPr>
  </w:style>
  <w:style w:type="paragraph" w:customStyle="1" w:styleId="afffffff8">
    <w:name w:val="ОСНОВНОЙ !!!"/>
    <w:basedOn w:val="afff0"/>
    <w:rsid w:val="007E6AEE"/>
    <w:pPr>
      <w:spacing w:before="120" w:after="0"/>
      <w:ind w:firstLine="900"/>
      <w:jc w:val="both"/>
    </w:pPr>
    <w:rPr>
      <w:rFonts w:ascii="Arial" w:hAnsi="Arial" w:cs="Arial"/>
      <w:lang w:val="ru-RU" w:eastAsia="ru-RU"/>
    </w:rPr>
  </w:style>
  <w:style w:type="paragraph" w:customStyle="1" w:styleId="Standard">
    <w:name w:val="Standard"/>
    <w:rsid w:val="007E6AEE"/>
    <w:pPr>
      <w:suppressAutoHyphens/>
      <w:autoSpaceDN w:val="0"/>
    </w:pPr>
    <w:rPr>
      <w:rFonts w:ascii="Calibri" w:eastAsia="SimSun" w:hAnsi="Calibri" w:cs="F"/>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85993">
      <w:bodyDiv w:val="1"/>
      <w:marLeft w:val="0"/>
      <w:marRight w:val="0"/>
      <w:marTop w:val="0"/>
      <w:marBottom w:val="0"/>
      <w:divBdr>
        <w:top w:val="none" w:sz="0" w:space="0" w:color="auto"/>
        <w:left w:val="none" w:sz="0" w:space="0" w:color="auto"/>
        <w:bottom w:val="none" w:sz="0" w:space="0" w:color="auto"/>
        <w:right w:val="none" w:sz="0" w:space="0" w:color="auto"/>
      </w:divBdr>
    </w:div>
    <w:div w:id="850995927">
      <w:bodyDiv w:val="1"/>
      <w:marLeft w:val="0"/>
      <w:marRight w:val="0"/>
      <w:marTop w:val="0"/>
      <w:marBottom w:val="0"/>
      <w:divBdr>
        <w:top w:val="none" w:sz="0" w:space="0" w:color="auto"/>
        <w:left w:val="none" w:sz="0" w:space="0" w:color="auto"/>
        <w:bottom w:val="none" w:sz="0" w:space="0" w:color="auto"/>
        <w:right w:val="none" w:sz="0" w:space="0" w:color="auto"/>
      </w:divBdr>
    </w:div>
    <w:div w:id="1273980702">
      <w:bodyDiv w:val="1"/>
      <w:marLeft w:val="0"/>
      <w:marRight w:val="0"/>
      <w:marTop w:val="0"/>
      <w:marBottom w:val="0"/>
      <w:divBdr>
        <w:top w:val="none" w:sz="0" w:space="0" w:color="auto"/>
        <w:left w:val="none" w:sz="0" w:space="0" w:color="auto"/>
        <w:bottom w:val="none" w:sz="0" w:space="0" w:color="auto"/>
        <w:right w:val="none" w:sz="0" w:space="0" w:color="auto"/>
      </w:divBdr>
    </w:div>
    <w:div w:id="12866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7F919ABE1EB3E8C2D80B99413FD99C85C33F76941ADB84CFFFC22B2A59A204134A8E5C1433g6q8D" TargetMode="External"/><Relationship Id="rId18" Type="http://schemas.openxmlformats.org/officeDocument/2006/relationships/hyperlink" Target="consultantplus://offline/ref=7F7F919ABE1EB3E8C2D80B99413FD99C85C33F76941ADB84CFFFC22B2A59A204134A8E5C1432g6qCD" TargetMode="External"/><Relationship Id="rId26" Type="http://schemas.openxmlformats.org/officeDocument/2006/relationships/hyperlink" Target="consultantplus://offline/ref=0948DA2CE000F1239533463C2451BECF04005B766D54E45EFBF4DC195D4173AFACE1B41880733DDBAAD167929C4B2EE2A68C2E62B831N2LFJ" TargetMode="External"/><Relationship Id="rId3" Type="http://schemas.openxmlformats.org/officeDocument/2006/relationships/styles" Target="styles.xml"/><Relationship Id="rId21" Type="http://schemas.openxmlformats.org/officeDocument/2006/relationships/hyperlink" Target="consultantplus://offline/ref=1766EABEE5D90B25C7CF6FEAE79B08BE9045E531CDD0D2D33E2DFFD6nCB9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EA925D4AB2373D804522E5F51A204C088221AF8BAA41E1F89B49FB4B99F398C56107C742DF339C0i3DCE" TargetMode="External"/><Relationship Id="rId17" Type="http://schemas.openxmlformats.org/officeDocument/2006/relationships/hyperlink" Target="consultantplus://offline/ref=7F7F919ABE1EB3E8C2D80B99413FD99C85C33F76941ADB84CFFFC22B2A59A204134A8E5C10306EA9g5q3D" TargetMode="External"/><Relationship Id="rId25" Type="http://schemas.openxmlformats.org/officeDocument/2006/relationships/hyperlink" Target="consultantplus://offline/ref=A2AC7CE4790159695361E5999965FF6FD5A6E06504DF863207E2A30A5F215EE12581060FF4B09F9DuF77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F7F919ABE1EB3E8C2D80B99413FD99C85C33F76941ADB84CFFFC22B2A59A204134A8E5C1432g6qCD" TargetMode="External"/><Relationship Id="rId20" Type="http://schemas.openxmlformats.org/officeDocument/2006/relationships/hyperlink" Target="consultantplus://offline/ref=1A7A060F8E3B4BC3233E72070771E42C011B5D5D478E0E04B8862EA81B71034060AFDA452C985566VBaDI" TargetMode="External"/><Relationship Id="rId29" Type="http://schemas.openxmlformats.org/officeDocument/2006/relationships/hyperlink" Target="https://pandia.ru/text/tema/stroy/materi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A925D4AB2373D804522E5F51A204C0882213F8BDAC1E1F89B49FB4B9i9DFE" TargetMode="External"/><Relationship Id="rId24" Type="http://schemas.openxmlformats.org/officeDocument/2006/relationships/hyperlink" Target="consultantplus://offline/ref=F3002393A9E256C02603785C1BFE737998D044868E83DFD9DC727B22ED8E7B372381DC67598E7788t2s4D"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F7F919ABE1EB3E8C2D80B99413FD99C85C33F76941ADB84CFFFC22B2A59A204134A8E5C1434g6q9D" TargetMode="External"/><Relationship Id="rId23" Type="http://schemas.openxmlformats.org/officeDocument/2006/relationships/hyperlink" Target="consultantplus://offline/ref=2B7B82B58F7FCD1807223EB69685280C362E548003066104FF33A40F6076FB01EE3CBBC6F7C93A3F17D8B2468118C9B01860CE872FABS2hBM" TargetMode="External"/><Relationship Id="rId28" Type="http://schemas.openxmlformats.org/officeDocument/2006/relationships/hyperlink" Target="https://pandia.ru/text/categ/nauka.php" TargetMode="External"/><Relationship Id="rId36" Type="http://schemas.openxmlformats.org/officeDocument/2006/relationships/theme" Target="theme/theme1.xml"/><Relationship Id="rId10" Type="http://schemas.openxmlformats.org/officeDocument/2006/relationships/hyperlink" Target="consultantplus://offline/ref=313CF025B996E9BCE8068414C48A8305BF41DF2107635B22E269DFF571332E3E2B1EEEDD9C906B51FD02AE1733F2F2C073998F44AAABU4c5F" TargetMode="External"/><Relationship Id="rId19" Type="http://schemas.openxmlformats.org/officeDocument/2006/relationships/hyperlink" Target="consultantplus://offline/ref=7F7F919ABE1EB3E8C2D80B99413FD99C85C33F76941ADB84CFFFC22B2A59A204134A8E5C1434g6qED" TargetMode="External"/><Relationship Id="rId31" Type="http://schemas.openxmlformats.org/officeDocument/2006/relationships/hyperlink" Target="http://ru.wikipedia.org/w/index.php?title=%D0%91%D0%B5%D1%80%D0%B5%D0%B3%D0%BE%D0%B2%D0%B0%D1%8F_%D0%BF%D0%BE%D0%BB%D0%BE%D1%81%D0%B0&amp;action=edit&amp;redlink=1" TargetMode="External"/><Relationship Id="rId4" Type="http://schemas.microsoft.com/office/2007/relationships/stylesWithEffects" Target="stylesWithEffects.xml"/><Relationship Id="rId9" Type="http://schemas.openxmlformats.org/officeDocument/2006/relationships/hyperlink" Target="consultantplus://offline/ref=313CF025B996E9BCE8068414C48A8305BF41DF2107635B22E269DFF571332E3E2B1EEEDD9C906B51FD02AE1733F2F2C073998F44AAABU4c5F" TargetMode="External"/><Relationship Id="rId14" Type="http://schemas.openxmlformats.org/officeDocument/2006/relationships/hyperlink" Target="consultantplus://offline/ref=7F7F919ABE1EB3E8C2D80B99413FD99C85C33F76941ADB84CFFFC22B2A59A204134A8E5C1433g6qED" TargetMode="External"/><Relationship Id="rId22" Type="http://schemas.openxmlformats.org/officeDocument/2006/relationships/hyperlink" Target="consultantplus://offline/ref=2B7B82B58F7FCD1807223EB69685280C362E548003066104FF33A40F6076FB01EE3CBBC6F7C93A3F17D8B2468118C9B01860CE872FABS2hBM" TargetMode="External"/><Relationship Id="rId27" Type="http://schemas.openxmlformats.org/officeDocument/2006/relationships/hyperlink" Target="consultantplus://offline/ref=0948DA2CE000F1239533463C2451BECF04005B766D54E45EFBF4DC195D4173AFACE1B41880733DDBAAD167929C4B2EE2A68C2E62B831N2LFJ" TargetMode="External"/><Relationship Id="rId30" Type="http://schemas.openxmlformats.org/officeDocument/2006/relationships/hyperlink" Target="http://ru.wikipedia.org/w/index.php?title=%D0%92%D0%BE%D0%B4%D0%BD%D1%8B%D0%B5_%D0%BE%D0%B1%D1%8A%D0%B5%D0%BA%D1%82%D1%8B&amp;action=edit&amp;redlink=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0A11-9C2F-43B4-955E-E9B38ACF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38</Pages>
  <Words>18684</Words>
  <Characters>106502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a-ertel-415</dc:creator>
  <cp:lastModifiedBy>a-ertel-415</cp:lastModifiedBy>
  <cp:revision>10</cp:revision>
  <cp:lastPrinted>2020-12-15T08:00:00Z</cp:lastPrinted>
  <dcterms:created xsi:type="dcterms:W3CDTF">2020-12-07T08:59:00Z</dcterms:created>
  <dcterms:modified xsi:type="dcterms:W3CDTF">2020-12-15T08:02:00Z</dcterms:modified>
</cp:coreProperties>
</file>