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240" w:line="160" w:lineRule="atLeast"/>
        <w:ind/>
        <w:jc w:val="center"/>
        <w:rPr>
          <w:b w:val="1"/>
        </w:rPr>
      </w:pPr>
      <w:r>
        <w:rPr>
          <w:b w:val="1"/>
        </w:rPr>
        <w:t>ИЗМЕНЕНИЯ</w:t>
      </w:r>
    </w:p>
    <w:p w14:paraId="04000000">
      <w:pPr>
        <w:spacing w:after="240" w:line="160" w:lineRule="atLeast"/>
        <w:ind/>
        <w:jc w:val="center"/>
        <w:rPr>
          <w:b w:val="1"/>
        </w:rPr>
      </w:pPr>
      <w:r>
        <w:rPr>
          <w:b w:val="1"/>
        </w:rPr>
        <w:t xml:space="preserve">Вносимые в ГРАДОСТРОИТЕЛЬНЫЙ РЕГЛАМЕНТ Правил землепользования и застройки </w:t>
      </w:r>
      <w:r>
        <w:br/>
      </w:r>
      <w:r>
        <w:rPr>
          <w:b w:val="1"/>
        </w:rPr>
        <w:t>Сальского городского</w:t>
      </w:r>
      <w:r>
        <w:rPr>
          <w:b w:val="1"/>
        </w:rPr>
        <w:t xml:space="preserve"> поселения</w:t>
      </w:r>
    </w:p>
    <w:p w14:paraId="05000000">
      <w:pPr>
        <w:pStyle w:val="Style_2"/>
        <w:spacing w:line="240" w:lineRule="auto"/>
        <w:ind w:firstLine="0" w:left="0"/>
        <w:rPr>
          <w:b w:val="1"/>
          <w:sz w:val="28"/>
        </w:rPr>
      </w:pPr>
    </w:p>
    <w:p w14:paraId="06000000">
      <w:pPr>
        <w:pStyle w:val="Style_2"/>
        <w:spacing w:line="240" w:lineRule="auto"/>
        <w:ind w:firstLine="0" w:left="0"/>
        <w:rPr>
          <w:b w:val="1"/>
          <w:sz w:val="28"/>
        </w:rPr>
      </w:pPr>
      <w:r>
        <w:rPr>
          <w:b w:val="1"/>
          <w:sz w:val="28"/>
        </w:rPr>
        <w:t xml:space="preserve">1. Добавить </w:t>
      </w:r>
      <w:r>
        <w:rPr>
          <w:b w:val="1"/>
          <w:sz w:val="28"/>
        </w:rPr>
        <w:t>усл</w:t>
      </w:r>
      <w:r>
        <w:rPr>
          <w:b w:val="1"/>
          <w:sz w:val="28"/>
        </w:rPr>
        <w:t>овно - разрешенные виды</w:t>
      </w:r>
      <w:r>
        <w:rPr>
          <w:b w:val="1"/>
          <w:sz w:val="28"/>
        </w:rPr>
        <w:t xml:space="preserve"> разрешенного использ</w:t>
      </w:r>
      <w:r>
        <w:rPr>
          <w:b w:val="1"/>
          <w:sz w:val="28"/>
        </w:rPr>
        <w:t>ования «</w:t>
      </w:r>
      <w:r>
        <w:rPr>
          <w:b w:val="1"/>
          <w:sz w:val="28"/>
        </w:rPr>
        <w:t>Многофункциональная общественно-деловая зоны</w:t>
      </w:r>
      <w:r>
        <w:rPr>
          <w:b w:val="1"/>
          <w:sz w:val="28"/>
        </w:rPr>
        <w:t xml:space="preserve"> (</w:t>
      </w:r>
      <w:r>
        <w:rPr>
          <w:b w:val="1"/>
          <w:sz w:val="28"/>
        </w:rPr>
        <w:t>ОД</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02"/>
        <w:gridCol w:w="3827"/>
        <w:gridCol w:w="5525"/>
        <w:gridCol w:w="2631"/>
      </w:tblGrid>
      <w:tr>
        <w:trPr>
          <w:tblHeader/>
        </w:trPr>
        <w:tc>
          <w:tcPr>
            <w:tcW w:type="dxa" w:w="14785"/>
            <w:gridSpan w:val="4"/>
            <w:tcBorders>
              <w:top w:color="000000" w:sz="4" w:val="single"/>
              <w:left w:color="000000" w:sz="4" w:val="single"/>
              <w:bottom w:color="000000" w:sz="4" w:val="single"/>
              <w:right w:color="000000" w:sz="4" w:val="single"/>
            </w:tcBorders>
            <w:shd w:fill="auto" w:val="clear"/>
            <w:vAlign w:val="center"/>
          </w:tcPr>
          <w:p w14:paraId="07000000">
            <w:pPr>
              <w:ind w:firstLine="0" w:left="0"/>
              <w:jc w:val="left"/>
              <w:rPr>
                <w:b w:val="1"/>
                <w:sz w:val="24"/>
              </w:rPr>
            </w:pPr>
            <w:r>
              <w:rPr>
                <w:b w:val="1"/>
                <w:sz w:val="24"/>
              </w:rPr>
              <w:t>УСЛОВНО-РАЗРЕШЕННЫЕ ВИДЫ РАЗРЕШЕННОГО ИСПОЛЬЗОВАНИЯ</w:t>
            </w:r>
          </w:p>
          <w:p w14:paraId="08000000">
            <w:pPr>
              <w:pStyle w:val="Style_2"/>
              <w:spacing w:line="240" w:lineRule="auto"/>
              <w:ind w:firstLine="0" w:left="0"/>
            </w:pPr>
            <w:r>
              <w:t>ИТ Зона инженерной и транспортной инфраструктуры</w:t>
            </w:r>
          </w:p>
        </w:tc>
      </w:tr>
      <w:tr>
        <w:trPr>
          <w:trHeight w:hRule="atLeast" w:val="1257"/>
          <w:tblHeader/>
        </w:trPr>
        <w:tc>
          <w:tcPr>
            <w:tcW w:type="dxa" w:w="2802"/>
            <w:tcBorders>
              <w:top w:color="000000" w:sz="4" w:val="single"/>
              <w:left w:color="000000" w:sz="4" w:val="single"/>
              <w:bottom w:color="000000" w:sz="4" w:val="single"/>
              <w:right w:color="000000" w:sz="4" w:val="single"/>
            </w:tcBorders>
            <w:shd w:fill="FDE9D9" w:val="clear"/>
            <w:vAlign w:val="center"/>
          </w:tcPr>
          <w:p w14:paraId="09000000">
            <w:pPr>
              <w:widowControl w:val="0"/>
              <w:ind w:firstLine="0" w:left="0"/>
              <w:jc w:val="center"/>
              <w:rPr>
                <w:sz w:val="24"/>
              </w:rPr>
            </w:pPr>
            <w:r>
              <w:rPr>
                <w:sz w:val="24"/>
              </w:rPr>
              <w:t>НАИМЕНОВАНИЕ ВИДА РАЗРЕШЕННОГО ИСПОЛЬЗОВАНИЯ ЗЕМЕЛЬНОГО УЧАСТКА</w:t>
            </w:r>
          </w:p>
          <w:p w14:paraId="0A000000">
            <w:pPr>
              <w:widowControl w:val="0"/>
              <w:ind w:firstLine="0" w:left="0"/>
              <w:jc w:val="center"/>
              <w:rPr>
                <w:sz w:val="24"/>
              </w:rPr>
            </w:pPr>
            <w:r>
              <w:rPr>
                <w:sz w:val="24"/>
              </w:rPr>
              <w:t>(код вида разрешенного использования)</w:t>
            </w:r>
          </w:p>
        </w:tc>
        <w:tc>
          <w:tcPr>
            <w:tcW w:type="dxa" w:w="3827"/>
            <w:tcBorders>
              <w:top w:color="000000" w:sz="4" w:val="single"/>
              <w:left w:color="000000" w:sz="4" w:val="single"/>
              <w:bottom w:color="000000" w:sz="4" w:val="single"/>
              <w:right w:color="000000" w:sz="4" w:val="single"/>
            </w:tcBorders>
            <w:shd w:fill="FDE9D9" w:val="clear"/>
            <w:vAlign w:val="center"/>
          </w:tcPr>
          <w:p w14:paraId="0B000000">
            <w:pPr>
              <w:widowControl w:val="0"/>
              <w:ind w:firstLine="0" w:left="0"/>
              <w:jc w:val="center"/>
              <w:rPr>
                <w:sz w:val="24"/>
              </w:rPr>
            </w:pPr>
            <w:r>
              <w:rPr>
                <w:sz w:val="24"/>
              </w:rPr>
              <w:t>ОПИСАНИЕ ВИДА РАЗРЕШЕННОГО ИСПОЛЬЗОВАНИЯ ЗЕМЕЛЬНОГО УЧАСТКА</w:t>
            </w:r>
          </w:p>
        </w:tc>
        <w:tc>
          <w:tcPr>
            <w:tcW w:type="dxa" w:w="5525"/>
            <w:tcBorders>
              <w:top w:color="000000" w:sz="4" w:val="single"/>
              <w:left w:color="000000" w:sz="4" w:val="single"/>
              <w:bottom w:color="000000" w:sz="4" w:val="single"/>
              <w:right w:color="000000" w:sz="4" w:val="single"/>
            </w:tcBorders>
            <w:shd w:fill="FDE9D9" w:val="clear"/>
            <w:vAlign w:val="center"/>
          </w:tcPr>
          <w:p w14:paraId="0C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631"/>
            <w:tcBorders>
              <w:top w:color="000000" w:sz="4" w:val="single"/>
              <w:left w:color="000000" w:sz="4" w:val="single"/>
              <w:bottom w:color="000000" w:sz="4" w:val="single"/>
              <w:right w:color="000000" w:sz="4" w:val="single"/>
            </w:tcBorders>
            <w:shd w:fill="FDE9D9" w:val="clear"/>
            <w:vAlign w:val="center"/>
          </w:tcPr>
          <w:p w14:paraId="0D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rPr>
          <w:tblHeader/>
        </w:trPr>
        <w:tc>
          <w:tcPr>
            <w:tcW w:type="dxa" w:w="2802"/>
            <w:tcBorders>
              <w:top w:color="000000" w:sz="4" w:val="single"/>
              <w:left w:color="000000" w:sz="4" w:val="single"/>
              <w:bottom w:color="000000" w:sz="4" w:val="single"/>
              <w:right w:color="000000" w:sz="4" w:val="single"/>
            </w:tcBorders>
            <w:shd w:fill="FDE9D9" w:val="clear"/>
            <w:vAlign w:val="bottom"/>
          </w:tcPr>
          <w:p w14:paraId="0E000000">
            <w:pPr>
              <w:ind w:firstLine="0" w:left="0"/>
              <w:jc w:val="center"/>
              <w:rPr>
                <w:sz w:val="24"/>
              </w:rPr>
            </w:pPr>
            <w:r>
              <w:rPr>
                <w:sz w:val="24"/>
              </w:rPr>
              <w:t>1</w:t>
            </w:r>
          </w:p>
        </w:tc>
        <w:tc>
          <w:tcPr>
            <w:tcW w:type="dxa" w:w="3827"/>
            <w:tcBorders>
              <w:top w:color="000000" w:sz="4" w:val="single"/>
              <w:left w:color="000000" w:sz="4" w:val="single"/>
              <w:bottom w:color="000000" w:sz="4" w:val="single"/>
              <w:right w:color="000000" w:sz="4" w:val="single"/>
            </w:tcBorders>
            <w:shd w:fill="FDE9D9" w:val="clear"/>
            <w:vAlign w:val="bottom"/>
          </w:tcPr>
          <w:p w14:paraId="0F000000">
            <w:pPr>
              <w:ind w:firstLine="0" w:left="0"/>
              <w:jc w:val="center"/>
              <w:rPr>
                <w:sz w:val="24"/>
              </w:rPr>
            </w:pPr>
            <w:r>
              <w:rPr>
                <w:sz w:val="24"/>
              </w:rPr>
              <w:t>2</w:t>
            </w:r>
          </w:p>
        </w:tc>
        <w:tc>
          <w:tcPr>
            <w:tcW w:type="dxa" w:w="5525"/>
            <w:tcBorders>
              <w:top w:color="000000" w:sz="4" w:val="single"/>
              <w:left w:color="000000" w:sz="4" w:val="single"/>
              <w:bottom w:color="000000" w:sz="4" w:val="single"/>
              <w:right w:color="000000" w:sz="4" w:val="single"/>
            </w:tcBorders>
            <w:shd w:fill="FDE9D9" w:val="clear"/>
            <w:vAlign w:val="bottom"/>
          </w:tcPr>
          <w:p w14:paraId="10000000">
            <w:pPr>
              <w:ind w:firstLine="0" w:left="0"/>
              <w:jc w:val="center"/>
              <w:rPr>
                <w:sz w:val="24"/>
              </w:rPr>
            </w:pPr>
            <w:r>
              <w:rPr>
                <w:sz w:val="24"/>
              </w:rPr>
              <w:t>3</w:t>
            </w:r>
          </w:p>
        </w:tc>
        <w:tc>
          <w:tcPr>
            <w:tcW w:type="dxa" w:w="2631"/>
            <w:tcBorders>
              <w:top w:color="000000" w:sz="4" w:val="single"/>
              <w:left w:color="000000" w:sz="4" w:val="single"/>
              <w:bottom w:color="000000" w:sz="4" w:val="single"/>
              <w:right w:color="000000" w:sz="4" w:val="single"/>
            </w:tcBorders>
            <w:shd w:fill="FDE9D9" w:val="clear"/>
            <w:vAlign w:val="bottom"/>
          </w:tcPr>
          <w:p w14:paraId="11000000">
            <w:pPr>
              <w:ind w:firstLine="0" w:left="0"/>
              <w:jc w:val="center"/>
              <w:rPr>
                <w:sz w:val="24"/>
              </w:rPr>
            </w:pPr>
            <w:r>
              <w:rPr>
                <w:sz w:val="24"/>
              </w:rPr>
              <w:t>4</w:t>
            </w:r>
          </w:p>
        </w:tc>
      </w:tr>
      <w:tr>
        <w:trPr>
          <w:trHeight w:hRule="atLeast" w:val="148"/>
        </w:trPr>
        <w:tc>
          <w:tcPr>
            <w:tcW w:type="dxa" w:w="2802"/>
            <w:tcBorders>
              <w:top w:color="000000" w:sz="4" w:val="single"/>
              <w:left w:color="000000" w:sz="4" w:val="single"/>
              <w:bottom w:color="000000" w:sz="4" w:val="single"/>
              <w:right w:color="000000" w:sz="4" w:val="single"/>
            </w:tcBorders>
            <w:shd w:fill="auto" w:val="clear"/>
          </w:tcPr>
          <w:p w14:paraId="12000000">
            <w:pPr>
              <w:ind w:firstLine="0" w:left="0"/>
              <w:rPr>
                <w:sz w:val="24"/>
              </w:rPr>
            </w:pPr>
            <w:r>
              <w:rPr>
                <w:sz w:val="24"/>
              </w:rPr>
              <w:t>Заправка транспортных средств</w:t>
            </w:r>
          </w:p>
          <w:p w14:paraId="13000000">
            <w:pPr>
              <w:pStyle w:val="Style_4"/>
            </w:pPr>
            <w:r>
              <w:t>(4.9.1.1)</w:t>
            </w:r>
          </w:p>
        </w:tc>
        <w:tc>
          <w:tcPr>
            <w:tcW w:type="dxa" w:w="3827"/>
            <w:tcBorders>
              <w:top w:color="000000" w:sz="4" w:val="single"/>
              <w:left w:color="000000" w:sz="4" w:val="single"/>
              <w:bottom w:color="000000" w:sz="4" w:val="single"/>
              <w:right w:color="000000" w:sz="4" w:val="single"/>
            </w:tcBorders>
            <w:shd w:fill="auto" w:val="clear"/>
          </w:tcPr>
          <w:p w14:paraId="14000000">
            <w:pPr>
              <w:pStyle w:val="Style_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type="dxa" w:w="5525"/>
            <w:tcBorders>
              <w:top w:color="000000" w:sz="4" w:val="single"/>
              <w:left w:color="000000" w:sz="4" w:val="single"/>
              <w:bottom w:color="000000" w:sz="4" w:val="single"/>
              <w:right w:color="000000" w:sz="4" w:val="single"/>
            </w:tcBorders>
            <w:shd w:fill="auto" w:val="clear"/>
          </w:tcPr>
          <w:p w14:paraId="15000000">
            <w:pPr>
              <w:ind w:firstLine="0" w:left="0"/>
              <w:rPr>
                <w:sz w:val="24"/>
              </w:rPr>
            </w:pPr>
            <w:r>
              <w:rPr>
                <w:sz w:val="24"/>
              </w:rPr>
              <w:t>Минимальный отступ от границ земельного участка - 3 м.</w:t>
            </w:r>
          </w:p>
          <w:p w14:paraId="16000000">
            <w:pPr>
              <w:ind w:firstLine="0" w:left="0"/>
              <w:rPr>
                <w:sz w:val="24"/>
              </w:rPr>
            </w:pPr>
            <w:r>
              <w:rPr>
                <w:sz w:val="24"/>
              </w:rPr>
              <w:t>Минимальный отступ от красной линии улицы до объектов – 5 м.</w:t>
            </w:r>
          </w:p>
          <w:p w14:paraId="17000000">
            <w:pPr>
              <w:ind w:firstLine="0" w:left="0"/>
              <w:rPr>
                <w:sz w:val="24"/>
              </w:rPr>
            </w:pPr>
            <w:r>
              <w:rPr>
                <w:sz w:val="24"/>
              </w:rPr>
              <w:t>Минимальный отступ от красной линии проездов до объекта – 3 м.</w:t>
            </w:r>
          </w:p>
          <w:p w14:paraId="18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631"/>
            <w:tcBorders>
              <w:top w:color="000000" w:sz="4" w:val="single"/>
              <w:left w:color="000000" w:sz="4" w:val="single"/>
              <w:bottom w:color="000000" w:sz="4" w:val="single"/>
              <w:right w:color="000000" w:sz="4" w:val="single"/>
            </w:tcBorders>
            <w:shd w:fill="auto" w:val="clear"/>
          </w:tcPr>
          <w:p w14:paraId="19000000">
            <w:pPr>
              <w:ind w:firstLine="0" w:left="0"/>
              <w:rPr>
                <w:sz w:val="24"/>
              </w:rPr>
            </w:pPr>
            <w:r>
              <w:rPr>
                <w:sz w:val="24"/>
              </w:rPr>
              <w:t>Ограничения не установлены</w:t>
            </w:r>
          </w:p>
          <w:p w14:paraId="1A000000">
            <w:pPr>
              <w:widowControl w:val="0"/>
              <w:ind w:firstLine="0" w:left="0"/>
              <w:rPr>
                <w:sz w:val="24"/>
              </w:rPr>
            </w:pPr>
          </w:p>
        </w:tc>
      </w:tr>
    </w:tbl>
    <w:p w14:paraId="1B000000">
      <w:pPr>
        <w:spacing w:line="160" w:lineRule="atLeast"/>
        <w:ind w:firstLine="0" w:left="0"/>
      </w:pPr>
    </w:p>
    <w:p w14:paraId="1C000000">
      <w:pPr>
        <w:spacing w:line="160" w:lineRule="atLeast"/>
        <w:ind w:firstLine="0" w:left="0"/>
      </w:pPr>
      <w:r>
        <w:rPr>
          <w:b w:val="1"/>
          <w:sz w:val="28"/>
        </w:rPr>
        <w:t>2. Добавить</w:t>
      </w:r>
      <w:r>
        <w:rPr>
          <w:b w:val="1"/>
          <w:sz w:val="28"/>
        </w:rPr>
        <w:t xml:space="preserve"> усл</w:t>
      </w:r>
      <w:r>
        <w:rPr>
          <w:b w:val="1"/>
          <w:sz w:val="28"/>
        </w:rPr>
        <w:t>овно - разрешенные виды разрешенного использ</w:t>
      </w:r>
      <w:r>
        <w:rPr>
          <w:b w:val="1"/>
          <w:sz w:val="28"/>
        </w:rPr>
        <w:t>ования</w:t>
      </w:r>
      <w:r>
        <w:rPr>
          <w:b w:val="1"/>
        </w:rPr>
        <w:t xml:space="preserve"> «Зоны инженерной и транспортной инфраструктуры</w:t>
      </w:r>
      <w:r>
        <w:rPr>
          <w:b w:val="1"/>
          <w:sz w:val="28"/>
        </w:rPr>
        <w:t xml:space="preserve"> (</w:t>
      </w:r>
      <w:r>
        <w:rPr>
          <w:b w:val="1"/>
        </w:rPr>
        <w:t>ИТ</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02"/>
        <w:gridCol w:w="3827"/>
        <w:gridCol w:w="5525"/>
        <w:gridCol w:w="2631"/>
      </w:tblGrid>
      <w:tr>
        <w:tc>
          <w:tcPr>
            <w:tcW w:type="dxa" w:w="14785"/>
            <w:gridSpan w:val="4"/>
            <w:tcBorders>
              <w:top w:color="000000" w:sz="4" w:val="single"/>
              <w:left w:color="000000" w:sz="4" w:val="single"/>
              <w:bottom w:color="000000" w:sz="4" w:val="single"/>
              <w:right w:color="000000" w:sz="4" w:val="single"/>
            </w:tcBorders>
            <w:shd w:fill="auto" w:val="clear"/>
            <w:vAlign w:val="center"/>
          </w:tcPr>
          <w:p w14:paraId="1D000000">
            <w:pPr>
              <w:ind w:firstLine="0" w:left="0"/>
              <w:jc w:val="left"/>
              <w:rPr>
                <w:b w:val="1"/>
                <w:sz w:val="24"/>
              </w:rPr>
            </w:pPr>
            <w:r>
              <w:rPr>
                <w:b w:val="1"/>
                <w:sz w:val="24"/>
              </w:rPr>
              <w:t>УСЛОВНО-РАЗРЕШЕННЫЕ ВИДЫ РАЗРЕШЕННОГО ИСПОЛЬЗОВАНИЯ</w:t>
            </w:r>
          </w:p>
          <w:p w14:paraId="1E000000">
            <w:pPr>
              <w:pStyle w:val="Style_2"/>
              <w:spacing w:line="240" w:lineRule="auto"/>
              <w:ind w:firstLine="0" w:left="0"/>
            </w:pPr>
            <w:r>
              <w:t>ИТ Зона инженерной и транспортной инфраструктуры</w:t>
            </w:r>
          </w:p>
        </w:tc>
      </w:tr>
      <w:tr>
        <w:trPr>
          <w:trHeight w:hRule="atLeast" w:val="1257"/>
        </w:trPr>
        <w:tc>
          <w:tcPr>
            <w:tcW w:type="dxa" w:w="2802"/>
            <w:tcBorders>
              <w:top w:color="000000" w:sz="4" w:val="single"/>
              <w:left w:color="000000" w:sz="4" w:val="single"/>
              <w:bottom w:color="000000" w:sz="4" w:val="single"/>
              <w:right w:color="000000" w:sz="4" w:val="single"/>
            </w:tcBorders>
            <w:shd w:fill="FDE9D9" w:val="clear"/>
            <w:vAlign w:val="center"/>
          </w:tcPr>
          <w:p w14:paraId="1F000000">
            <w:pPr>
              <w:widowControl w:val="0"/>
              <w:ind w:firstLine="0" w:left="0"/>
              <w:jc w:val="center"/>
              <w:rPr>
                <w:sz w:val="24"/>
              </w:rPr>
            </w:pPr>
            <w:r>
              <w:rPr>
                <w:sz w:val="24"/>
              </w:rPr>
              <w:t>НАИМЕНОВАНИЕ ВИДА РАЗРЕШЕННОГО ИСПОЛЬЗОВАНИЯ ЗЕМЕЛЬНОГО УЧАСТКА</w:t>
            </w:r>
          </w:p>
          <w:p w14:paraId="20000000">
            <w:pPr>
              <w:widowControl w:val="0"/>
              <w:ind w:firstLine="0" w:left="0"/>
              <w:jc w:val="center"/>
              <w:rPr>
                <w:sz w:val="24"/>
              </w:rPr>
            </w:pPr>
            <w:r>
              <w:rPr>
                <w:sz w:val="24"/>
              </w:rPr>
              <w:t>(код вида разрешенного использования)</w:t>
            </w:r>
          </w:p>
        </w:tc>
        <w:tc>
          <w:tcPr>
            <w:tcW w:type="dxa" w:w="3827"/>
            <w:tcBorders>
              <w:top w:color="000000" w:sz="4" w:val="single"/>
              <w:left w:color="000000" w:sz="4" w:val="single"/>
              <w:bottom w:color="000000" w:sz="4" w:val="single"/>
              <w:right w:color="000000" w:sz="4" w:val="single"/>
            </w:tcBorders>
            <w:shd w:fill="FDE9D9" w:val="clear"/>
            <w:vAlign w:val="center"/>
          </w:tcPr>
          <w:p w14:paraId="21000000">
            <w:pPr>
              <w:widowControl w:val="0"/>
              <w:ind w:firstLine="0" w:left="0"/>
              <w:jc w:val="center"/>
              <w:rPr>
                <w:sz w:val="24"/>
              </w:rPr>
            </w:pPr>
            <w:r>
              <w:rPr>
                <w:sz w:val="24"/>
              </w:rPr>
              <w:t>ОПИСАНИЕ ВИДА РАЗРЕШЕННОГО ИСПОЛЬЗОВАНИЯ ЗЕМЕЛЬНОГО УЧАСТКА</w:t>
            </w:r>
          </w:p>
        </w:tc>
        <w:tc>
          <w:tcPr>
            <w:tcW w:type="dxa" w:w="5525"/>
            <w:tcBorders>
              <w:top w:color="000000" w:sz="4" w:val="single"/>
              <w:left w:color="000000" w:sz="4" w:val="single"/>
              <w:bottom w:color="000000" w:sz="4" w:val="single"/>
              <w:right w:color="000000" w:sz="4" w:val="single"/>
            </w:tcBorders>
            <w:shd w:fill="FDE9D9" w:val="clear"/>
            <w:vAlign w:val="center"/>
          </w:tcPr>
          <w:p w14:paraId="22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631"/>
            <w:tcBorders>
              <w:top w:color="000000" w:sz="4" w:val="single"/>
              <w:left w:color="000000" w:sz="4" w:val="single"/>
              <w:bottom w:color="000000" w:sz="4" w:val="single"/>
              <w:right w:color="000000" w:sz="4" w:val="single"/>
            </w:tcBorders>
            <w:shd w:fill="FDE9D9" w:val="clear"/>
            <w:vAlign w:val="center"/>
          </w:tcPr>
          <w:p w14:paraId="23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802"/>
            <w:tcBorders>
              <w:top w:color="000000" w:sz="4" w:val="single"/>
              <w:left w:color="000000" w:sz="4" w:val="single"/>
              <w:bottom w:color="000000" w:sz="4" w:val="single"/>
              <w:right w:color="000000" w:sz="4" w:val="single"/>
            </w:tcBorders>
            <w:shd w:fill="FDE9D9" w:val="clear"/>
            <w:vAlign w:val="bottom"/>
          </w:tcPr>
          <w:p w14:paraId="24000000">
            <w:pPr>
              <w:ind w:firstLine="0" w:left="0"/>
              <w:jc w:val="center"/>
              <w:rPr>
                <w:sz w:val="24"/>
              </w:rPr>
            </w:pPr>
            <w:r>
              <w:rPr>
                <w:sz w:val="24"/>
              </w:rPr>
              <w:t>1</w:t>
            </w:r>
          </w:p>
        </w:tc>
        <w:tc>
          <w:tcPr>
            <w:tcW w:type="dxa" w:w="3827"/>
            <w:tcBorders>
              <w:top w:color="000000" w:sz="4" w:val="single"/>
              <w:left w:color="000000" w:sz="4" w:val="single"/>
              <w:bottom w:color="000000" w:sz="4" w:val="single"/>
              <w:right w:color="000000" w:sz="4" w:val="single"/>
            </w:tcBorders>
            <w:shd w:fill="FDE9D9" w:val="clear"/>
            <w:vAlign w:val="bottom"/>
          </w:tcPr>
          <w:p w14:paraId="25000000">
            <w:pPr>
              <w:ind w:firstLine="0" w:left="0"/>
              <w:jc w:val="center"/>
              <w:rPr>
                <w:sz w:val="24"/>
              </w:rPr>
            </w:pPr>
            <w:r>
              <w:rPr>
                <w:sz w:val="24"/>
              </w:rPr>
              <w:t>2</w:t>
            </w:r>
          </w:p>
        </w:tc>
        <w:tc>
          <w:tcPr>
            <w:tcW w:type="dxa" w:w="5525"/>
            <w:tcBorders>
              <w:top w:color="000000" w:sz="4" w:val="single"/>
              <w:left w:color="000000" w:sz="4" w:val="single"/>
              <w:bottom w:color="000000" w:sz="4" w:val="single"/>
              <w:right w:color="000000" w:sz="4" w:val="single"/>
            </w:tcBorders>
            <w:shd w:fill="FDE9D9" w:val="clear"/>
            <w:vAlign w:val="bottom"/>
          </w:tcPr>
          <w:p w14:paraId="26000000">
            <w:pPr>
              <w:ind w:firstLine="0" w:left="0"/>
              <w:jc w:val="center"/>
              <w:rPr>
                <w:sz w:val="24"/>
              </w:rPr>
            </w:pPr>
            <w:r>
              <w:rPr>
                <w:sz w:val="24"/>
              </w:rPr>
              <w:t>3</w:t>
            </w:r>
          </w:p>
        </w:tc>
        <w:tc>
          <w:tcPr>
            <w:tcW w:type="dxa" w:w="2631"/>
            <w:tcBorders>
              <w:top w:color="000000" w:sz="4" w:val="single"/>
              <w:left w:color="000000" w:sz="4" w:val="single"/>
              <w:bottom w:color="000000" w:sz="4" w:val="single"/>
              <w:right w:color="000000" w:sz="4" w:val="single"/>
            </w:tcBorders>
            <w:shd w:fill="FDE9D9" w:val="clear"/>
            <w:vAlign w:val="bottom"/>
          </w:tcPr>
          <w:p w14:paraId="27000000">
            <w:pPr>
              <w:ind w:firstLine="0" w:left="0"/>
              <w:jc w:val="center"/>
              <w:rPr>
                <w:sz w:val="24"/>
              </w:rPr>
            </w:pPr>
            <w:r>
              <w:rPr>
                <w:sz w:val="24"/>
              </w:rPr>
              <w:t>4</w:t>
            </w:r>
          </w:p>
        </w:tc>
      </w:tr>
      <w:tr>
        <w:trPr>
          <w:trHeight w:hRule="atLeast" w:val="148"/>
        </w:trPr>
        <w:tc>
          <w:tcPr>
            <w:tcW w:type="dxa" w:w="2802"/>
            <w:tcBorders>
              <w:top w:color="000000" w:sz="4" w:val="single"/>
              <w:left w:color="000000" w:sz="4" w:val="single"/>
              <w:bottom w:color="000000" w:sz="4" w:val="single"/>
              <w:right w:color="000000" w:sz="4" w:val="single"/>
            </w:tcBorders>
            <w:shd w:fill="auto" w:val="clear"/>
          </w:tcPr>
          <w:p w14:paraId="28000000">
            <w:pPr>
              <w:ind w:firstLine="0" w:left="0"/>
              <w:rPr>
                <w:sz w:val="24"/>
              </w:rPr>
            </w:pPr>
            <w:r>
              <w:rPr>
                <w:sz w:val="24"/>
              </w:rPr>
              <w:t>Заправка транспортных средств</w:t>
            </w:r>
          </w:p>
          <w:p w14:paraId="29000000">
            <w:pPr>
              <w:pStyle w:val="Style_4"/>
            </w:pPr>
            <w:r>
              <w:t>(4.9.1.1)</w:t>
            </w:r>
          </w:p>
        </w:tc>
        <w:tc>
          <w:tcPr>
            <w:tcW w:type="dxa" w:w="3827"/>
            <w:tcBorders>
              <w:top w:color="000000" w:sz="4" w:val="single"/>
              <w:left w:color="000000" w:sz="4" w:val="single"/>
              <w:bottom w:color="000000" w:sz="4" w:val="single"/>
              <w:right w:color="000000" w:sz="4" w:val="single"/>
            </w:tcBorders>
            <w:shd w:fill="auto" w:val="clear"/>
          </w:tcPr>
          <w:p w14:paraId="2A000000">
            <w:pPr>
              <w:pStyle w:val="Style_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type="dxa" w:w="5525"/>
            <w:tcBorders>
              <w:top w:color="000000" w:sz="4" w:val="single"/>
              <w:left w:color="000000" w:sz="4" w:val="single"/>
              <w:bottom w:color="000000" w:sz="4" w:val="single"/>
              <w:right w:color="000000" w:sz="4" w:val="single"/>
            </w:tcBorders>
            <w:shd w:fill="auto" w:val="clear"/>
          </w:tcPr>
          <w:p w14:paraId="2B000000">
            <w:pPr>
              <w:ind w:firstLine="0" w:left="0"/>
              <w:rPr>
                <w:sz w:val="24"/>
              </w:rPr>
            </w:pPr>
            <w:r>
              <w:rPr>
                <w:sz w:val="24"/>
              </w:rPr>
              <w:t>Минимальный отступ от границ земельного участка - 3 м.</w:t>
            </w:r>
          </w:p>
          <w:p w14:paraId="2C000000">
            <w:pPr>
              <w:ind w:firstLine="0" w:left="0"/>
              <w:rPr>
                <w:sz w:val="24"/>
              </w:rPr>
            </w:pPr>
            <w:r>
              <w:rPr>
                <w:sz w:val="24"/>
              </w:rPr>
              <w:t>Минимальный отступ от красной линии улицы до объектов – 5 м.</w:t>
            </w:r>
          </w:p>
          <w:p w14:paraId="2D000000">
            <w:pPr>
              <w:ind w:firstLine="0" w:left="0"/>
              <w:rPr>
                <w:sz w:val="24"/>
              </w:rPr>
            </w:pPr>
            <w:r>
              <w:rPr>
                <w:sz w:val="24"/>
              </w:rPr>
              <w:t>Минимальный отступ от красной линии проездов до объекта – 3 м.</w:t>
            </w:r>
          </w:p>
          <w:p w14:paraId="2E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631"/>
            <w:tcBorders>
              <w:top w:color="000000" w:sz="4" w:val="single"/>
              <w:left w:color="000000" w:sz="4" w:val="single"/>
              <w:bottom w:color="000000" w:sz="4" w:val="single"/>
              <w:right w:color="000000" w:sz="4" w:val="single"/>
            </w:tcBorders>
            <w:shd w:fill="auto" w:val="clear"/>
          </w:tcPr>
          <w:p w14:paraId="2F000000">
            <w:pPr>
              <w:ind w:firstLine="0" w:left="0"/>
              <w:rPr>
                <w:sz w:val="24"/>
              </w:rPr>
            </w:pPr>
            <w:r>
              <w:rPr>
                <w:sz w:val="24"/>
              </w:rPr>
              <w:t>Ограничения не установлены</w:t>
            </w:r>
          </w:p>
          <w:p w14:paraId="30000000">
            <w:pPr>
              <w:widowControl w:val="0"/>
              <w:ind w:firstLine="0" w:left="0"/>
              <w:rPr>
                <w:sz w:val="24"/>
              </w:rPr>
            </w:pPr>
          </w:p>
        </w:tc>
      </w:tr>
    </w:tbl>
    <w:p w14:paraId="31000000">
      <w:pPr>
        <w:spacing w:line="160" w:lineRule="atLeast"/>
        <w:ind w:firstLine="0" w:left="0"/>
      </w:pPr>
    </w:p>
    <w:p w14:paraId="32000000">
      <w:pPr>
        <w:spacing w:line="160" w:lineRule="atLeast"/>
        <w:ind w:firstLine="0" w:left="0"/>
        <w:rPr>
          <w:sz w:val="28"/>
        </w:rPr>
      </w:pPr>
      <w:r>
        <w:rPr>
          <w:b w:val="1"/>
          <w:sz w:val="28"/>
        </w:rPr>
        <w:t>3. Добавить в основные виды разрешенного использ</w:t>
      </w:r>
      <w:r>
        <w:rPr>
          <w:b w:val="1"/>
          <w:sz w:val="28"/>
        </w:rPr>
        <w:t>ования</w:t>
      </w:r>
      <w:r>
        <w:rPr>
          <w:b w:val="1"/>
        </w:rPr>
        <w:t xml:space="preserve"> «Зоны инженерной и транспортной инфр</w:t>
      </w:r>
      <w:r>
        <w:rPr>
          <w:b w:val="1"/>
          <w:sz w:val="28"/>
        </w:rPr>
        <w:t>аструкт</w:t>
      </w:r>
      <w:r>
        <w:rPr>
          <w:b w:val="1"/>
          <w:sz w:val="28"/>
        </w:rPr>
        <w:t>уры</w:t>
      </w:r>
      <w:r>
        <w:rPr>
          <w:b w:val="1"/>
          <w:sz w:val="28"/>
        </w:rPr>
        <w:t xml:space="preserve"> (</w:t>
      </w:r>
      <w:r>
        <w:rPr>
          <w:b w:val="1"/>
          <w:sz w:val="28"/>
        </w:rPr>
        <w:t>ИТ</w:t>
      </w:r>
      <w:r>
        <w:rPr>
          <w:b w:val="1"/>
          <w:sz w:val="28"/>
        </w:rPr>
        <w:t>)»</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61"/>
        <w:gridCol w:w="3771"/>
        <w:gridCol w:w="5444"/>
        <w:gridCol w:w="2593"/>
      </w:tblGrid>
      <w:tr>
        <w:tc>
          <w:tcPr>
            <w:tcW w:type="dxa" w:w="14569"/>
            <w:gridSpan w:val="4"/>
            <w:tcBorders>
              <w:top w:color="000000" w:sz="4" w:val="single"/>
              <w:left w:color="000000" w:sz="4" w:val="single"/>
              <w:bottom w:color="000000" w:sz="4" w:val="single"/>
              <w:right w:color="000000" w:sz="4" w:val="single"/>
            </w:tcBorders>
            <w:shd w:fill="auto" w:val="clear"/>
            <w:vAlign w:val="center"/>
          </w:tcPr>
          <w:p w14:paraId="33000000">
            <w:pPr>
              <w:ind w:firstLine="0" w:left="0"/>
              <w:jc w:val="left"/>
              <w:rPr>
                <w:b w:val="1"/>
                <w:sz w:val="24"/>
              </w:rPr>
            </w:pPr>
            <w:r>
              <w:rPr>
                <w:b w:val="1"/>
                <w:sz w:val="24"/>
              </w:rPr>
              <w:t xml:space="preserve">ОСНОВНЫЕ ВИДЫ РАЗРЕШЕННОГО ИСПОЛЬЗОВАНИЯ </w:t>
            </w:r>
          </w:p>
          <w:p w14:paraId="34000000">
            <w:pPr>
              <w:pStyle w:val="Style_2"/>
              <w:spacing w:line="240" w:lineRule="auto"/>
              <w:ind w:firstLine="0" w:left="0"/>
            </w:pPr>
            <w:r>
              <w:t>ИТ Зона инженерной и транспортной инфраструктуры</w:t>
            </w:r>
          </w:p>
        </w:tc>
      </w:tr>
      <w:tr>
        <w:trPr>
          <w:trHeight w:hRule="atLeast" w:val="1257"/>
        </w:trPr>
        <w:tc>
          <w:tcPr>
            <w:tcW w:type="dxa" w:w="2761"/>
            <w:tcBorders>
              <w:top w:color="000000" w:sz="4" w:val="single"/>
              <w:left w:color="000000" w:sz="4" w:val="single"/>
              <w:bottom w:color="000000" w:sz="4" w:val="single"/>
              <w:right w:color="000000" w:sz="4" w:val="single"/>
            </w:tcBorders>
            <w:shd w:fill="FDE9D9" w:val="clear"/>
            <w:vAlign w:val="center"/>
          </w:tcPr>
          <w:p w14:paraId="35000000">
            <w:pPr>
              <w:widowControl w:val="0"/>
              <w:ind w:firstLine="0" w:left="0"/>
              <w:jc w:val="center"/>
              <w:rPr>
                <w:sz w:val="24"/>
              </w:rPr>
            </w:pPr>
            <w:r>
              <w:rPr>
                <w:sz w:val="24"/>
              </w:rPr>
              <w:t>НАИМЕНОВАНИЕ ВИДА РАЗРЕШЕННОГО ИСПОЛЬЗОВАНИЯ ЗЕМЕЛЬНОГО УЧАСТКА</w:t>
            </w:r>
          </w:p>
          <w:p w14:paraId="36000000">
            <w:pPr>
              <w:widowControl w:val="0"/>
              <w:ind w:firstLine="0" w:left="0"/>
              <w:jc w:val="center"/>
              <w:rPr>
                <w:sz w:val="24"/>
              </w:rPr>
            </w:pPr>
            <w:r>
              <w:rPr>
                <w:sz w:val="24"/>
              </w:rPr>
              <w:t>(код вида разрешенного использования)</w:t>
            </w:r>
          </w:p>
        </w:tc>
        <w:tc>
          <w:tcPr>
            <w:tcW w:type="dxa" w:w="3771"/>
            <w:tcBorders>
              <w:top w:color="000000" w:sz="4" w:val="single"/>
              <w:left w:color="000000" w:sz="4" w:val="single"/>
              <w:bottom w:color="000000" w:sz="4" w:val="single"/>
              <w:right w:color="000000" w:sz="4" w:val="single"/>
            </w:tcBorders>
            <w:shd w:fill="FDE9D9" w:val="clear"/>
            <w:vAlign w:val="center"/>
          </w:tcPr>
          <w:p w14:paraId="37000000">
            <w:pPr>
              <w:widowControl w:val="0"/>
              <w:ind w:firstLine="0" w:left="0"/>
              <w:jc w:val="center"/>
              <w:rPr>
                <w:sz w:val="24"/>
              </w:rPr>
            </w:pPr>
            <w:r>
              <w:rPr>
                <w:sz w:val="24"/>
              </w:rPr>
              <w:t>ОПИСАНИЕ ВИДА РАЗРЕШЕННОГО ИСПОЛЬЗОВАНИЯ ЗЕМЕЛЬНОГО УЧАСТКА</w:t>
            </w:r>
          </w:p>
        </w:tc>
        <w:tc>
          <w:tcPr>
            <w:tcW w:type="dxa" w:w="5444"/>
            <w:tcBorders>
              <w:top w:color="000000" w:sz="4" w:val="single"/>
              <w:left w:color="000000" w:sz="4" w:val="single"/>
              <w:bottom w:color="000000" w:sz="4" w:val="single"/>
              <w:right w:color="000000" w:sz="4" w:val="single"/>
            </w:tcBorders>
            <w:shd w:fill="FDE9D9" w:val="clear"/>
            <w:vAlign w:val="center"/>
          </w:tcPr>
          <w:p w14:paraId="38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93"/>
            <w:tcBorders>
              <w:top w:color="000000" w:sz="4" w:val="single"/>
              <w:left w:color="000000" w:sz="4" w:val="single"/>
              <w:bottom w:color="000000" w:sz="4" w:val="single"/>
              <w:right w:color="000000" w:sz="4" w:val="single"/>
            </w:tcBorders>
            <w:shd w:fill="FDE9D9" w:val="clear"/>
            <w:vAlign w:val="center"/>
          </w:tcPr>
          <w:p w14:paraId="39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761"/>
            <w:tcBorders>
              <w:top w:color="000000" w:sz="4" w:val="single"/>
              <w:left w:color="000000" w:sz="4" w:val="single"/>
              <w:bottom w:color="000000" w:sz="4" w:val="single"/>
              <w:right w:color="000000" w:sz="4" w:val="single"/>
            </w:tcBorders>
            <w:shd w:fill="FDE9D9" w:val="clear"/>
            <w:vAlign w:val="bottom"/>
          </w:tcPr>
          <w:p w14:paraId="3A000000">
            <w:pPr>
              <w:ind w:firstLine="0" w:left="0"/>
              <w:jc w:val="center"/>
              <w:rPr>
                <w:sz w:val="24"/>
              </w:rPr>
            </w:pPr>
            <w:r>
              <w:rPr>
                <w:sz w:val="24"/>
              </w:rPr>
              <w:t>1</w:t>
            </w:r>
          </w:p>
        </w:tc>
        <w:tc>
          <w:tcPr>
            <w:tcW w:type="dxa" w:w="3771"/>
            <w:tcBorders>
              <w:top w:color="000000" w:sz="4" w:val="single"/>
              <w:left w:color="000000" w:sz="4" w:val="single"/>
              <w:bottom w:color="000000" w:sz="4" w:val="single"/>
              <w:right w:color="000000" w:sz="4" w:val="single"/>
            </w:tcBorders>
            <w:shd w:fill="FDE9D9" w:val="clear"/>
            <w:vAlign w:val="bottom"/>
          </w:tcPr>
          <w:p w14:paraId="3B000000">
            <w:pPr>
              <w:ind w:firstLine="0" w:left="0"/>
              <w:jc w:val="center"/>
              <w:rPr>
                <w:sz w:val="24"/>
              </w:rPr>
            </w:pPr>
            <w:r>
              <w:rPr>
                <w:sz w:val="24"/>
              </w:rPr>
              <w:t>2</w:t>
            </w:r>
          </w:p>
        </w:tc>
        <w:tc>
          <w:tcPr>
            <w:tcW w:type="dxa" w:w="5444"/>
            <w:tcBorders>
              <w:top w:color="000000" w:sz="4" w:val="single"/>
              <w:left w:color="000000" w:sz="4" w:val="single"/>
              <w:bottom w:color="000000" w:sz="4" w:val="single"/>
              <w:right w:color="000000" w:sz="4" w:val="single"/>
            </w:tcBorders>
            <w:shd w:fill="FDE9D9" w:val="clear"/>
            <w:vAlign w:val="bottom"/>
          </w:tcPr>
          <w:p w14:paraId="3C000000">
            <w:pPr>
              <w:ind w:firstLine="0" w:left="0"/>
              <w:jc w:val="center"/>
              <w:rPr>
                <w:sz w:val="24"/>
              </w:rPr>
            </w:pPr>
            <w:r>
              <w:rPr>
                <w:sz w:val="24"/>
              </w:rPr>
              <w:t>3</w:t>
            </w:r>
          </w:p>
        </w:tc>
        <w:tc>
          <w:tcPr>
            <w:tcW w:type="dxa" w:w="2593"/>
            <w:tcBorders>
              <w:top w:color="000000" w:sz="4" w:val="single"/>
              <w:left w:color="000000" w:sz="4" w:val="single"/>
              <w:bottom w:color="000000" w:sz="4" w:val="single"/>
              <w:right w:color="000000" w:sz="4" w:val="single"/>
            </w:tcBorders>
            <w:shd w:fill="FDE9D9" w:val="clear"/>
            <w:vAlign w:val="bottom"/>
          </w:tcPr>
          <w:p w14:paraId="3D000000">
            <w:pPr>
              <w:ind w:firstLine="0" w:left="0"/>
              <w:jc w:val="center"/>
              <w:rPr>
                <w:sz w:val="24"/>
              </w:rPr>
            </w:pPr>
            <w:r>
              <w:rPr>
                <w:sz w:val="24"/>
              </w:rPr>
              <w:t>4</w:t>
            </w:r>
          </w:p>
        </w:tc>
      </w:tr>
      <w:tr>
        <w:trPr>
          <w:trHeight w:hRule="atLeast" w:val="3319"/>
        </w:trPr>
        <w:tc>
          <w:tcPr>
            <w:tcW w:type="dxa" w:w="27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widowControl w:val="0"/>
              <w:ind w:firstLine="0" w:left="0"/>
              <w:rPr>
                <w:sz w:val="24"/>
              </w:rPr>
            </w:pPr>
            <w:r>
              <w:rPr>
                <w:sz w:val="24"/>
              </w:rPr>
              <w:t>Размещение гаражей для собственных нужд</w:t>
            </w:r>
          </w:p>
          <w:p w14:paraId="3F000000">
            <w:pPr>
              <w:widowControl w:val="0"/>
              <w:ind w:firstLine="0" w:left="0"/>
              <w:rPr>
                <w:sz w:val="24"/>
              </w:rPr>
            </w:pPr>
            <w:r>
              <w:rPr>
                <w:sz w:val="24"/>
              </w:rPr>
              <w:t>(2.7.2)</w:t>
            </w:r>
          </w:p>
        </w:tc>
        <w:tc>
          <w:tcPr>
            <w:tcW w:type="dxa" w:w="37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00000">
            <w:pPr>
              <w:ind w:firstLine="0" w:left="0"/>
              <w:rPr>
                <w:sz w:val="24"/>
              </w:rPr>
            </w:pPr>
            <w:r>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type="dxa" w:w="54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00000">
            <w:pPr>
              <w:ind w:firstLine="0" w:left="0"/>
              <w:rPr>
                <w:sz w:val="24"/>
              </w:rPr>
            </w:pPr>
            <w:r>
              <w:rPr>
                <w:sz w:val="24"/>
              </w:rPr>
              <w:t>Минимальный размер земельного участка - 20 кв. м.</w:t>
            </w:r>
          </w:p>
          <w:p w14:paraId="42000000">
            <w:pPr>
              <w:ind w:firstLine="0" w:left="0"/>
              <w:rPr>
                <w:sz w:val="24"/>
              </w:rPr>
            </w:pPr>
            <w:r>
              <w:rPr>
                <w:sz w:val="24"/>
              </w:rPr>
              <w:t>Максимальный размер земельного участка - 2000 кв. м.</w:t>
            </w:r>
          </w:p>
          <w:p w14:paraId="43000000">
            <w:pPr>
              <w:ind w:firstLine="0" w:left="0"/>
              <w:rPr>
                <w:sz w:val="24"/>
              </w:rPr>
            </w:pPr>
            <w:r>
              <w:rPr>
                <w:sz w:val="24"/>
              </w:rPr>
              <w:t>Минимальный отступ от границ земельного участка - 1 м.</w:t>
            </w:r>
          </w:p>
          <w:p w14:paraId="44000000">
            <w:pPr>
              <w:ind w:firstLine="0" w:left="0"/>
              <w:rPr>
                <w:sz w:val="24"/>
              </w:rPr>
            </w:pPr>
            <w:r>
              <w:rPr>
                <w:sz w:val="24"/>
              </w:rPr>
              <w:t>Максимальное количество надземных этажей - 3.</w:t>
            </w:r>
          </w:p>
          <w:p w14:paraId="45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00000">
            <w:pPr>
              <w:widowControl w:val="0"/>
              <w:ind w:firstLine="0" w:left="0"/>
              <w:rPr>
                <w:sz w:val="24"/>
              </w:rPr>
            </w:pPr>
            <w:r>
              <w:rPr>
                <w:sz w:val="24"/>
              </w:rPr>
              <w:t>Ограничения не установлены</w:t>
            </w:r>
          </w:p>
          <w:p w14:paraId="47000000">
            <w:pPr>
              <w:widowControl w:val="0"/>
              <w:ind w:firstLine="0" w:left="0"/>
              <w:rPr>
                <w:sz w:val="24"/>
              </w:rPr>
            </w:pPr>
          </w:p>
        </w:tc>
      </w:tr>
    </w:tbl>
    <w:p w14:paraId="48000000">
      <w:pPr>
        <w:spacing w:line="160" w:lineRule="atLeast"/>
        <w:ind w:firstLine="0" w:left="0"/>
      </w:pPr>
    </w:p>
    <w:p w14:paraId="49000000">
      <w:pPr>
        <w:spacing w:line="160" w:lineRule="atLeast"/>
        <w:ind w:firstLine="0" w:left="0"/>
        <w:rPr>
          <w:b w:val="1"/>
          <w:sz w:val="28"/>
        </w:rPr>
      </w:pPr>
      <w:r>
        <w:rPr>
          <w:b w:val="1"/>
          <w:sz w:val="28"/>
        </w:rPr>
        <w:t>4. Изло</w:t>
      </w:r>
      <w:r>
        <w:rPr>
          <w:b w:val="1"/>
          <w:sz w:val="28"/>
        </w:rPr>
        <w:t>жить вид разрешенного использования «</w:t>
      </w:r>
      <w:r>
        <w:rPr>
          <w:b w:val="1"/>
          <w:sz w:val="28"/>
        </w:rPr>
        <w:t xml:space="preserve">Хранение автотранспорта </w:t>
      </w:r>
      <w:r>
        <w:rPr>
          <w:b w:val="1"/>
          <w:sz w:val="28"/>
        </w:rPr>
        <w:t>(2.7.1)»</w:t>
      </w:r>
      <w:r>
        <w:rPr>
          <w:b w:val="1"/>
          <w:sz w:val="28"/>
        </w:rPr>
        <w:t xml:space="preserve"> в основные виды разрешенного использ</w:t>
      </w:r>
      <w:r>
        <w:rPr>
          <w:b w:val="1"/>
          <w:sz w:val="28"/>
        </w:rPr>
        <w:t>ования</w:t>
      </w:r>
      <w:r>
        <w:rPr>
          <w:b w:val="1"/>
        </w:rPr>
        <w:t xml:space="preserve"> «Зоны инженерной и транспортной инфр</w:t>
      </w:r>
      <w:r>
        <w:rPr>
          <w:b w:val="1"/>
          <w:sz w:val="28"/>
        </w:rPr>
        <w:t>аструкт</w:t>
      </w:r>
      <w:r>
        <w:rPr>
          <w:b w:val="1"/>
          <w:sz w:val="28"/>
        </w:rPr>
        <w:t>уры</w:t>
      </w:r>
      <w:r>
        <w:rPr>
          <w:b w:val="1"/>
          <w:sz w:val="28"/>
        </w:rPr>
        <w:t xml:space="preserve"> (</w:t>
      </w:r>
      <w:r>
        <w:rPr>
          <w:b w:val="1"/>
          <w:sz w:val="28"/>
        </w:rPr>
        <w:t>ИТ</w:t>
      </w:r>
      <w:r>
        <w:rPr>
          <w:b w:val="1"/>
          <w:sz w:val="28"/>
        </w:rPr>
        <w:t>)»</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61"/>
        <w:gridCol w:w="3771"/>
        <w:gridCol w:w="5444"/>
        <w:gridCol w:w="2593"/>
      </w:tblGrid>
      <w:tr>
        <w:tc>
          <w:tcPr>
            <w:tcW w:type="dxa" w:w="14569"/>
            <w:gridSpan w:val="4"/>
            <w:tcBorders>
              <w:top w:color="000000" w:sz="4" w:val="single"/>
              <w:left w:color="000000" w:sz="4" w:val="single"/>
              <w:bottom w:color="000000" w:sz="4" w:val="single"/>
              <w:right w:color="000000" w:sz="4" w:val="single"/>
            </w:tcBorders>
            <w:shd w:fill="auto" w:val="clear"/>
            <w:vAlign w:val="center"/>
          </w:tcPr>
          <w:p w14:paraId="4A000000">
            <w:pPr>
              <w:ind w:firstLine="0" w:left="0"/>
              <w:jc w:val="left"/>
              <w:rPr>
                <w:b w:val="1"/>
                <w:sz w:val="24"/>
              </w:rPr>
            </w:pPr>
            <w:r>
              <w:rPr>
                <w:b w:val="1"/>
                <w:sz w:val="24"/>
              </w:rPr>
              <w:t xml:space="preserve">ОСНОВНЫЕ ВИДЫ РАЗРЕШЕННОГО ИСПОЛЬЗОВАНИЯ </w:t>
            </w:r>
          </w:p>
          <w:p w14:paraId="4B000000">
            <w:pPr>
              <w:pStyle w:val="Style_2"/>
              <w:spacing w:line="240" w:lineRule="auto"/>
              <w:ind w:firstLine="0" w:left="0"/>
            </w:pPr>
            <w:r>
              <w:t>ИТ Зона инженерной и транспортной инфраструктуры</w:t>
            </w:r>
          </w:p>
        </w:tc>
      </w:tr>
      <w:tr>
        <w:trPr>
          <w:trHeight w:hRule="atLeast" w:val="1257"/>
        </w:trPr>
        <w:tc>
          <w:tcPr>
            <w:tcW w:type="dxa" w:w="2761"/>
            <w:tcBorders>
              <w:top w:color="000000" w:sz="4" w:val="single"/>
              <w:left w:color="000000" w:sz="4" w:val="single"/>
              <w:bottom w:color="000000" w:sz="4" w:val="single"/>
              <w:right w:color="000000" w:sz="4" w:val="single"/>
            </w:tcBorders>
            <w:shd w:fill="FDE9D9" w:val="clear"/>
            <w:vAlign w:val="center"/>
          </w:tcPr>
          <w:p w14:paraId="4C000000">
            <w:pPr>
              <w:widowControl w:val="0"/>
              <w:ind w:firstLine="0" w:left="0"/>
              <w:jc w:val="center"/>
              <w:rPr>
                <w:sz w:val="24"/>
              </w:rPr>
            </w:pPr>
            <w:r>
              <w:rPr>
                <w:sz w:val="24"/>
              </w:rPr>
              <w:t>НАИМЕНОВАНИЕ ВИДА РАЗРЕШЕННОГО ИСПОЛЬЗОВАНИЯ ЗЕМЕЛЬНОГО УЧАСТКА</w:t>
            </w:r>
          </w:p>
          <w:p w14:paraId="4D000000">
            <w:pPr>
              <w:widowControl w:val="0"/>
              <w:ind w:firstLine="0" w:left="0"/>
              <w:jc w:val="center"/>
              <w:rPr>
                <w:sz w:val="24"/>
              </w:rPr>
            </w:pPr>
            <w:r>
              <w:rPr>
                <w:sz w:val="24"/>
              </w:rPr>
              <w:t>(код вида разрешенного использования)</w:t>
            </w:r>
          </w:p>
        </w:tc>
        <w:tc>
          <w:tcPr>
            <w:tcW w:type="dxa" w:w="3771"/>
            <w:tcBorders>
              <w:top w:color="000000" w:sz="4" w:val="single"/>
              <w:left w:color="000000" w:sz="4" w:val="single"/>
              <w:bottom w:color="000000" w:sz="4" w:val="single"/>
              <w:right w:color="000000" w:sz="4" w:val="single"/>
            </w:tcBorders>
            <w:shd w:fill="FDE9D9" w:val="clear"/>
            <w:vAlign w:val="center"/>
          </w:tcPr>
          <w:p w14:paraId="4E000000">
            <w:pPr>
              <w:widowControl w:val="0"/>
              <w:ind w:firstLine="0" w:left="0"/>
              <w:jc w:val="center"/>
              <w:rPr>
                <w:sz w:val="24"/>
              </w:rPr>
            </w:pPr>
            <w:r>
              <w:rPr>
                <w:sz w:val="24"/>
              </w:rPr>
              <w:t>ОПИСАНИЕ ВИДА РАЗРЕШЕННОГО ИСПОЛЬЗОВАНИЯ ЗЕМЕЛЬНОГО УЧАСТКА</w:t>
            </w:r>
          </w:p>
        </w:tc>
        <w:tc>
          <w:tcPr>
            <w:tcW w:type="dxa" w:w="5444"/>
            <w:tcBorders>
              <w:top w:color="000000" w:sz="4" w:val="single"/>
              <w:left w:color="000000" w:sz="4" w:val="single"/>
              <w:bottom w:color="000000" w:sz="4" w:val="single"/>
              <w:right w:color="000000" w:sz="4" w:val="single"/>
            </w:tcBorders>
            <w:shd w:fill="FDE9D9" w:val="clear"/>
            <w:vAlign w:val="center"/>
          </w:tcPr>
          <w:p w14:paraId="4F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93"/>
            <w:tcBorders>
              <w:top w:color="000000" w:sz="4" w:val="single"/>
              <w:left w:color="000000" w:sz="4" w:val="single"/>
              <w:bottom w:color="000000" w:sz="4" w:val="single"/>
              <w:right w:color="000000" w:sz="4" w:val="single"/>
            </w:tcBorders>
            <w:shd w:fill="FDE9D9" w:val="clear"/>
            <w:vAlign w:val="center"/>
          </w:tcPr>
          <w:p w14:paraId="50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761"/>
            <w:tcBorders>
              <w:top w:color="000000" w:sz="4" w:val="single"/>
              <w:left w:color="000000" w:sz="4" w:val="single"/>
              <w:bottom w:color="000000" w:sz="4" w:val="single"/>
              <w:right w:color="000000" w:sz="4" w:val="single"/>
            </w:tcBorders>
            <w:shd w:fill="FDE9D9" w:val="clear"/>
            <w:vAlign w:val="bottom"/>
          </w:tcPr>
          <w:p w14:paraId="51000000">
            <w:pPr>
              <w:ind w:firstLine="0" w:left="0"/>
              <w:jc w:val="center"/>
              <w:rPr>
                <w:sz w:val="24"/>
              </w:rPr>
            </w:pPr>
            <w:r>
              <w:rPr>
                <w:sz w:val="24"/>
              </w:rPr>
              <w:t>1</w:t>
            </w:r>
          </w:p>
        </w:tc>
        <w:tc>
          <w:tcPr>
            <w:tcW w:type="dxa" w:w="3771"/>
            <w:tcBorders>
              <w:top w:color="000000" w:sz="4" w:val="single"/>
              <w:left w:color="000000" w:sz="4" w:val="single"/>
              <w:bottom w:color="000000" w:sz="4" w:val="single"/>
              <w:right w:color="000000" w:sz="4" w:val="single"/>
            </w:tcBorders>
            <w:shd w:fill="FDE9D9" w:val="clear"/>
            <w:vAlign w:val="bottom"/>
          </w:tcPr>
          <w:p w14:paraId="52000000">
            <w:pPr>
              <w:ind w:firstLine="0" w:left="0"/>
              <w:jc w:val="center"/>
              <w:rPr>
                <w:sz w:val="24"/>
              </w:rPr>
            </w:pPr>
            <w:r>
              <w:rPr>
                <w:sz w:val="24"/>
              </w:rPr>
              <w:t>2</w:t>
            </w:r>
          </w:p>
        </w:tc>
        <w:tc>
          <w:tcPr>
            <w:tcW w:type="dxa" w:w="5444"/>
            <w:tcBorders>
              <w:top w:color="000000" w:sz="4" w:val="single"/>
              <w:left w:color="000000" w:sz="4" w:val="single"/>
              <w:bottom w:color="000000" w:sz="4" w:val="single"/>
              <w:right w:color="000000" w:sz="4" w:val="single"/>
            </w:tcBorders>
            <w:shd w:fill="FDE9D9" w:val="clear"/>
            <w:vAlign w:val="bottom"/>
          </w:tcPr>
          <w:p w14:paraId="53000000">
            <w:pPr>
              <w:ind w:firstLine="0" w:left="0"/>
              <w:jc w:val="center"/>
              <w:rPr>
                <w:sz w:val="24"/>
              </w:rPr>
            </w:pPr>
            <w:r>
              <w:rPr>
                <w:sz w:val="24"/>
              </w:rPr>
              <w:t>3</w:t>
            </w:r>
          </w:p>
        </w:tc>
        <w:tc>
          <w:tcPr>
            <w:tcW w:type="dxa" w:w="2593"/>
            <w:tcBorders>
              <w:top w:color="000000" w:sz="4" w:val="single"/>
              <w:left w:color="000000" w:sz="4" w:val="single"/>
              <w:bottom w:color="000000" w:sz="4" w:val="single"/>
              <w:right w:color="000000" w:sz="4" w:val="single"/>
            </w:tcBorders>
            <w:shd w:fill="FDE9D9" w:val="clear"/>
            <w:vAlign w:val="bottom"/>
          </w:tcPr>
          <w:p w14:paraId="54000000">
            <w:pPr>
              <w:ind w:firstLine="0" w:left="0"/>
              <w:jc w:val="center"/>
              <w:rPr>
                <w:sz w:val="24"/>
              </w:rPr>
            </w:pPr>
            <w:r>
              <w:rPr>
                <w:sz w:val="24"/>
              </w:rPr>
              <w:t>4</w:t>
            </w:r>
          </w:p>
        </w:tc>
      </w:tr>
      <w:tr>
        <w:trPr>
          <w:trHeight w:hRule="atLeast" w:val="148"/>
        </w:trPr>
        <w:tc>
          <w:tcPr>
            <w:tcW w:type="dxa" w:w="27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00000">
            <w:pPr>
              <w:widowControl w:val="0"/>
              <w:ind w:firstLine="0" w:left="0"/>
              <w:rPr>
                <w:sz w:val="24"/>
              </w:rPr>
            </w:pPr>
            <w:r>
              <w:rPr>
                <w:sz w:val="24"/>
              </w:rPr>
              <w:t>Хранение автотранспорта</w:t>
            </w:r>
          </w:p>
          <w:p w14:paraId="56000000">
            <w:pPr>
              <w:widowControl w:val="0"/>
              <w:ind w:firstLine="0" w:left="0"/>
              <w:rPr>
                <w:sz w:val="24"/>
              </w:rPr>
            </w:pPr>
            <w:r>
              <w:rPr>
                <w:sz w:val="24"/>
              </w:rPr>
              <w:t>(2.7.1)</w:t>
            </w:r>
          </w:p>
        </w:tc>
        <w:tc>
          <w:tcPr>
            <w:tcW w:type="dxa" w:w="37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00000">
            <w:pPr>
              <w:ind w:firstLine="0" w:left="0"/>
              <w:rPr>
                <w:sz w:val="24"/>
              </w:rPr>
            </w:pPr>
            <w:r>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Pr>
                <w:color w:val="0000FF"/>
                <w:sz w:val="24"/>
              </w:rPr>
              <w:t>кодами 2.7.2</w:t>
            </w:r>
            <w:r>
              <w:rPr>
                <w:sz w:val="24"/>
              </w:rPr>
              <w:t xml:space="preserve">, </w:t>
            </w:r>
            <w:r>
              <w:rPr>
                <w:color w:val="0000FF"/>
                <w:sz w:val="24"/>
              </w:rPr>
              <w:t>4.9</w:t>
            </w:r>
          </w:p>
          <w:p w14:paraId="58000000">
            <w:pPr>
              <w:ind w:firstLine="0" w:left="0"/>
              <w:rPr>
                <w:sz w:val="24"/>
              </w:rPr>
            </w:pPr>
          </w:p>
        </w:tc>
        <w:tc>
          <w:tcPr>
            <w:tcW w:type="dxa" w:w="54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00000">
            <w:pPr>
              <w:ind w:firstLine="0" w:left="0"/>
              <w:rPr>
                <w:sz w:val="24"/>
              </w:rPr>
            </w:pPr>
            <w:r>
              <w:rPr>
                <w:sz w:val="24"/>
              </w:rPr>
              <w:t>Минимальный размер земельного участка - 20 кв. м.</w:t>
            </w:r>
          </w:p>
          <w:p w14:paraId="5A000000">
            <w:pPr>
              <w:ind w:firstLine="0" w:left="0"/>
              <w:rPr>
                <w:sz w:val="24"/>
              </w:rPr>
            </w:pPr>
            <w:r>
              <w:rPr>
                <w:sz w:val="24"/>
              </w:rPr>
              <w:t>Максимальный размер земельного участка - 2000 кв. м.</w:t>
            </w:r>
          </w:p>
          <w:p w14:paraId="5B000000">
            <w:pPr>
              <w:ind w:firstLine="0" w:left="0"/>
              <w:rPr>
                <w:sz w:val="24"/>
              </w:rPr>
            </w:pPr>
            <w:r>
              <w:rPr>
                <w:sz w:val="24"/>
              </w:rPr>
              <w:t>Минимальный отступ от границ земельного участка - 1 м.</w:t>
            </w:r>
          </w:p>
          <w:p w14:paraId="5C000000">
            <w:pPr>
              <w:ind w:firstLine="0" w:left="0"/>
              <w:rPr>
                <w:sz w:val="24"/>
              </w:rPr>
            </w:pPr>
            <w:r>
              <w:rPr>
                <w:sz w:val="24"/>
              </w:rPr>
              <w:t>Максимальное количество надземных этажей - 3.</w:t>
            </w:r>
          </w:p>
          <w:p w14:paraId="5D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pPr>
              <w:widowControl w:val="0"/>
              <w:ind w:firstLine="0" w:left="0"/>
              <w:rPr>
                <w:sz w:val="24"/>
              </w:rPr>
            </w:pPr>
            <w:r>
              <w:rPr>
                <w:sz w:val="24"/>
              </w:rPr>
              <w:t>Ограничения не установлены</w:t>
            </w:r>
          </w:p>
          <w:p w14:paraId="5F000000">
            <w:pPr>
              <w:widowControl w:val="0"/>
              <w:ind w:firstLine="0" w:left="0"/>
              <w:rPr>
                <w:sz w:val="24"/>
              </w:rPr>
            </w:pPr>
          </w:p>
        </w:tc>
      </w:tr>
    </w:tbl>
    <w:p w14:paraId="60000000">
      <w:pPr>
        <w:spacing w:line="160" w:lineRule="atLeast"/>
        <w:ind w:firstLine="0" w:left="0"/>
      </w:pPr>
    </w:p>
    <w:p w14:paraId="61000000">
      <w:pPr>
        <w:spacing w:line="160" w:lineRule="atLeast"/>
        <w:ind w:firstLine="0" w:left="0"/>
      </w:pPr>
      <w:r>
        <w:rPr>
          <w:b w:val="1"/>
          <w:sz w:val="28"/>
        </w:rPr>
        <w:t>5. Добавить в усл</w:t>
      </w:r>
      <w:r>
        <w:rPr>
          <w:b w:val="1"/>
          <w:sz w:val="28"/>
        </w:rPr>
        <w:t>овно - разрешенные виды разрешенного использ</w:t>
      </w:r>
      <w:r>
        <w:rPr>
          <w:b w:val="1"/>
          <w:sz w:val="28"/>
        </w:rPr>
        <w:t>ования</w:t>
      </w:r>
      <w:r>
        <w:rPr>
          <w:b w:val="1"/>
        </w:rPr>
        <w:t xml:space="preserve"> «</w:t>
      </w:r>
      <w:r>
        <w:rPr>
          <w:b w:val="1"/>
        </w:rPr>
        <w:t xml:space="preserve">Зоны </w:t>
      </w:r>
      <w:r>
        <w:rPr>
          <w:b w:val="1"/>
        </w:rPr>
        <w:t>застройки индивидуальными жилыми домами</w:t>
      </w:r>
      <w:r>
        <w:rPr>
          <w:b w:val="1"/>
          <w:sz w:val="28"/>
        </w:rPr>
        <w:t xml:space="preserve"> (</w:t>
      </w:r>
      <w:r>
        <w:rPr>
          <w:b w:val="1"/>
        </w:rPr>
        <w:t>Ж</w:t>
      </w:r>
      <w:r>
        <w:rPr>
          <w:b w:val="1"/>
        </w:rPr>
        <w:t>1</w:t>
      </w:r>
      <w:r>
        <w:rPr>
          <w:b w:val="1"/>
          <w:sz w:val="28"/>
        </w:rPr>
        <w:t>)»</w:t>
      </w:r>
      <w:r>
        <w:rPr>
          <w:b w:val="1"/>
          <w:sz w:val="28"/>
        </w:rPr>
        <w:t>:</w:t>
      </w: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341"/>
        <w:gridCol w:w="3632"/>
        <w:gridCol w:w="6011"/>
        <w:gridCol w:w="2585"/>
      </w:tblGrid>
      <w:tr>
        <w:tc>
          <w:tcPr>
            <w:tcW w:type="dxa" w:w="14569"/>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62000000">
            <w:pPr>
              <w:ind w:firstLine="0" w:left="0"/>
              <w:jc w:val="left"/>
              <w:rPr>
                <w:b w:val="1"/>
                <w:sz w:val="24"/>
              </w:rPr>
            </w:pPr>
            <w:r>
              <w:rPr>
                <w:b w:val="1"/>
                <w:sz w:val="24"/>
              </w:rPr>
              <w:t>УСЛОВНО-РАЗРЕШЕННЫЕ ВИДЫ РАЗРЕШЕННОГО ИСПОЛЬЗОВАНИЯ</w:t>
            </w:r>
          </w:p>
          <w:p w14:paraId="63000000">
            <w:pPr>
              <w:spacing w:line="240" w:lineRule="auto"/>
              <w:ind w:firstLine="0" w:left="0"/>
            </w:pPr>
            <w:r>
              <w:t>Ж</w:t>
            </w:r>
            <w:r>
              <w:t>1</w:t>
            </w:r>
            <w:r>
              <w:t xml:space="preserve"> Зона </w:t>
            </w:r>
            <w:r>
              <w:t>застройки индивидуальными жилыми домами</w:t>
            </w:r>
          </w:p>
        </w:tc>
      </w:tr>
      <w:tr>
        <w:trPr>
          <w:trHeight w:hRule="atLeast" w:val="1242"/>
        </w:trPr>
        <w:tc>
          <w:tcPr>
            <w:tcW w:type="dxa" w:w="2341"/>
            <w:tcBorders>
              <w:top w:color="000000" w:sz="4" w:val="single"/>
              <w:left w:color="000000" w:sz="4" w:val="single"/>
              <w:bottom w:color="000000" w:sz="4" w:val="single"/>
              <w:right w:color="000000" w:sz="4" w:val="single"/>
            </w:tcBorders>
            <w:shd w:fill="FDE9D9" w:val="clear"/>
            <w:tcMar>
              <w:top w:type="dxa" w:w="0"/>
              <w:left w:type="dxa" w:w="108"/>
              <w:bottom w:type="dxa" w:w="0"/>
              <w:right w:type="dxa" w:w="108"/>
            </w:tcMar>
            <w:vAlign w:val="center"/>
          </w:tcPr>
          <w:p w14:paraId="64000000">
            <w:pPr>
              <w:widowControl w:val="0"/>
              <w:ind w:firstLine="0" w:left="0"/>
              <w:jc w:val="center"/>
              <w:rPr>
                <w:sz w:val="24"/>
              </w:rPr>
            </w:pPr>
            <w:r>
              <w:rPr>
                <w:sz w:val="24"/>
              </w:rPr>
              <w:t>НАИМЕНОВАНИЕ ВИДА РАЗРЕШЕННОГО ИСПОЛЬЗОВАНИЯ ЗЕМЕЛЬНОГО УЧАСТКА</w:t>
            </w:r>
          </w:p>
          <w:p w14:paraId="65000000">
            <w:pPr>
              <w:widowControl w:val="0"/>
              <w:ind w:firstLine="0" w:left="0"/>
              <w:jc w:val="center"/>
              <w:rPr>
                <w:sz w:val="24"/>
              </w:rPr>
            </w:pPr>
            <w:r>
              <w:rPr>
                <w:sz w:val="24"/>
              </w:rPr>
              <w:t>(код вида разрешенного использования)</w:t>
            </w:r>
          </w:p>
        </w:tc>
        <w:tc>
          <w:tcPr>
            <w:tcW w:type="dxa" w:w="3632"/>
            <w:tcBorders>
              <w:top w:color="000000" w:sz="4" w:val="single"/>
              <w:left w:color="000000" w:sz="4" w:val="single"/>
              <w:bottom w:color="000000" w:sz="4" w:val="single"/>
              <w:right w:color="000000" w:sz="4" w:val="single"/>
            </w:tcBorders>
            <w:shd w:fill="FDE9D9" w:val="clear"/>
            <w:tcMar>
              <w:top w:type="dxa" w:w="0"/>
              <w:left w:type="dxa" w:w="108"/>
              <w:bottom w:type="dxa" w:w="0"/>
              <w:right w:type="dxa" w:w="108"/>
            </w:tcMar>
            <w:vAlign w:val="center"/>
          </w:tcPr>
          <w:p w14:paraId="66000000">
            <w:pPr>
              <w:widowControl w:val="0"/>
              <w:ind w:firstLine="0" w:left="0"/>
              <w:jc w:val="center"/>
              <w:rPr>
                <w:sz w:val="24"/>
              </w:rPr>
            </w:pPr>
            <w:r>
              <w:rPr>
                <w:sz w:val="24"/>
              </w:rPr>
              <w:t>ОПИСАНИЕ ВИДА РАЗРЕШЕННОГО ИСПОЛЬЗОВАНИЯ ЗЕМЕЛЬНОГО УЧАСТКА</w:t>
            </w:r>
          </w:p>
        </w:tc>
        <w:tc>
          <w:tcPr>
            <w:tcW w:type="dxa" w:w="6011"/>
            <w:tcBorders>
              <w:top w:color="000000" w:sz="4" w:val="single"/>
              <w:left w:color="000000" w:sz="4" w:val="single"/>
              <w:bottom w:color="000000" w:sz="4" w:val="single"/>
              <w:right w:color="000000" w:sz="4" w:val="single"/>
            </w:tcBorders>
            <w:shd w:fill="FDE9D9" w:val="clear"/>
            <w:tcMar>
              <w:top w:type="dxa" w:w="0"/>
              <w:left w:type="dxa" w:w="108"/>
              <w:bottom w:type="dxa" w:w="0"/>
              <w:right w:type="dxa" w:w="108"/>
            </w:tcMar>
            <w:vAlign w:val="center"/>
          </w:tcPr>
          <w:p w14:paraId="67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85"/>
            <w:tcBorders>
              <w:top w:color="000000" w:sz="4" w:val="single"/>
              <w:left w:color="000000" w:sz="4" w:val="single"/>
              <w:bottom w:color="000000" w:sz="4" w:val="single"/>
              <w:right w:color="000000" w:sz="4" w:val="single"/>
            </w:tcBorders>
            <w:shd w:fill="FDE9D9" w:val="clear"/>
            <w:tcMar>
              <w:top w:type="dxa" w:w="0"/>
              <w:left w:type="dxa" w:w="108"/>
              <w:bottom w:type="dxa" w:w="0"/>
              <w:right w:type="dxa" w:w="108"/>
            </w:tcMar>
            <w:vAlign w:val="center"/>
          </w:tcPr>
          <w:p w14:paraId="68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rPr>
          <w:trHeight w:hRule="atLeast" w:val="1242"/>
        </w:trPr>
        <w:tc>
          <w:tcPr>
            <w:tcW w:type="dxa" w:w="23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00000">
            <w:pPr>
              <w:widowControl w:val="0"/>
              <w:ind w:firstLine="0" w:left="0"/>
              <w:rPr>
                <w:sz w:val="24"/>
              </w:rPr>
            </w:pPr>
            <w:r>
              <w:rPr>
                <w:sz w:val="24"/>
              </w:rPr>
              <w:t>Хранение автотранспорта</w:t>
            </w:r>
          </w:p>
          <w:p w14:paraId="6A000000">
            <w:pPr>
              <w:widowControl w:val="0"/>
              <w:ind w:firstLine="0" w:left="0"/>
              <w:rPr>
                <w:sz w:val="24"/>
              </w:rPr>
            </w:pPr>
            <w:r>
              <w:rPr>
                <w:sz w:val="24"/>
              </w:rPr>
              <w:t>(2.7.1)</w:t>
            </w:r>
          </w:p>
        </w:tc>
        <w:tc>
          <w:tcPr>
            <w:tcW w:type="dxa" w:w="36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00000">
            <w:pPr>
              <w:ind w:firstLine="0" w:left="0"/>
              <w:rPr>
                <w:sz w:val="24"/>
              </w:rPr>
            </w:pPr>
            <w:r>
              <w:rPr>
                <w:sz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r>
              <w:rPr>
                <w:color w:val="0000FF"/>
                <w:sz w:val="24"/>
              </w:rPr>
              <w:t>кодами 2.7.2</w:t>
            </w:r>
            <w:r>
              <w:rPr>
                <w:sz w:val="24"/>
              </w:rPr>
              <w:t xml:space="preserve">, </w:t>
            </w:r>
            <w:r>
              <w:rPr>
                <w:color w:val="0000FF"/>
                <w:sz w:val="24"/>
              </w:rPr>
              <w:t>4.9</w:t>
            </w:r>
          </w:p>
        </w:tc>
        <w:tc>
          <w:tcPr>
            <w:tcW w:type="dxa" w:w="60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00000">
            <w:pPr>
              <w:ind w:firstLine="0" w:left="0"/>
              <w:rPr>
                <w:sz w:val="24"/>
              </w:rPr>
            </w:pPr>
            <w:r>
              <w:rPr>
                <w:sz w:val="24"/>
              </w:rPr>
              <w:t>Минимальный размер земельного участка - 20 кв. м.</w:t>
            </w:r>
          </w:p>
          <w:p w14:paraId="6D000000">
            <w:pPr>
              <w:ind w:firstLine="0" w:left="0"/>
              <w:rPr>
                <w:sz w:val="24"/>
              </w:rPr>
            </w:pPr>
            <w:r>
              <w:rPr>
                <w:sz w:val="24"/>
              </w:rPr>
              <w:t>Максимальный размер земельного участка - 2000 кв. м.</w:t>
            </w:r>
          </w:p>
          <w:p w14:paraId="6E000000">
            <w:pPr>
              <w:ind w:firstLine="0" w:left="0"/>
              <w:rPr>
                <w:sz w:val="24"/>
              </w:rPr>
            </w:pPr>
            <w:r>
              <w:rPr>
                <w:sz w:val="24"/>
              </w:rPr>
              <w:t>Минимальный отступ от границ земельного участка - 1 м.</w:t>
            </w:r>
          </w:p>
          <w:p w14:paraId="6F000000">
            <w:pPr>
              <w:ind w:firstLine="0" w:left="0"/>
              <w:rPr>
                <w:sz w:val="24"/>
              </w:rPr>
            </w:pPr>
            <w:r>
              <w:rPr>
                <w:sz w:val="24"/>
              </w:rPr>
              <w:t>Максимальное количество надземных этажей - 3.</w:t>
            </w:r>
          </w:p>
          <w:p w14:paraId="70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00000">
            <w:pPr>
              <w:widowControl w:val="0"/>
              <w:ind w:firstLine="0" w:left="0"/>
              <w:rPr>
                <w:sz w:val="24"/>
              </w:rPr>
            </w:pPr>
            <w:r>
              <w:rPr>
                <w:sz w:val="24"/>
              </w:rPr>
              <w:t>Ограничения не установлены</w:t>
            </w:r>
          </w:p>
          <w:p w14:paraId="72000000">
            <w:pPr>
              <w:widowControl w:val="0"/>
              <w:ind w:firstLine="0" w:left="0"/>
              <w:rPr>
                <w:sz w:val="24"/>
              </w:rPr>
            </w:pPr>
          </w:p>
        </w:tc>
      </w:tr>
      <w:tr>
        <w:trPr>
          <w:trHeight w:hRule="atLeast" w:val="372"/>
          <w:hidden w:val="0"/>
        </w:trPr>
        <w:tc>
          <w:tcPr>
            <w:tcW w:type="dxa" w:w="23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00000">
            <w:pPr>
              <w:widowControl w:val="0"/>
              <w:ind w:firstLine="0" w:left="0"/>
              <w:rPr>
                <w:sz w:val="24"/>
              </w:rPr>
            </w:pPr>
            <w:r>
              <w:rPr>
                <w:sz w:val="24"/>
              </w:rPr>
              <w:t>Размещение гаражей для собственных нужд</w:t>
            </w:r>
          </w:p>
          <w:p w14:paraId="74000000">
            <w:pPr>
              <w:widowControl w:val="0"/>
              <w:ind w:firstLine="0" w:left="0"/>
              <w:rPr>
                <w:sz w:val="24"/>
              </w:rPr>
            </w:pPr>
            <w:r>
              <w:rPr>
                <w:sz w:val="24"/>
              </w:rPr>
              <w:t>(2.7.2)</w:t>
            </w:r>
          </w:p>
        </w:tc>
        <w:tc>
          <w:tcPr>
            <w:tcW w:type="dxa" w:w="363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00000">
            <w:pPr>
              <w:ind w:firstLine="0" w:left="0"/>
              <w:rPr>
                <w:sz w:val="24"/>
              </w:rPr>
            </w:pPr>
            <w:r>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type="dxa" w:w="60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00000">
            <w:pPr>
              <w:ind w:firstLine="0" w:left="0"/>
              <w:rPr>
                <w:sz w:val="24"/>
              </w:rPr>
            </w:pPr>
            <w:r>
              <w:rPr>
                <w:sz w:val="24"/>
              </w:rPr>
              <w:t>Минимальный размер земельного участка - 20 кв. м.</w:t>
            </w:r>
          </w:p>
          <w:p w14:paraId="77000000">
            <w:pPr>
              <w:ind w:firstLine="0" w:left="0"/>
              <w:rPr>
                <w:sz w:val="24"/>
              </w:rPr>
            </w:pPr>
            <w:r>
              <w:rPr>
                <w:sz w:val="24"/>
              </w:rPr>
              <w:t>Максимальный размер земельного участка - 2000 кв. м.</w:t>
            </w:r>
          </w:p>
          <w:p w14:paraId="78000000">
            <w:pPr>
              <w:ind w:firstLine="0" w:left="0"/>
              <w:rPr>
                <w:sz w:val="24"/>
              </w:rPr>
            </w:pPr>
            <w:r>
              <w:rPr>
                <w:sz w:val="24"/>
              </w:rPr>
              <w:t>Минимальный отступ от границ земельного участка - 1 м.</w:t>
            </w:r>
          </w:p>
          <w:p w14:paraId="79000000">
            <w:pPr>
              <w:ind w:firstLine="0" w:left="0"/>
              <w:rPr>
                <w:sz w:val="24"/>
              </w:rPr>
            </w:pPr>
            <w:r>
              <w:rPr>
                <w:sz w:val="24"/>
              </w:rPr>
              <w:t>Максимальное количество надземных этажей - 3.</w:t>
            </w:r>
          </w:p>
          <w:p w14:paraId="7A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8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00000">
            <w:pPr>
              <w:widowControl w:val="0"/>
              <w:ind w:firstLine="0" w:left="0"/>
              <w:rPr>
                <w:sz w:val="24"/>
              </w:rPr>
            </w:pPr>
            <w:r>
              <w:rPr>
                <w:sz w:val="24"/>
              </w:rPr>
              <w:t>Ограничения не установлены</w:t>
            </w:r>
          </w:p>
          <w:p w14:paraId="7C000000">
            <w:pPr>
              <w:widowControl w:val="0"/>
              <w:ind w:firstLine="0" w:left="0"/>
              <w:rPr>
                <w:sz w:val="24"/>
              </w:rPr>
            </w:pPr>
          </w:p>
        </w:tc>
      </w:tr>
    </w:tbl>
    <w:p w14:paraId="7D000000">
      <w:pPr>
        <w:spacing w:line="160" w:lineRule="atLeast"/>
        <w:ind w:firstLine="0" w:left="0"/>
      </w:pPr>
    </w:p>
    <w:p w14:paraId="7E000000">
      <w:pPr>
        <w:spacing w:line="160" w:lineRule="atLeast"/>
        <w:ind w:firstLine="0" w:left="0"/>
      </w:pPr>
      <w:r>
        <w:rPr>
          <w:b w:val="1"/>
          <w:sz w:val="28"/>
        </w:rPr>
        <w:t>6. Добавить в основные виды разрешенного использ</w:t>
      </w:r>
      <w:r>
        <w:rPr>
          <w:b w:val="1"/>
          <w:sz w:val="28"/>
        </w:rPr>
        <w:t>о</w:t>
      </w:r>
      <w:r>
        <w:rPr>
          <w:b w:val="1"/>
          <w:sz w:val="28"/>
        </w:rPr>
        <w:t>ван</w:t>
      </w:r>
      <w:r>
        <w:rPr>
          <w:b w:val="1"/>
          <w:sz w:val="28"/>
        </w:rPr>
        <w:t>ия</w:t>
      </w:r>
      <w:r>
        <w:rPr>
          <w:b w:val="1"/>
        </w:rPr>
        <w:t xml:space="preserve"> «</w:t>
      </w:r>
      <w:r>
        <w:rPr>
          <w:b w:val="1"/>
        </w:rPr>
        <w:t>Производственная зон</w:t>
      </w:r>
      <w:r>
        <w:rPr>
          <w:b w:val="1"/>
          <w:sz w:val="28"/>
        </w:rPr>
        <w:t>ы (</w:t>
      </w:r>
      <w:r>
        <w:rPr>
          <w:b w:val="1"/>
        </w:rPr>
        <w:t>П</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61"/>
        <w:gridCol w:w="3771"/>
        <w:gridCol w:w="5444"/>
        <w:gridCol w:w="2593"/>
      </w:tblGrid>
      <w:tr>
        <w:tc>
          <w:tcPr>
            <w:tcW w:type="dxa" w:w="14569"/>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7F000000">
            <w:pPr>
              <w:ind w:firstLine="0" w:left="0"/>
              <w:jc w:val="left"/>
              <w:rPr>
                <w:b w:val="1"/>
                <w:sz w:val="24"/>
              </w:rPr>
            </w:pPr>
            <w:r>
              <w:rPr>
                <w:b w:val="1"/>
                <w:sz w:val="24"/>
              </w:rPr>
              <w:t xml:space="preserve">ОСНОВНЫЕ ВИДЫ РАЗРЕШЕННОГО ИСПОЛЬЗОВАНИЯ </w:t>
            </w:r>
          </w:p>
          <w:p w14:paraId="80000000">
            <w:pPr>
              <w:spacing w:line="240" w:lineRule="auto"/>
              <w:ind w:firstLine="0" w:left="0"/>
            </w:pPr>
            <w:r>
              <w:t>П</w:t>
            </w:r>
            <w:r>
              <w:t xml:space="preserve"> Производственная зона</w:t>
            </w:r>
          </w:p>
        </w:tc>
      </w:tr>
      <w:tr>
        <w:trPr>
          <w:trHeight w:hRule="atLeast" w:val="1257"/>
        </w:trPr>
        <w:tc>
          <w:tcPr>
            <w:tcW w:type="dxa" w:w="2761"/>
            <w:tcBorders>
              <w:top w:color="000000" w:sz="4" w:val="single"/>
              <w:left w:color="000000" w:sz="4" w:val="single"/>
              <w:bottom w:color="000000" w:sz="4" w:val="single"/>
              <w:right w:color="000000" w:sz="4" w:val="single"/>
            </w:tcBorders>
            <w:shd w:fill="FDE9D9" w:val="clear"/>
            <w:vAlign w:val="center"/>
          </w:tcPr>
          <w:p w14:paraId="81000000">
            <w:pPr>
              <w:widowControl w:val="0"/>
              <w:ind w:firstLine="0" w:left="0"/>
              <w:jc w:val="center"/>
              <w:rPr>
                <w:sz w:val="24"/>
              </w:rPr>
            </w:pPr>
            <w:r>
              <w:rPr>
                <w:sz w:val="24"/>
              </w:rPr>
              <w:t>НАИМЕНОВАНИЕ ВИДА РАЗРЕШЕННОГО ИСПОЛЬЗОВАНИЯ ЗЕМЕЛЬНОГО УЧАСТКА</w:t>
            </w:r>
          </w:p>
          <w:p w14:paraId="82000000">
            <w:pPr>
              <w:widowControl w:val="0"/>
              <w:ind w:firstLine="0" w:left="0"/>
              <w:jc w:val="center"/>
              <w:rPr>
                <w:sz w:val="24"/>
              </w:rPr>
            </w:pPr>
            <w:r>
              <w:rPr>
                <w:sz w:val="24"/>
              </w:rPr>
              <w:t>(код вида разрешенного использования)</w:t>
            </w:r>
          </w:p>
        </w:tc>
        <w:tc>
          <w:tcPr>
            <w:tcW w:type="dxa" w:w="3771"/>
            <w:tcBorders>
              <w:top w:color="000000" w:sz="4" w:val="single"/>
              <w:left w:color="000000" w:sz="4" w:val="single"/>
              <w:bottom w:color="000000" w:sz="4" w:val="single"/>
              <w:right w:color="000000" w:sz="4" w:val="single"/>
            </w:tcBorders>
            <w:shd w:fill="FDE9D9" w:val="clear"/>
            <w:vAlign w:val="center"/>
          </w:tcPr>
          <w:p w14:paraId="83000000">
            <w:pPr>
              <w:widowControl w:val="0"/>
              <w:ind w:firstLine="0" w:left="0"/>
              <w:jc w:val="center"/>
              <w:rPr>
                <w:sz w:val="24"/>
              </w:rPr>
            </w:pPr>
            <w:r>
              <w:rPr>
                <w:sz w:val="24"/>
              </w:rPr>
              <w:t>ОПИСАНИЕ ВИДА РАЗРЕШЕННОГО ИСПОЛЬЗОВАНИЯ ЗЕМЕЛЬНОГО УЧАСТКА</w:t>
            </w:r>
          </w:p>
        </w:tc>
        <w:tc>
          <w:tcPr>
            <w:tcW w:type="dxa" w:w="5444"/>
            <w:tcBorders>
              <w:top w:color="000000" w:sz="4" w:val="single"/>
              <w:left w:color="000000" w:sz="4" w:val="single"/>
              <w:bottom w:color="000000" w:sz="4" w:val="single"/>
              <w:right w:color="000000" w:sz="4" w:val="single"/>
            </w:tcBorders>
            <w:shd w:fill="FDE9D9" w:val="clear"/>
            <w:vAlign w:val="center"/>
          </w:tcPr>
          <w:p w14:paraId="84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93"/>
            <w:tcBorders>
              <w:top w:color="000000" w:sz="4" w:val="single"/>
              <w:left w:color="000000" w:sz="4" w:val="single"/>
              <w:bottom w:color="000000" w:sz="4" w:val="single"/>
              <w:right w:color="000000" w:sz="4" w:val="single"/>
            </w:tcBorders>
            <w:shd w:fill="FDE9D9" w:val="clear"/>
            <w:vAlign w:val="center"/>
          </w:tcPr>
          <w:p w14:paraId="85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761"/>
            <w:tcBorders>
              <w:top w:color="000000" w:sz="4" w:val="single"/>
              <w:left w:color="000000" w:sz="4" w:val="single"/>
              <w:bottom w:color="000000" w:sz="4" w:val="single"/>
              <w:right w:color="000000" w:sz="4" w:val="single"/>
            </w:tcBorders>
            <w:shd w:fill="FDE9D9" w:val="clear"/>
            <w:vAlign w:val="bottom"/>
          </w:tcPr>
          <w:p w14:paraId="86000000">
            <w:pPr>
              <w:ind w:firstLine="0" w:left="0"/>
              <w:jc w:val="center"/>
              <w:rPr>
                <w:sz w:val="24"/>
              </w:rPr>
            </w:pPr>
            <w:r>
              <w:rPr>
                <w:sz w:val="24"/>
              </w:rPr>
              <w:t>1</w:t>
            </w:r>
          </w:p>
        </w:tc>
        <w:tc>
          <w:tcPr>
            <w:tcW w:type="dxa" w:w="3771"/>
            <w:tcBorders>
              <w:top w:color="000000" w:sz="4" w:val="single"/>
              <w:left w:color="000000" w:sz="4" w:val="single"/>
              <w:bottom w:color="000000" w:sz="4" w:val="single"/>
              <w:right w:color="000000" w:sz="4" w:val="single"/>
            </w:tcBorders>
            <w:shd w:fill="FDE9D9" w:val="clear"/>
            <w:vAlign w:val="bottom"/>
          </w:tcPr>
          <w:p w14:paraId="87000000">
            <w:pPr>
              <w:ind w:firstLine="0" w:left="0"/>
              <w:jc w:val="center"/>
              <w:rPr>
                <w:sz w:val="24"/>
              </w:rPr>
            </w:pPr>
            <w:r>
              <w:rPr>
                <w:sz w:val="24"/>
              </w:rPr>
              <w:t>2</w:t>
            </w:r>
          </w:p>
        </w:tc>
        <w:tc>
          <w:tcPr>
            <w:tcW w:type="dxa" w:w="5444"/>
            <w:tcBorders>
              <w:top w:color="000000" w:sz="4" w:val="single"/>
              <w:left w:color="000000" w:sz="4" w:val="single"/>
              <w:bottom w:color="000000" w:sz="4" w:val="single"/>
              <w:right w:color="000000" w:sz="4" w:val="single"/>
            </w:tcBorders>
            <w:shd w:fill="FDE9D9" w:val="clear"/>
            <w:vAlign w:val="bottom"/>
          </w:tcPr>
          <w:p w14:paraId="88000000">
            <w:pPr>
              <w:ind w:firstLine="0" w:left="0"/>
              <w:jc w:val="center"/>
              <w:rPr>
                <w:sz w:val="24"/>
              </w:rPr>
            </w:pPr>
            <w:r>
              <w:rPr>
                <w:sz w:val="24"/>
              </w:rPr>
              <w:t>3</w:t>
            </w:r>
          </w:p>
        </w:tc>
        <w:tc>
          <w:tcPr>
            <w:tcW w:type="dxa" w:w="2593"/>
            <w:tcBorders>
              <w:top w:color="000000" w:sz="4" w:val="single"/>
              <w:left w:color="000000" w:sz="4" w:val="single"/>
              <w:bottom w:color="000000" w:sz="4" w:val="single"/>
              <w:right w:color="000000" w:sz="4" w:val="single"/>
            </w:tcBorders>
            <w:shd w:fill="FDE9D9" w:val="clear"/>
            <w:vAlign w:val="bottom"/>
          </w:tcPr>
          <w:p w14:paraId="89000000">
            <w:pPr>
              <w:ind w:firstLine="0" w:left="0"/>
              <w:jc w:val="center"/>
              <w:rPr>
                <w:sz w:val="24"/>
              </w:rPr>
            </w:pPr>
            <w:r>
              <w:rPr>
                <w:sz w:val="24"/>
              </w:rPr>
              <w:t>4</w:t>
            </w:r>
          </w:p>
        </w:tc>
      </w:tr>
      <w:tr>
        <w:trPr>
          <w:trHeight w:hRule="atLeast" w:val="957"/>
        </w:trPr>
        <w:tc>
          <w:tcPr>
            <w:tcW w:type="dxa" w:w="27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00000">
            <w:pPr>
              <w:widowControl w:val="0"/>
              <w:ind w:firstLine="0" w:left="0"/>
              <w:rPr>
                <w:sz w:val="24"/>
              </w:rPr>
            </w:pPr>
            <w:r>
              <w:rPr>
                <w:sz w:val="24"/>
              </w:rPr>
              <w:t xml:space="preserve">Общежития </w:t>
            </w:r>
          </w:p>
          <w:p w14:paraId="8B000000">
            <w:pPr>
              <w:widowControl w:val="0"/>
              <w:ind w:firstLine="0" w:left="0"/>
              <w:rPr>
                <w:sz w:val="24"/>
              </w:rPr>
            </w:pPr>
            <w:r>
              <w:rPr>
                <w:sz w:val="24"/>
              </w:rPr>
              <w:t>(3.2.4)</w:t>
            </w:r>
          </w:p>
        </w:tc>
        <w:tc>
          <w:tcPr>
            <w:tcW w:type="dxa" w:w="37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00000">
            <w:pPr>
              <w:ind w:firstLine="0" w:left="0"/>
              <w:jc w:val="left"/>
              <w:rPr>
                <w:rFonts w:ascii="Times New Roman" w:hAnsi="Times New Roman"/>
                <w:i w:val="1"/>
                <w:sz w:val="24"/>
              </w:rPr>
            </w:pPr>
            <w:r>
              <w:rPr>
                <w:rFonts w:ascii="Times New Roman" w:hAnsi="Times New Roman"/>
                <w:sz w:val="24"/>
              </w:rPr>
              <w:t xml:space="preserve">Размещение зданий, </w:t>
            </w:r>
            <w:r>
              <w:rPr>
                <w:rFonts w:ascii="Times New Roman" w:hAnsi="Times New Roman"/>
                <w:sz w:val="24"/>
              </w:rPr>
              <w:t>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Pr>
                <w:rFonts w:ascii="Times New Roman" w:hAnsi="Times New Roman"/>
                <w:b w:val="1"/>
                <w:sz w:val="24"/>
              </w:rPr>
              <w:t xml:space="preserve"> </w:t>
            </w:r>
            <w:r>
              <w:rPr>
                <w:rFonts w:ascii="Times New Roman" w:hAnsi="Times New Roman"/>
                <w:b w:val="0"/>
                <w:color w:val="000000"/>
                <w:sz w:val="24"/>
              </w:rPr>
              <w:t>кодом 4.7</w:t>
            </w:r>
          </w:p>
        </w:tc>
        <w:tc>
          <w:tcPr>
            <w:tcW w:type="dxa" w:w="54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00000">
            <w:pPr>
              <w:ind w:firstLine="0" w:left="0"/>
              <w:rPr>
                <w:sz w:val="24"/>
              </w:rPr>
            </w:pPr>
            <w:r>
              <w:rPr>
                <w:sz w:val="24"/>
              </w:rPr>
              <w:t xml:space="preserve">Минимальные отступы от границ земельного участка в </w:t>
            </w:r>
            <w:r>
              <w:rPr>
                <w:sz w:val="24"/>
              </w:rPr>
              <w:t>целях определения места допустимого размещения объекта – 1 м.</w:t>
            </w:r>
          </w:p>
          <w:p w14:paraId="8E000000">
            <w:pPr>
              <w:widowControl w:val="0"/>
              <w:ind w:firstLine="0" w:left="0"/>
              <w:rPr>
                <w:sz w:val="24"/>
              </w:rPr>
            </w:pPr>
            <w:r>
              <w:rPr>
                <w:sz w:val="24"/>
              </w:rPr>
              <w:t xml:space="preserve">Минимальное расстояние от красной линии улиц до объекта – 5 м. </w:t>
            </w:r>
          </w:p>
          <w:p w14:paraId="8F000000">
            <w:pPr>
              <w:ind w:firstLine="0" w:left="0"/>
              <w:rPr>
                <w:sz w:val="24"/>
              </w:rPr>
            </w:pPr>
            <w:r>
              <w:rPr>
                <w:sz w:val="24"/>
              </w:rPr>
              <w:t>Минимальный отступ от красной линии проездов до объекта – 3 м.</w:t>
            </w:r>
          </w:p>
          <w:p w14:paraId="90000000">
            <w:pPr>
              <w:spacing w:after="0" w:before="0"/>
              <w:ind w:firstLine="0" w:left="0"/>
              <w:jc w:val="left"/>
              <w:rPr>
                <w:sz w:val="24"/>
              </w:rPr>
            </w:pPr>
            <w:r>
              <w:rPr>
                <w:spacing w:val="2"/>
                <w:sz w:val="24"/>
              </w:rPr>
              <w:t xml:space="preserve">Максимальный процент застройки в границах земельного участка – 60 </w:t>
            </w:r>
          </w:p>
          <w:p w14:paraId="91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00000">
            <w:pPr>
              <w:ind w:firstLine="0" w:left="0"/>
              <w:rPr>
                <w:sz w:val="24"/>
              </w:rPr>
            </w:pPr>
            <w:r>
              <w:rPr>
                <w:sz w:val="24"/>
              </w:rPr>
              <w:t xml:space="preserve">Ограничения не </w:t>
            </w:r>
            <w:r>
              <w:rPr>
                <w:sz w:val="24"/>
              </w:rPr>
              <w:t>установлены</w:t>
            </w:r>
          </w:p>
        </w:tc>
      </w:tr>
    </w:tbl>
    <w:p w14:paraId="93000000">
      <w:pPr>
        <w:spacing w:line="160" w:lineRule="atLeast"/>
        <w:ind w:firstLine="0" w:left="0"/>
      </w:pPr>
    </w:p>
    <w:p w14:paraId="94000000">
      <w:pPr>
        <w:spacing w:line="160" w:lineRule="atLeast"/>
        <w:ind w:firstLine="0" w:left="0"/>
      </w:pPr>
      <w:r>
        <w:rPr>
          <w:b w:val="1"/>
          <w:sz w:val="28"/>
        </w:rPr>
        <w:t>7. Добавить в основные виды разрешенного использ</w:t>
      </w:r>
      <w:r>
        <w:rPr>
          <w:b w:val="1"/>
          <w:sz w:val="28"/>
        </w:rPr>
        <w:t>ован</w:t>
      </w:r>
      <w:r>
        <w:rPr>
          <w:b w:val="1"/>
          <w:sz w:val="28"/>
        </w:rPr>
        <w:t>ия</w:t>
      </w:r>
      <w:r>
        <w:rPr>
          <w:b w:val="1"/>
        </w:rPr>
        <w:t xml:space="preserve"> «</w:t>
      </w:r>
      <w:r>
        <w:rPr>
          <w:b w:val="1"/>
        </w:rPr>
        <w:t>Коммунально-складская зон</w:t>
      </w:r>
      <w:r>
        <w:rPr>
          <w:b w:val="1"/>
          <w:sz w:val="28"/>
        </w:rPr>
        <w:t>ы (</w:t>
      </w:r>
      <w:r>
        <w:rPr>
          <w:b w:val="1"/>
        </w:rPr>
        <w:t xml:space="preserve">КС </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61"/>
        <w:gridCol w:w="3771"/>
        <w:gridCol w:w="5444"/>
        <w:gridCol w:w="2593"/>
      </w:tblGrid>
      <w:tr>
        <w:tc>
          <w:tcPr>
            <w:tcW w:type="dxa" w:w="14569"/>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5000000">
            <w:pPr>
              <w:ind w:firstLine="0" w:left="0"/>
              <w:jc w:val="left"/>
              <w:rPr>
                <w:b w:val="1"/>
                <w:sz w:val="24"/>
              </w:rPr>
            </w:pPr>
            <w:r>
              <w:rPr>
                <w:b w:val="1"/>
                <w:sz w:val="24"/>
              </w:rPr>
              <w:t xml:space="preserve">ОСНОВНЫЕ ВИДЫ РАЗРЕШЕННОГО ИСПОЛЬЗОВАНИЯ </w:t>
            </w:r>
          </w:p>
          <w:p w14:paraId="96000000">
            <w:pPr>
              <w:tabs>
                <w:tab w:leader="none" w:pos="920" w:val="left"/>
              </w:tabs>
              <w:spacing w:line="240" w:lineRule="auto"/>
              <w:ind w:firstLine="0" w:left="0"/>
            </w:pPr>
            <w:r>
              <w:t>КС Коммунально-складская зона</w:t>
            </w:r>
          </w:p>
        </w:tc>
      </w:tr>
      <w:tr>
        <w:trPr>
          <w:trHeight w:hRule="atLeast" w:val="1257"/>
        </w:trPr>
        <w:tc>
          <w:tcPr>
            <w:tcW w:type="dxa" w:w="2761"/>
            <w:tcBorders>
              <w:top w:color="000000" w:sz="4" w:val="single"/>
              <w:left w:color="000000" w:sz="4" w:val="single"/>
              <w:bottom w:color="000000" w:sz="4" w:val="single"/>
              <w:right w:color="000000" w:sz="4" w:val="single"/>
            </w:tcBorders>
            <w:shd w:fill="FDE9D9" w:val="clear"/>
            <w:vAlign w:val="center"/>
          </w:tcPr>
          <w:p w14:paraId="97000000">
            <w:pPr>
              <w:widowControl w:val="0"/>
              <w:ind w:firstLine="0" w:left="0"/>
              <w:jc w:val="center"/>
              <w:rPr>
                <w:sz w:val="24"/>
              </w:rPr>
            </w:pPr>
            <w:r>
              <w:rPr>
                <w:sz w:val="24"/>
              </w:rPr>
              <w:t>НАИМЕНОВАНИЕ ВИДА РАЗРЕШЕННОГО ИСПОЛЬЗОВАНИЯ ЗЕМЕЛЬНОГО УЧАСТКА</w:t>
            </w:r>
          </w:p>
          <w:p w14:paraId="98000000">
            <w:pPr>
              <w:widowControl w:val="0"/>
              <w:ind w:firstLine="0" w:left="0"/>
              <w:jc w:val="center"/>
              <w:rPr>
                <w:sz w:val="24"/>
              </w:rPr>
            </w:pPr>
            <w:r>
              <w:rPr>
                <w:sz w:val="24"/>
              </w:rPr>
              <w:t>(код вида разрешенного использования)</w:t>
            </w:r>
          </w:p>
        </w:tc>
        <w:tc>
          <w:tcPr>
            <w:tcW w:type="dxa" w:w="3771"/>
            <w:tcBorders>
              <w:top w:color="000000" w:sz="4" w:val="single"/>
              <w:left w:color="000000" w:sz="4" w:val="single"/>
              <w:bottom w:color="000000" w:sz="4" w:val="single"/>
              <w:right w:color="000000" w:sz="4" w:val="single"/>
            </w:tcBorders>
            <w:shd w:fill="FDE9D9" w:val="clear"/>
            <w:vAlign w:val="center"/>
          </w:tcPr>
          <w:p w14:paraId="99000000">
            <w:pPr>
              <w:widowControl w:val="0"/>
              <w:ind w:firstLine="0" w:left="0"/>
              <w:jc w:val="center"/>
              <w:rPr>
                <w:sz w:val="24"/>
              </w:rPr>
            </w:pPr>
            <w:r>
              <w:rPr>
                <w:sz w:val="24"/>
              </w:rPr>
              <w:t>ОПИСАНИЕ ВИДА РАЗРЕШЕННОГО ИСПОЛЬЗОВАНИЯ ЗЕМЕЛЬНОГО УЧАСТКА</w:t>
            </w:r>
          </w:p>
        </w:tc>
        <w:tc>
          <w:tcPr>
            <w:tcW w:type="dxa" w:w="5444"/>
            <w:tcBorders>
              <w:top w:color="000000" w:sz="4" w:val="single"/>
              <w:left w:color="000000" w:sz="4" w:val="single"/>
              <w:bottom w:color="000000" w:sz="4" w:val="single"/>
              <w:right w:color="000000" w:sz="4" w:val="single"/>
            </w:tcBorders>
            <w:shd w:fill="FDE9D9" w:val="clear"/>
            <w:vAlign w:val="center"/>
          </w:tcPr>
          <w:p w14:paraId="9A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93"/>
            <w:tcBorders>
              <w:top w:color="000000" w:sz="4" w:val="single"/>
              <w:left w:color="000000" w:sz="4" w:val="single"/>
              <w:bottom w:color="000000" w:sz="4" w:val="single"/>
              <w:right w:color="000000" w:sz="4" w:val="single"/>
            </w:tcBorders>
            <w:shd w:fill="FDE9D9" w:val="clear"/>
            <w:vAlign w:val="center"/>
          </w:tcPr>
          <w:p w14:paraId="9B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761"/>
            <w:tcBorders>
              <w:top w:color="000000" w:sz="4" w:val="single"/>
              <w:left w:color="000000" w:sz="4" w:val="single"/>
              <w:bottom w:color="000000" w:sz="4" w:val="single"/>
              <w:right w:color="000000" w:sz="4" w:val="single"/>
            </w:tcBorders>
            <w:shd w:fill="FDE9D9" w:val="clear"/>
            <w:vAlign w:val="bottom"/>
          </w:tcPr>
          <w:p w14:paraId="9C000000">
            <w:pPr>
              <w:ind w:firstLine="0" w:left="0"/>
              <w:jc w:val="center"/>
              <w:rPr>
                <w:sz w:val="24"/>
              </w:rPr>
            </w:pPr>
            <w:r>
              <w:rPr>
                <w:sz w:val="24"/>
              </w:rPr>
              <w:t>1</w:t>
            </w:r>
          </w:p>
        </w:tc>
        <w:tc>
          <w:tcPr>
            <w:tcW w:type="dxa" w:w="3771"/>
            <w:tcBorders>
              <w:top w:color="000000" w:sz="4" w:val="single"/>
              <w:left w:color="000000" w:sz="4" w:val="single"/>
              <w:bottom w:color="000000" w:sz="4" w:val="single"/>
              <w:right w:color="000000" w:sz="4" w:val="single"/>
            </w:tcBorders>
            <w:shd w:fill="FDE9D9" w:val="clear"/>
            <w:vAlign w:val="bottom"/>
          </w:tcPr>
          <w:p w14:paraId="9D000000">
            <w:pPr>
              <w:ind w:firstLine="0" w:left="0"/>
              <w:jc w:val="center"/>
              <w:rPr>
                <w:sz w:val="24"/>
              </w:rPr>
            </w:pPr>
            <w:r>
              <w:rPr>
                <w:sz w:val="24"/>
              </w:rPr>
              <w:t>2</w:t>
            </w:r>
          </w:p>
        </w:tc>
        <w:tc>
          <w:tcPr>
            <w:tcW w:type="dxa" w:w="5444"/>
            <w:tcBorders>
              <w:top w:color="000000" w:sz="4" w:val="single"/>
              <w:left w:color="000000" w:sz="4" w:val="single"/>
              <w:bottom w:color="000000" w:sz="4" w:val="single"/>
              <w:right w:color="000000" w:sz="4" w:val="single"/>
            </w:tcBorders>
            <w:shd w:fill="FDE9D9" w:val="clear"/>
            <w:vAlign w:val="bottom"/>
          </w:tcPr>
          <w:p w14:paraId="9E000000">
            <w:pPr>
              <w:ind w:firstLine="0" w:left="0"/>
              <w:jc w:val="center"/>
              <w:rPr>
                <w:sz w:val="24"/>
              </w:rPr>
            </w:pPr>
            <w:r>
              <w:rPr>
                <w:sz w:val="24"/>
              </w:rPr>
              <w:t>3</w:t>
            </w:r>
          </w:p>
        </w:tc>
        <w:tc>
          <w:tcPr>
            <w:tcW w:type="dxa" w:w="2593"/>
            <w:tcBorders>
              <w:top w:color="000000" w:sz="4" w:val="single"/>
              <w:left w:color="000000" w:sz="4" w:val="single"/>
              <w:bottom w:color="000000" w:sz="4" w:val="single"/>
              <w:right w:color="000000" w:sz="4" w:val="single"/>
            </w:tcBorders>
            <w:shd w:fill="FDE9D9" w:val="clear"/>
            <w:vAlign w:val="bottom"/>
          </w:tcPr>
          <w:p w14:paraId="9F000000">
            <w:pPr>
              <w:ind w:firstLine="0" w:left="0"/>
              <w:jc w:val="center"/>
              <w:rPr>
                <w:sz w:val="24"/>
              </w:rPr>
            </w:pPr>
            <w:r>
              <w:rPr>
                <w:sz w:val="24"/>
              </w:rPr>
              <w:t>4</w:t>
            </w:r>
          </w:p>
        </w:tc>
      </w:tr>
      <w:tr>
        <w:trPr>
          <w:trHeight w:hRule="atLeast" w:val="957"/>
        </w:trPr>
        <w:tc>
          <w:tcPr>
            <w:tcW w:type="dxa" w:w="27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00000">
            <w:pPr>
              <w:widowControl w:val="0"/>
              <w:ind w:firstLine="0" w:left="0"/>
              <w:rPr>
                <w:sz w:val="24"/>
              </w:rPr>
            </w:pPr>
            <w:r>
              <w:rPr>
                <w:sz w:val="24"/>
              </w:rPr>
              <w:t xml:space="preserve">Общежития </w:t>
            </w:r>
          </w:p>
          <w:p w14:paraId="A1000000">
            <w:pPr>
              <w:widowControl w:val="0"/>
              <w:ind w:firstLine="0" w:left="0"/>
              <w:rPr>
                <w:sz w:val="24"/>
              </w:rPr>
            </w:pPr>
            <w:r>
              <w:rPr>
                <w:sz w:val="24"/>
              </w:rPr>
              <w:t>(3.2.4)</w:t>
            </w:r>
          </w:p>
        </w:tc>
        <w:tc>
          <w:tcPr>
            <w:tcW w:type="dxa" w:w="37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00000">
            <w:pPr>
              <w:ind w:firstLine="0" w:left="0"/>
              <w:jc w:val="left"/>
              <w:rPr>
                <w:rFonts w:ascii="Times New Roman" w:hAnsi="Times New Roman"/>
                <w:i w:val="1"/>
                <w:sz w:val="24"/>
              </w:rPr>
            </w:pPr>
            <w:r>
              <w:rPr>
                <w:rFonts w:ascii="Times New Roman" w:hAnsi="Times New Roman"/>
                <w:sz w:val="24"/>
              </w:rPr>
              <w:t xml:space="preserve">Размещение зданий, </w:t>
            </w:r>
            <w:r>
              <w:rPr>
                <w:rFonts w:ascii="Times New Roman" w:hAnsi="Times New Roman"/>
                <w:sz w:val="24"/>
              </w:rPr>
              <w:t>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r>
              <w:rPr>
                <w:rFonts w:ascii="Times New Roman" w:hAnsi="Times New Roman"/>
                <w:b w:val="1"/>
                <w:sz w:val="24"/>
              </w:rPr>
              <w:t xml:space="preserve"> </w:t>
            </w:r>
            <w:r>
              <w:rPr>
                <w:rFonts w:ascii="Times New Roman" w:hAnsi="Times New Roman"/>
                <w:b w:val="0"/>
                <w:color w:val="000000"/>
                <w:sz w:val="24"/>
              </w:rPr>
              <w:t>кодом 4.7</w:t>
            </w:r>
          </w:p>
        </w:tc>
        <w:tc>
          <w:tcPr>
            <w:tcW w:type="dxa" w:w="54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00000">
            <w:pPr>
              <w:ind w:firstLine="0" w:left="0"/>
              <w:rPr>
                <w:sz w:val="24"/>
              </w:rPr>
            </w:pPr>
            <w:r>
              <w:rPr>
                <w:sz w:val="24"/>
              </w:rPr>
              <w:t xml:space="preserve">Минимальные отступы от границ земельного участка в </w:t>
            </w:r>
            <w:r>
              <w:rPr>
                <w:sz w:val="24"/>
              </w:rPr>
              <w:t>целях определения места допустимого размещения объекта – 1 м.</w:t>
            </w:r>
          </w:p>
          <w:p w14:paraId="A4000000">
            <w:pPr>
              <w:widowControl w:val="0"/>
              <w:ind w:firstLine="0" w:left="0"/>
              <w:rPr>
                <w:sz w:val="24"/>
              </w:rPr>
            </w:pPr>
            <w:r>
              <w:rPr>
                <w:sz w:val="24"/>
              </w:rPr>
              <w:t xml:space="preserve">Минимальное расстояние от красной линии улиц до объекта – 5 м. </w:t>
            </w:r>
          </w:p>
          <w:p w14:paraId="A5000000">
            <w:pPr>
              <w:ind w:firstLine="0" w:left="0"/>
              <w:rPr>
                <w:sz w:val="24"/>
              </w:rPr>
            </w:pPr>
            <w:r>
              <w:rPr>
                <w:sz w:val="24"/>
              </w:rPr>
              <w:t>Минимальный отступ от красной линии проездов до объекта – 3 м.</w:t>
            </w:r>
          </w:p>
          <w:p w14:paraId="A6000000">
            <w:pPr>
              <w:spacing w:after="0" w:before="0"/>
              <w:ind w:firstLine="0" w:left="0"/>
              <w:jc w:val="left"/>
              <w:rPr>
                <w:sz w:val="24"/>
              </w:rPr>
            </w:pPr>
            <w:r>
              <w:rPr>
                <w:spacing w:val="2"/>
                <w:sz w:val="24"/>
              </w:rPr>
              <w:t xml:space="preserve">Максимальный процент застройки в границах земельного участка – 60 </w:t>
            </w:r>
          </w:p>
          <w:p w14:paraId="A7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00000">
            <w:pPr>
              <w:ind w:firstLine="0" w:left="0"/>
              <w:rPr>
                <w:sz w:val="24"/>
              </w:rPr>
            </w:pPr>
            <w:r>
              <w:rPr>
                <w:sz w:val="24"/>
              </w:rPr>
              <w:t xml:space="preserve">Ограничения не </w:t>
            </w:r>
            <w:r>
              <w:rPr>
                <w:sz w:val="24"/>
              </w:rPr>
              <w:t>установлены</w:t>
            </w:r>
          </w:p>
        </w:tc>
      </w:tr>
    </w:tbl>
    <w:p w14:paraId="A9000000">
      <w:pPr>
        <w:spacing w:line="160" w:lineRule="atLeast"/>
        <w:ind w:firstLine="0" w:left="0"/>
      </w:pPr>
    </w:p>
    <w:p w14:paraId="AA000000">
      <w:pPr>
        <w:spacing w:line="160" w:lineRule="atLeast"/>
        <w:ind w:firstLine="0" w:left="0"/>
      </w:pPr>
      <w:r>
        <w:rPr>
          <w:b w:val="1"/>
          <w:sz w:val="28"/>
        </w:rPr>
        <w:t>8. Добавить в основные виды разрешенного использ</w:t>
      </w:r>
      <w:r>
        <w:rPr>
          <w:b w:val="1"/>
          <w:sz w:val="28"/>
        </w:rPr>
        <w:t>ован</w:t>
      </w:r>
      <w:r>
        <w:rPr>
          <w:b w:val="1"/>
          <w:sz w:val="28"/>
        </w:rPr>
        <w:t>ия</w:t>
      </w:r>
      <w:r>
        <w:rPr>
          <w:b w:val="1"/>
        </w:rPr>
        <w:t xml:space="preserve"> «</w:t>
      </w:r>
      <w:r>
        <w:rPr>
          <w:b w:val="1"/>
        </w:rPr>
        <w:t>Коммунально-складская зон</w:t>
      </w:r>
      <w:r>
        <w:rPr>
          <w:b w:val="1"/>
          <w:sz w:val="28"/>
        </w:rPr>
        <w:t>ы (</w:t>
      </w:r>
      <w:r>
        <w:rPr>
          <w:b w:val="1"/>
        </w:rPr>
        <w:t xml:space="preserve">КС </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61"/>
        <w:gridCol w:w="3771"/>
        <w:gridCol w:w="5444"/>
        <w:gridCol w:w="2593"/>
      </w:tblGrid>
      <w:tr>
        <w:tc>
          <w:tcPr>
            <w:tcW w:type="dxa" w:w="14569"/>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B000000">
            <w:pPr>
              <w:ind w:firstLine="0" w:left="0"/>
              <w:jc w:val="left"/>
              <w:rPr>
                <w:b w:val="1"/>
                <w:sz w:val="24"/>
              </w:rPr>
            </w:pPr>
            <w:r>
              <w:rPr>
                <w:b w:val="1"/>
                <w:sz w:val="24"/>
              </w:rPr>
              <w:t xml:space="preserve">ОСНОВНЫЕ ВИДЫ РАЗРЕШЕННОГО ИСПОЛЬЗОВАНИЯ </w:t>
            </w:r>
          </w:p>
          <w:p w14:paraId="AC000000">
            <w:pPr>
              <w:tabs>
                <w:tab w:leader="none" w:pos="920" w:val="left"/>
              </w:tabs>
              <w:spacing w:line="240" w:lineRule="auto"/>
              <w:ind w:firstLine="0" w:left="0"/>
            </w:pPr>
            <w:r>
              <w:t>КС Коммунально-складская зона</w:t>
            </w:r>
          </w:p>
        </w:tc>
      </w:tr>
      <w:tr>
        <w:trPr>
          <w:trHeight w:hRule="atLeast" w:val="1257"/>
        </w:trPr>
        <w:tc>
          <w:tcPr>
            <w:tcW w:type="dxa" w:w="2761"/>
            <w:tcBorders>
              <w:top w:color="000000" w:sz="4" w:val="single"/>
              <w:left w:color="000000" w:sz="4" w:val="single"/>
              <w:bottom w:color="000000" w:sz="4" w:val="single"/>
              <w:right w:color="000000" w:sz="4" w:val="single"/>
            </w:tcBorders>
            <w:shd w:fill="FDE9D9" w:val="clear"/>
            <w:vAlign w:val="center"/>
          </w:tcPr>
          <w:p w14:paraId="AD000000">
            <w:pPr>
              <w:widowControl w:val="0"/>
              <w:ind w:firstLine="0" w:left="0"/>
              <w:jc w:val="center"/>
              <w:rPr>
                <w:sz w:val="24"/>
              </w:rPr>
            </w:pPr>
            <w:r>
              <w:rPr>
                <w:sz w:val="24"/>
              </w:rPr>
              <w:t>НАИМЕНОВАНИЕ ВИДА РАЗРЕШЕННОГО ИСПОЛЬЗОВАНИЯ ЗЕМЕЛЬНОГО УЧАСТКА</w:t>
            </w:r>
          </w:p>
          <w:p w14:paraId="AE000000">
            <w:pPr>
              <w:widowControl w:val="0"/>
              <w:ind w:firstLine="0" w:left="0"/>
              <w:jc w:val="center"/>
              <w:rPr>
                <w:sz w:val="24"/>
              </w:rPr>
            </w:pPr>
            <w:r>
              <w:rPr>
                <w:sz w:val="24"/>
              </w:rPr>
              <w:t>(код вида разрешенного использования)</w:t>
            </w:r>
          </w:p>
        </w:tc>
        <w:tc>
          <w:tcPr>
            <w:tcW w:type="dxa" w:w="3771"/>
            <w:tcBorders>
              <w:top w:color="000000" w:sz="4" w:val="single"/>
              <w:left w:color="000000" w:sz="4" w:val="single"/>
              <w:bottom w:color="000000" w:sz="4" w:val="single"/>
              <w:right w:color="000000" w:sz="4" w:val="single"/>
            </w:tcBorders>
            <w:shd w:fill="FDE9D9" w:val="clear"/>
            <w:vAlign w:val="center"/>
          </w:tcPr>
          <w:p w14:paraId="AF000000">
            <w:pPr>
              <w:widowControl w:val="0"/>
              <w:ind w:firstLine="0" w:left="0"/>
              <w:jc w:val="center"/>
              <w:rPr>
                <w:sz w:val="24"/>
              </w:rPr>
            </w:pPr>
            <w:r>
              <w:rPr>
                <w:sz w:val="24"/>
              </w:rPr>
              <w:t>ОПИСАНИЕ ВИДА РАЗРЕШЕННОГО ИСПОЛЬЗОВАНИЯ ЗЕМЕЛЬНОГО УЧАСТКА</w:t>
            </w:r>
          </w:p>
        </w:tc>
        <w:tc>
          <w:tcPr>
            <w:tcW w:type="dxa" w:w="5444"/>
            <w:tcBorders>
              <w:top w:color="000000" w:sz="4" w:val="single"/>
              <w:left w:color="000000" w:sz="4" w:val="single"/>
              <w:bottom w:color="000000" w:sz="4" w:val="single"/>
              <w:right w:color="000000" w:sz="4" w:val="single"/>
            </w:tcBorders>
            <w:shd w:fill="FDE9D9" w:val="clear"/>
            <w:vAlign w:val="center"/>
          </w:tcPr>
          <w:p w14:paraId="B0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93"/>
            <w:tcBorders>
              <w:top w:color="000000" w:sz="4" w:val="single"/>
              <w:left w:color="000000" w:sz="4" w:val="single"/>
              <w:bottom w:color="000000" w:sz="4" w:val="single"/>
              <w:right w:color="000000" w:sz="4" w:val="single"/>
            </w:tcBorders>
            <w:shd w:fill="FDE9D9" w:val="clear"/>
            <w:vAlign w:val="center"/>
          </w:tcPr>
          <w:p w14:paraId="B1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761"/>
            <w:tcBorders>
              <w:top w:color="000000" w:sz="4" w:val="single"/>
              <w:left w:color="000000" w:sz="4" w:val="single"/>
              <w:bottom w:color="000000" w:sz="4" w:val="single"/>
              <w:right w:color="000000" w:sz="4" w:val="single"/>
            </w:tcBorders>
            <w:shd w:fill="FDE9D9" w:val="clear"/>
            <w:vAlign w:val="bottom"/>
          </w:tcPr>
          <w:p w14:paraId="B2000000">
            <w:pPr>
              <w:ind w:firstLine="0" w:left="0"/>
              <w:jc w:val="center"/>
              <w:rPr>
                <w:sz w:val="24"/>
              </w:rPr>
            </w:pPr>
            <w:r>
              <w:rPr>
                <w:sz w:val="24"/>
              </w:rPr>
              <w:t>1</w:t>
            </w:r>
          </w:p>
        </w:tc>
        <w:tc>
          <w:tcPr>
            <w:tcW w:type="dxa" w:w="3771"/>
            <w:tcBorders>
              <w:top w:color="000000" w:sz="4" w:val="single"/>
              <w:left w:color="000000" w:sz="4" w:val="single"/>
              <w:bottom w:color="000000" w:sz="4" w:val="single"/>
              <w:right w:color="000000" w:sz="4" w:val="single"/>
            </w:tcBorders>
            <w:shd w:fill="FDE9D9" w:val="clear"/>
            <w:vAlign w:val="bottom"/>
          </w:tcPr>
          <w:p w14:paraId="B3000000">
            <w:pPr>
              <w:ind w:firstLine="0" w:left="0"/>
              <w:jc w:val="center"/>
              <w:rPr>
                <w:sz w:val="24"/>
              </w:rPr>
            </w:pPr>
            <w:r>
              <w:rPr>
                <w:sz w:val="24"/>
              </w:rPr>
              <w:t>2</w:t>
            </w:r>
          </w:p>
        </w:tc>
        <w:tc>
          <w:tcPr>
            <w:tcW w:type="dxa" w:w="5444"/>
            <w:tcBorders>
              <w:top w:color="000000" w:sz="4" w:val="single"/>
              <w:left w:color="000000" w:sz="4" w:val="single"/>
              <w:bottom w:color="000000" w:sz="4" w:val="single"/>
              <w:right w:color="000000" w:sz="4" w:val="single"/>
            </w:tcBorders>
            <w:shd w:fill="FDE9D9" w:val="clear"/>
            <w:vAlign w:val="bottom"/>
          </w:tcPr>
          <w:p w14:paraId="B4000000">
            <w:pPr>
              <w:ind w:firstLine="0" w:left="0"/>
              <w:jc w:val="center"/>
              <w:rPr>
                <w:sz w:val="24"/>
              </w:rPr>
            </w:pPr>
            <w:r>
              <w:rPr>
                <w:sz w:val="24"/>
              </w:rPr>
              <w:t>3</w:t>
            </w:r>
          </w:p>
        </w:tc>
        <w:tc>
          <w:tcPr>
            <w:tcW w:type="dxa" w:w="2593"/>
            <w:tcBorders>
              <w:top w:color="000000" w:sz="4" w:val="single"/>
              <w:left w:color="000000" w:sz="4" w:val="single"/>
              <w:bottom w:color="000000" w:sz="4" w:val="single"/>
              <w:right w:color="000000" w:sz="4" w:val="single"/>
            </w:tcBorders>
            <w:shd w:fill="FDE9D9" w:val="clear"/>
            <w:vAlign w:val="bottom"/>
          </w:tcPr>
          <w:p w14:paraId="B5000000">
            <w:pPr>
              <w:ind w:firstLine="0" w:left="0"/>
              <w:jc w:val="center"/>
              <w:rPr>
                <w:sz w:val="24"/>
              </w:rPr>
            </w:pPr>
            <w:r>
              <w:rPr>
                <w:sz w:val="24"/>
              </w:rPr>
              <w:t>4</w:t>
            </w:r>
          </w:p>
        </w:tc>
      </w:tr>
      <w:tr>
        <w:trPr>
          <w:trHeight w:hRule="atLeast" w:val="957"/>
        </w:trPr>
        <w:tc>
          <w:tcPr>
            <w:tcW w:type="dxa" w:w="27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00000">
            <w:pPr>
              <w:widowControl w:val="0"/>
              <w:ind w:firstLine="0" w:left="0"/>
              <w:rPr>
                <w:sz w:val="24"/>
              </w:rPr>
            </w:pPr>
            <w:r>
              <w:rPr>
                <w:sz w:val="24"/>
              </w:rPr>
              <w:t>Нефтехимическая промышленность</w:t>
            </w:r>
            <w:r>
              <w:rPr>
                <w:sz w:val="24"/>
              </w:rPr>
              <w:t xml:space="preserve"> </w:t>
            </w:r>
          </w:p>
          <w:p w14:paraId="B7000000">
            <w:pPr>
              <w:widowControl w:val="0"/>
              <w:ind w:firstLine="0" w:left="0"/>
              <w:rPr>
                <w:sz w:val="24"/>
              </w:rPr>
            </w:pPr>
            <w:r>
              <w:rPr>
                <w:sz w:val="24"/>
              </w:rPr>
              <w:t>(6.5)</w:t>
            </w:r>
          </w:p>
        </w:tc>
        <w:tc>
          <w:tcPr>
            <w:tcW w:type="dxa" w:w="37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00000">
            <w:pPr>
              <w:ind w:firstLine="0" w:left="0"/>
              <w:jc w:val="left"/>
              <w:rPr>
                <w:rFonts w:ascii="Times New Roman" w:hAnsi="Times New Roman"/>
                <w:i w:val="1"/>
                <w:sz w:val="24"/>
              </w:rPr>
            </w:pPr>
            <w:r>
              <w:rPr>
                <w:sz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type="dxa" w:w="54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00000">
            <w:pPr>
              <w:ind w:firstLine="0" w:left="0"/>
              <w:rPr>
                <w:sz w:val="24"/>
              </w:rPr>
            </w:pPr>
            <w:r>
              <w:rPr>
                <w:sz w:val="24"/>
              </w:rPr>
              <w:t xml:space="preserve">Минимальные отступы от границ земельного участка в </w:t>
            </w:r>
            <w:r>
              <w:rPr>
                <w:sz w:val="24"/>
              </w:rPr>
              <w:t>целях определения места допустимого размещения объекта – 3 м.</w:t>
            </w:r>
          </w:p>
          <w:p w14:paraId="BA000000">
            <w:pPr>
              <w:widowControl w:val="0"/>
              <w:ind w:firstLine="0" w:left="0"/>
              <w:rPr>
                <w:sz w:val="24"/>
              </w:rPr>
            </w:pPr>
            <w:r>
              <w:rPr>
                <w:sz w:val="24"/>
              </w:rPr>
              <w:t xml:space="preserve">Минимальное расстояние от красной линии улиц до объекта – 5 м. </w:t>
            </w:r>
          </w:p>
          <w:p w14:paraId="BB000000">
            <w:pPr>
              <w:ind w:firstLine="0" w:left="0"/>
              <w:rPr>
                <w:sz w:val="24"/>
              </w:rPr>
            </w:pPr>
            <w:r>
              <w:rPr>
                <w:sz w:val="24"/>
              </w:rPr>
              <w:t>Минимальный отступ от красной линии проездов до объекта – 3 м.</w:t>
            </w:r>
          </w:p>
          <w:p w14:paraId="BC000000">
            <w:pPr>
              <w:spacing w:after="0" w:before="0"/>
              <w:ind w:firstLine="0" w:left="0"/>
              <w:jc w:val="left"/>
              <w:rPr>
                <w:sz w:val="24"/>
              </w:rPr>
            </w:pPr>
            <w:r>
              <w:rPr>
                <w:spacing w:val="2"/>
                <w:sz w:val="24"/>
              </w:rPr>
              <w:t xml:space="preserve">Максимальный процент застройки в границах земельного участка – </w:t>
            </w:r>
            <w:r>
              <w:rPr>
                <w:sz w:val="24"/>
              </w:rPr>
              <w:t>50</w:t>
            </w:r>
          </w:p>
          <w:p w14:paraId="BD000000">
            <w:pPr>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ind w:firstLine="0" w:left="0"/>
              <w:rPr>
                <w:sz w:val="24"/>
              </w:rPr>
            </w:pPr>
            <w:r>
              <w:rPr>
                <w:sz w:val="24"/>
              </w:rPr>
              <w:t xml:space="preserve">Ограничения не </w:t>
            </w:r>
            <w:r>
              <w:rPr>
                <w:sz w:val="24"/>
              </w:rPr>
              <w:t>установлены</w:t>
            </w:r>
          </w:p>
        </w:tc>
      </w:tr>
    </w:tbl>
    <w:p w14:paraId="BF000000">
      <w:pPr>
        <w:spacing w:line="160" w:lineRule="atLeast"/>
        <w:ind w:firstLine="0" w:left="0"/>
      </w:pPr>
    </w:p>
    <w:p w14:paraId="C0000000">
      <w:pPr>
        <w:spacing w:line="160" w:lineRule="atLeast"/>
        <w:ind w:firstLine="0" w:left="0"/>
      </w:pPr>
      <w:r>
        <w:rPr>
          <w:b w:val="1"/>
          <w:sz w:val="28"/>
        </w:rPr>
        <w:t>9.</w:t>
      </w:r>
      <w:r>
        <w:rPr>
          <w:b w:val="1"/>
          <w:sz w:val="28"/>
        </w:rPr>
        <w:t xml:space="preserve"> Добавить в основные виды разрешенного использ</w:t>
      </w:r>
      <w:r>
        <w:rPr>
          <w:b w:val="1"/>
          <w:sz w:val="28"/>
        </w:rPr>
        <w:t>ован</w:t>
      </w:r>
      <w:r>
        <w:rPr>
          <w:b w:val="1"/>
          <w:sz w:val="28"/>
        </w:rPr>
        <w:t>ия в пределах любых территориальных зон</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61"/>
        <w:gridCol w:w="3771"/>
        <w:gridCol w:w="5444"/>
        <w:gridCol w:w="2593"/>
      </w:tblGrid>
      <w:tr>
        <w:tc>
          <w:tcPr>
            <w:tcW w:type="dxa" w:w="14569"/>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C1000000">
            <w:pPr>
              <w:tabs>
                <w:tab w:leader="none" w:pos="920" w:val="left"/>
              </w:tabs>
              <w:spacing w:line="240" w:lineRule="auto"/>
              <w:ind w:firstLine="0" w:left="0"/>
              <w:rPr>
                <w:sz w:val="24"/>
              </w:rPr>
            </w:pPr>
            <w:r>
              <w:rPr>
                <w:b w:val="1"/>
                <w:sz w:val="24"/>
              </w:rPr>
              <w:t xml:space="preserve">ОСНОВНЫЕ </w:t>
            </w:r>
            <w:r>
              <w:rPr>
                <w:b w:val="1"/>
                <w:sz w:val="24"/>
              </w:rPr>
              <w:t xml:space="preserve">ВИДЫ РАЗРЕШЕННОГО ИСПОЛЬЗОВАНИЯ В ПРЕДЕЛАХ ЛЮБЫХ ТЕРРИТОРИАЛЬНЫХ ЗОН </w:t>
            </w:r>
          </w:p>
        </w:tc>
      </w:tr>
      <w:tr>
        <w:trPr>
          <w:trHeight w:hRule="atLeast" w:val="1257"/>
        </w:trPr>
        <w:tc>
          <w:tcPr>
            <w:tcW w:type="dxa" w:w="2761"/>
            <w:tcBorders>
              <w:top w:color="000000" w:sz="4" w:val="single"/>
              <w:left w:color="000000" w:sz="4" w:val="single"/>
              <w:bottom w:color="000000" w:sz="4" w:val="single"/>
              <w:right w:color="000000" w:sz="4" w:val="single"/>
            </w:tcBorders>
            <w:shd w:fill="FDE9D9" w:val="clear"/>
            <w:vAlign w:val="center"/>
          </w:tcPr>
          <w:p w14:paraId="C2000000">
            <w:pPr>
              <w:widowControl w:val="0"/>
              <w:ind w:firstLine="0" w:left="0"/>
              <w:jc w:val="center"/>
              <w:rPr>
                <w:sz w:val="24"/>
              </w:rPr>
            </w:pPr>
            <w:r>
              <w:rPr>
                <w:sz w:val="24"/>
              </w:rPr>
              <w:t>НАИМЕНОВАНИЕ ВИДА РАЗРЕШЕННОГО ИСПОЛЬЗОВАНИЯ ЗЕМЕЛЬНОГО УЧАСТКА</w:t>
            </w:r>
          </w:p>
          <w:p w14:paraId="C3000000">
            <w:pPr>
              <w:widowControl w:val="0"/>
              <w:ind w:firstLine="0" w:left="0"/>
              <w:jc w:val="center"/>
              <w:rPr>
                <w:sz w:val="24"/>
              </w:rPr>
            </w:pPr>
            <w:r>
              <w:rPr>
                <w:sz w:val="24"/>
              </w:rPr>
              <w:t>(код вида разрешенного использования)</w:t>
            </w:r>
          </w:p>
        </w:tc>
        <w:tc>
          <w:tcPr>
            <w:tcW w:type="dxa" w:w="3771"/>
            <w:tcBorders>
              <w:top w:color="000000" w:sz="4" w:val="single"/>
              <w:left w:color="000000" w:sz="4" w:val="single"/>
              <w:bottom w:color="000000" w:sz="4" w:val="single"/>
              <w:right w:color="000000" w:sz="4" w:val="single"/>
            </w:tcBorders>
            <w:shd w:fill="FDE9D9" w:val="clear"/>
            <w:vAlign w:val="center"/>
          </w:tcPr>
          <w:p w14:paraId="C4000000">
            <w:pPr>
              <w:widowControl w:val="0"/>
              <w:ind w:firstLine="0" w:left="0"/>
              <w:jc w:val="center"/>
              <w:rPr>
                <w:sz w:val="24"/>
              </w:rPr>
            </w:pPr>
            <w:r>
              <w:rPr>
                <w:sz w:val="24"/>
              </w:rPr>
              <w:t>ОПИСАНИЕ ВИДА РАЗРЕШЕННОГО ИСПОЛЬЗОВАНИЯ ЗЕМЕЛЬНОГО УЧАСТКА</w:t>
            </w:r>
          </w:p>
        </w:tc>
        <w:tc>
          <w:tcPr>
            <w:tcW w:type="dxa" w:w="5444"/>
            <w:tcBorders>
              <w:top w:color="000000" w:sz="4" w:val="single"/>
              <w:left w:color="000000" w:sz="4" w:val="single"/>
              <w:bottom w:color="000000" w:sz="4" w:val="single"/>
              <w:right w:color="000000" w:sz="4" w:val="single"/>
            </w:tcBorders>
            <w:shd w:fill="FDE9D9" w:val="clear"/>
            <w:vAlign w:val="center"/>
          </w:tcPr>
          <w:p w14:paraId="C5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93"/>
            <w:tcBorders>
              <w:top w:color="000000" w:sz="4" w:val="single"/>
              <w:left w:color="000000" w:sz="4" w:val="single"/>
              <w:bottom w:color="000000" w:sz="4" w:val="single"/>
              <w:right w:color="000000" w:sz="4" w:val="single"/>
            </w:tcBorders>
            <w:shd w:fill="FDE9D9" w:val="clear"/>
            <w:vAlign w:val="center"/>
          </w:tcPr>
          <w:p w14:paraId="C6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761"/>
            <w:tcBorders>
              <w:top w:color="000000" w:sz="4" w:val="single"/>
              <w:left w:color="000000" w:sz="4" w:val="single"/>
              <w:bottom w:color="000000" w:sz="4" w:val="single"/>
              <w:right w:color="000000" w:sz="4" w:val="single"/>
            </w:tcBorders>
            <w:shd w:fill="FDE9D9" w:val="clear"/>
            <w:vAlign w:val="bottom"/>
          </w:tcPr>
          <w:p w14:paraId="C7000000">
            <w:pPr>
              <w:ind w:firstLine="0" w:left="0"/>
              <w:jc w:val="center"/>
              <w:rPr>
                <w:sz w:val="24"/>
              </w:rPr>
            </w:pPr>
            <w:r>
              <w:rPr>
                <w:sz w:val="24"/>
              </w:rPr>
              <w:t>1</w:t>
            </w:r>
          </w:p>
        </w:tc>
        <w:tc>
          <w:tcPr>
            <w:tcW w:type="dxa" w:w="3771"/>
            <w:tcBorders>
              <w:top w:color="000000" w:sz="4" w:val="single"/>
              <w:left w:color="000000" w:sz="4" w:val="single"/>
              <w:bottom w:color="000000" w:sz="4" w:val="single"/>
              <w:right w:color="000000" w:sz="4" w:val="single"/>
            </w:tcBorders>
            <w:shd w:fill="FDE9D9" w:val="clear"/>
            <w:vAlign w:val="bottom"/>
          </w:tcPr>
          <w:p w14:paraId="C8000000">
            <w:pPr>
              <w:ind w:firstLine="0" w:left="0"/>
              <w:jc w:val="center"/>
              <w:rPr>
                <w:sz w:val="24"/>
              </w:rPr>
            </w:pPr>
            <w:r>
              <w:rPr>
                <w:sz w:val="24"/>
              </w:rPr>
              <w:t>2</w:t>
            </w:r>
          </w:p>
        </w:tc>
        <w:tc>
          <w:tcPr>
            <w:tcW w:type="dxa" w:w="5444"/>
            <w:tcBorders>
              <w:top w:color="000000" w:sz="4" w:val="single"/>
              <w:left w:color="000000" w:sz="4" w:val="single"/>
              <w:bottom w:color="000000" w:sz="4" w:val="single"/>
              <w:right w:color="000000" w:sz="4" w:val="single"/>
            </w:tcBorders>
            <w:shd w:fill="FDE9D9" w:val="clear"/>
            <w:vAlign w:val="bottom"/>
          </w:tcPr>
          <w:p w14:paraId="C9000000">
            <w:pPr>
              <w:ind w:firstLine="0" w:left="0"/>
              <w:jc w:val="center"/>
              <w:rPr>
                <w:sz w:val="24"/>
              </w:rPr>
            </w:pPr>
            <w:r>
              <w:rPr>
                <w:sz w:val="24"/>
              </w:rPr>
              <w:t>3</w:t>
            </w:r>
          </w:p>
        </w:tc>
        <w:tc>
          <w:tcPr>
            <w:tcW w:type="dxa" w:w="2593"/>
            <w:tcBorders>
              <w:top w:color="000000" w:sz="4" w:val="single"/>
              <w:left w:color="000000" w:sz="4" w:val="single"/>
              <w:bottom w:color="000000" w:sz="4" w:val="single"/>
              <w:right w:color="000000" w:sz="4" w:val="single"/>
            </w:tcBorders>
            <w:shd w:fill="FDE9D9" w:val="clear"/>
            <w:vAlign w:val="bottom"/>
          </w:tcPr>
          <w:p w14:paraId="CA000000">
            <w:pPr>
              <w:ind w:firstLine="0" w:left="0"/>
              <w:jc w:val="center"/>
              <w:rPr>
                <w:sz w:val="24"/>
              </w:rPr>
            </w:pPr>
            <w:r>
              <w:rPr>
                <w:sz w:val="24"/>
              </w:rPr>
              <w:t>4</w:t>
            </w:r>
          </w:p>
        </w:tc>
      </w:tr>
      <w:tr>
        <w:trPr>
          <w:trHeight w:hRule="atLeast" w:val="957"/>
        </w:trPr>
        <w:tc>
          <w:tcPr>
            <w:tcW w:type="dxa" w:w="27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00000">
            <w:pPr>
              <w:widowControl w:val="0"/>
              <w:ind w:firstLine="0" w:left="0"/>
              <w:rPr>
                <w:sz w:val="24"/>
              </w:rPr>
            </w:pPr>
            <w:r>
              <w:rPr>
                <w:sz w:val="24"/>
              </w:rPr>
              <w:t>Обеспечение обороны и безопасности</w:t>
            </w:r>
            <w:r>
              <w:rPr>
                <w:sz w:val="24"/>
              </w:rPr>
              <w:t xml:space="preserve"> </w:t>
            </w:r>
          </w:p>
          <w:p w14:paraId="CC000000">
            <w:pPr>
              <w:widowControl w:val="0"/>
              <w:ind w:firstLine="0" w:left="0"/>
              <w:rPr>
                <w:sz w:val="24"/>
              </w:rPr>
            </w:pPr>
            <w:r>
              <w:rPr>
                <w:sz w:val="24"/>
              </w:rPr>
              <w:t>(8.0)</w:t>
            </w:r>
          </w:p>
        </w:tc>
        <w:tc>
          <w:tcPr>
            <w:tcW w:type="dxa" w:w="37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widowControl w:val="0"/>
              <w:spacing w:after="0" w:line="240" w:lineRule="auto"/>
              <w:ind/>
              <w:jc w:val="both"/>
              <w:rPr>
                <w:sz w:val="24"/>
              </w:rPr>
            </w:pPr>
            <w:r>
              <w:rPr>
                <w:sz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CE000000">
            <w:pPr>
              <w:widowControl w:val="0"/>
              <w:spacing w:after="0" w:line="240" w:lineRule="auto"/>
              <w:ind/>
              <w:jc w:val="both"/>
              <w:rPr>
                <w:sz w:val="24"/>
              </w:rPr>
            </w:pPr>
            <w:r>
              <w:rPr>
                <w:sz w:val="24"/>
              </w:rPr>
              <w:t>размещение зданий военных училищ, военных институтов, военных университетов, военных академий;</w:t>
            </w:r>
          </w:p>
          <w:p w14:paraId="CF000000">
            <w:pPr>
              <w:widowControl w:val="0"/>
              <w:spacing w:after="0" w:line="240" w:lineRule="auto"/>
              <w:ind/>
              <w:jc w:val="both"/>
              <w:rPr>
                <w:sz w:val="24"/>
              </w:rPr>
            </w:pPr>
            <w:r>
              <w:rPr>
                <w:sz w:val="24"/>
              </w:rPr>
              <w:t>размещение объектов, обеспечивающих осуществление таможенной деятельности</w:t>
            </w:r>
          </w:p>
        </w:tc>
        <w:tc>
          <w:tcPr>
            <w:tcW w:type="dxa" w:w="54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00000">
            <w:r>
              <w:rPr>
                <w:sz w:val="24"/>
              </w:rPr>
              <w:t>Предельные размеры земельного участка, предельные параметры разрешенного строительства, реконструкции объектов капитального строительства не подлежат установлени</w:t>
            </w:r>
          </w:p>
        </w:tc>
        <w:tc>
          <w:tcPr>
            <w:tcW w:type="dxa" w:w="25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00000">
            <w:pPr>
              <w:ind w:firstLine="0" w:left="0"/>
              <w:rPr>
                <w:sz w:val="24"/>
              </w:rPr>
            </w:pPr>
            <w:r>
              <w:rPr>
                <w:sz w:val="24"/>
              </w:rPr>
              <w:t xml:space="preserve">Ограничения не </w:t>
            </w:r>
            <w:r>
              <w:rPr>
                <w:sz w:val="24"/>
              </w:rPr>
              <w:t>установлены</w:t>
            </w:r>
          </w:p>
        </w:tc>
      </w:tr>
    </w:tbl>
    <w:p w14:paraId="D2000000">
      <w:pPr>
        <w:spacing w:line="160" w:lineRule="atLeast"/>
        <w:ind w:firstLine="0" w:left="0"/>
      </w:pPr>
    </w:p>
    <w:p w14:paraId="D3000000">
      <w:pPr>
        <w:spacing w:line="160" w:lineRule="atLeast"/>
        <w:ind w:firstLine="0" w:left="0"/>
        <w:rPr>
          <w:b w:val="1"/>
          <w:sz w:val="28"/>
        </w:rPr>
      </w:pPr>
      <w:r>
        <w:rPr>
          <w:b w:val="1"/>
          <w:sz w:val="28"/>
        </w:rPr>
        <w:t>Изложить основной вид разрешенного использ</w:t>
      </w:r>
      <w:r>
        <w:rPr>
          <w:b w:val="1"/>
          <w:sz w:val="28"/>
        </w:rPr>
        <w:t>ован</w:t>
      </w:r>
      <w:r>
        <w:rPr>
          <w:b w:val="1"/>
          <w:sz w:val="28"/>
        </w:rPr>
        <w:t>и</w:t>
      </w:r>
      <w:r>
        <w:rPr>
          <w:b w:val="1"/>
          <w:sz w:val="28"/>
        </w:rPr>
        <w:t>я</w:t>
      </w:r>
      <w:r>
        <w:rPr>
          <w:b w:val="1"/>
          <w:sz w:val="28"/>
        </w:rPr>
        <w:t xml:space="preserve"> «</w:t>
      </w:r>
      <w:r>
        <w:rPr>
          <w:b w:val="1"/>
          <w:sz w:val="28"/>
        </w:rPr>
        <w:t xml:space="preserve">Ритуальная деятельность </w:t>
      </w:r>
      <w:r>
        <w:rPr>
          <w:b w:val="1"/>
          <w:sz w:val="28"/>
        </w:rPr>
        <w:t>(12.1)»</w:t>
      </w:r>
      <w:r>
        <w:rPr>
          <w:b w:val="1"/>
        </w:rPr>
        <w:t xml:space="preserve"> «</w:t>
      </w:r>
      <w:r>
        <w:rPr>
          <w:b w:val="1"/>
        </w:rPr>
        <w:t>Зоны специального назначения</w:t>
      </w:r>
      <w:r>
        <w:rPr>
          <w:b w:val="1"/>
          <w:sz w:val="28"/>
        </w:rPr>
        <w:t xml:space="preserve"> (</w:t>
      </w:r>
      <w:r>
        <w:rPr>
          <w:b w:val="1"/>
        </w:rPr>
        <w:t>С</w:t>
      </w:r>
      <w:r>
        <w:rPr>
          <w:b w:val="1"/>
        </w:rPr>
        <w:t>1</w:t>
      </w:r>
      <w:r>
        <w:rPr>
          <w:b w:val="1"/>
          <w:sz w:val="28"/>
        </w:rPr>
        <w:t>)»:</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61"/>
        <w:gridCol w:w="3771"/>
        <w:gridCol w:w="5444"/>
        <w:gridCol w:w="2593"/>
      </w:tblGrid>
      <w:tr>
        <w:tc>
          <w:tcPr>
            <w:tcW w:type="dxa" w:w="14569"/>
            <w:gridSpan w:val="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D4000000">
            <w:pPr>
              <w:ind w:firstLine="0" w:left="0"/>
              <w:jc w:val="left"/>
              <w:rPr>
                <w:b w:val="1"/>
                <w:sz w:val="24"/>
              </w:rPr>
            </w:pPr>
            <w:r>
              <w:rPr>
                <w:b w:val="1"/>
                <w:sz w:val="24"/>
              </w:rPr>
              <w:t xml:space="preserve">ОСНОВНЫЕ ВИДЫ РАЗРЕШЕННОГО ИСПОЛЬЗОВАНИЯ </w:t>
            </w:r>
          </w:p>
          <w:p w14:paraId="D5000000">
            <w:pPr>
              <w:tabs>
                <w:tab w:leader="none" w:pos="920" w:val="left"/>
              </w:tabs>
              <w:spacing w:line="240" w:lineRule="auto"/>
              <w:ind w:firstLine="0" w:left="0"/>
            </w:pPr>
            <w:r>
              <w:t>С</w:t>
            </w:r>
            <w:r>
              <w:t>1</w:t>
            </w:r>
            <w:r>
              <w:t xml:space="preserve"> Зона специального назначения</w:t>
            </w:r>
          </w:p>
        </w:tc>
      </w:tr>
      <w:tr>
        <w:trPr>
          <w:trHeight w:hRule="atLeast" w:val="1257"/>
        </w:trPr>
        <w:tc>
          <w:tcPr>
            <w:tcW w:type="dxa" w:w="2761"/>
            <w:tcBorders>
              <w:top w:color="000000" w:sz="4" w:val="single"/>
              <w:left w:color="000000" w:sz="4" w:val="single"/>
              <w:bottom w:color="000000" w:sz="4" w:val="single"/>
              <w:right w:color="000000" w:sz="4" w:val="single"/>
            </w:tcBorders>
            <w:shd w:fill="FDE9D9" w:val="clear"/>
            <w:vAlign w:val="center"/>
          </w:tcPr>
          <w:p w14:paraId="D6000000">
            <w:pPr>
              <w:widowControl w:val="0"/>
              <w:ind w:firstLine="0" w:left="0"/>
              <w:jc w:val="center"/>
              <w:rPr>
                <w:sz w:val="24"/>
              </w:rPr>
            </w:pPr>
            <w:r>
              <w:rPr>
                <w:sz w:val="24"/>
              </w:rPr>
              <w:t>НАИМЕНОВАНИЕ ВИДА РАЗРЕШЕННОГО ИСПОЛЬЗОВАНИЯ ЗЕМЕЛЬНОГО УЧАСТКА</w:t>
            </w:r>
          </w:p>
          <w:p w14:paraId="D7000000">
            <w:pPr>
              <w:widowControl w:val="0"/>
              <w:ind w:firstLine="0" w:left="0"/>
              <w:jc w:val="center"/>
              <w:rPr>
                <w:sz w:val="24"/>
              </w:rPr>
            </w:pPr>
            <w:r>
              <w:rPr>
                <w:sz w:val="24"/>
              </w:rPr>
              <w:t>(код вида разрешенного использования)</w:t>
            </w:r>
          </w:p>
        </w:tc>
        <w:tc>
          <w:tcPr>
            <w:tcW w:type="dxa" w:w="3771"/>
            <w:tcBorders>
              <w:top w:color="000000" w:sz="4" w:val="single"/>
              <w:left w:color="000000" w:sz="4" w:val="single"/>
              <w:bottom w:color="000000" w:sz="4" w:val="single"/>
              <w:right w:color="000000" w:sz="4" w:val="single"/>
            </w:tcBorders>
            <w:shd w:fill="FDE9D9" w:val="clear"/>
            <w:vAlign w:val="center"/>
          </w:tcPr>
          <w:p w14:paraId="D8000000">
            <w:pPr>
              <w:widowControl w:val="0"/>
              <w:ind w:firstLine="0" w:left="0"/>
              <w:jc w:val="center"/>
              <w:rPr>
                <w:sz w:val="24"/>
              </w:rPr>
            </w:pPr>
            <w:r>
              <w:rPr>
                <w:sz w:val="24"/>
              </w:rPr>
              <w:t>ОПИСАНИЕ ВИДА РАЗРЕШЕННОГО ИСПОЛЬЗОВАНИЯ ЗЕМЕЛЬНОГО УЧАСТКА</w:t>
            </w:r>
          </w:p>
        </w:tc>
        <w:tc>
          <w:tcPr>
            <w:tcW w:type="dxa" w:w="5444"/>
            <w:tcBorders>
              <w:top w:color="000000" w:sz="4" w:val="single"/>
              <w:left w:color="000000" w:sz="4" w:val="single"/>
              <w:bottom w:color="000000" w:sz="4" w:val="single"/>
              <w:right w:color="000000" w:sz="4" w:val="single"/>
            </w:tcBorders>
            <w:shd w:fill="FDE9D9" w:val="clear"/>
            <w:vAlign w:val="center"/>
          </w:tcPr>
          <w:p w14:paraId="D9000000">
            <w:pPr>
              <w:widowControl w:val="0"/>
              <w:ind w:firstLine="0" w:left="0"/>
              <w:jc w:val="center"/>
              <w:rPr>
                <w:sz w:val="24"/>
              </w:rPr>
            </w:pPr>
            <w:r>
              <w:rPr>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type="dxa" w:w="2593"/>
            <w:tcBorders>
              <w:top w:color="000000" w:sz="4" w:val="single"/>
              <w:left w:color="000000" w:sz="4" w:val="single"/>
              <w:bottom w:color="000000" w:sz="4" w:val="single"/>
              <w:right w:color="000000" w:sz="4" w:val="single"/>
            </w:tcBorders>
            <w:shd w:fill="FDE9D9" w:val="clear"/>
            <w:vAlign w:val="center"/>
          </w:tcPr>
          <w:p w14:paraId="DA000000">
            <w:pPr>
              <w:widowControl w:val="0"/>
              <w:ind w:firstLine="0" w:left="0"/>
              <w:jc w:val="center"/>
              <w:rPr>
                <w:sz w:val="24"/>
              </w:rPr>
            </w:pPr>
            <w:r>
              <w:rPr>
                <w:sz w:val="24"/>
              </w:rPr>
              <w:t>ОГРАНИЧЕНИЯ ИСПОЛЬЗОВАНИЯ ЗЕМЕЛЬНЫХ УЧАСТКОВ И ОБЪЕКТОВ КАПИТАЛЬНОГО СТРОИТЕЛЬСТВА</w:t>
            </w:r>
          </w:p>
        </w:tc>
      </w:tr>
      <w:tr>
        <w:tc>
          <w:tcPr>
            <w:tcW w:type="dxa" w:w="2761"/>
            <w:tcBorders>
              <w:top w:color="000000" w:sz="4" w:val="single"/>
              <w:left w:color="000000" w:sz="4" w:val="single"/>
              <w:bottom w:color="000000" w:sz="4" w:val="single"/>
              <w:right w:color="000000" w:sz="4" w:val="single"/>
            </w:tcBorders>
            <w:shd w:fill="FDE9D9" w:val="clear"/>
            <w:vAlign w:val="bottom"/>
          </w:tcPr>
          <w:p w14:paraId="DB000000">
            <w:pPr>
              <w:ind w:firstLine="0" w:left="0"/>
              <w:jc w:val="center"/>
              <w:rPr>
                <w:sz w:val="24"/>
              </w:rPr>
            </w:pPr>
            <w:r>
              <w:rPr>
                <w:sz w:val="24"/>
              </w:rPr>
              <w:t>1</w:t>
            </w:r>
          </w:p>
        </w:tc>
        <w:tc>
          <w:tcPr>
            <w:tcW w:type="dxa" w:w="3771"/>
            <w:tcBorders>
              <w:top w:color="000000" w:sz="4" w:val="single"/>
              <w:left w:color="000000" w:sz="4" w:val="single"/>
              <w:bottom w:color="000000" w:sz="4" w:val="single"/>
              <w:right w:color="000000" w:sz="4" w:val="single"/>
            </w:tcBorders>
            <w:shd w:fill="FDE9D9" w:val="clear"/>
            <w:vAlign w:val="bottom"/>
          </w:tcPr>
          <w:p w14:paraId="DC000000">
            <w:pPr>
              <w:ind w:firstLine="0" w:left="0"/>
              <w:jc w:val="center"/>
              <w:rPr>
                <w:sz w:val="24"/>
              </w:rPr>
            </w:pPr>
            <w:r>
              <w:rPr>
                <w:sz w:val="24"/>
              </w:rPr>
              <w:t>2</w:t>
            </w:r>
          </w:p>
        </w:tc>
        <w:tc>
          <w:tcPr>
            <w:tcW w:type="dxa" w:w="5444"/>
            <w:tcBorders>
              <w:top w:color="000000" w:sz="4" w:val="single"/>
              <w:left w:color="000000" w:sz="4" w:val="single"/>
              <w:bottom w:color="000000" w:sz="4" w:val="single"/>
              <w:right w:color="000000" w:sz="4" w:val="single"/>
            </w:tcBorders>
            <w:shd w:fill="FDE9D9" w:val="clear"/>
            <w:vAlign w:val="bottom"/>
          </w:tcPr>
          <w:p w14:paraId="DD000000">
            <w:pPr>
              <w:ind w:firstLine="0" w:left="0"/>
              <w:jc w:val="center"/>
              <w:rPr>
                <w:sz w:val="24"/>
              </w:rPr>
            </w:pPr>
            <w:r>
              <w:rPr>
                <w:sz w:val="24"/>
              </w:rPr>
              <w:t>3</w:t>
            </w:r>
          </w:p>
        </w:tc>
        <w:tc>
          <w:tcPr>
            <w:tcW w:type="dxa" w:w="2593"/>
            <w:tcBorders>
              <w:top w:color="000000" w:sz="4" w:val="single"/>
              <w:left w:color="000000" w:sz="4" w:val="single"/>
              <w:bottom w:color="000000" w:sz="4" w:val="single"/>
              <w:right w:color="000000" w:sz="4" w:val="single"/>
            </w:tcBorders>
            <w:shd w:fill="FDE9D9" w:val="clear"/>
            <w:vAlign w:val="bottom"/>
          </w:tcPr>
          <w:p w14:paraId="DE000000">
            <w:pPr>
              <w:ind w:firstLine="0" w:left="0"/>
              <w:jc w:val="center"/>
              <w:rPr>
                <w:sz w:val="24"/>
              </w:rPr>
            </w:pPr>
            <w:r>
              <w:rPr>
                <w:sz w:val="24"/>
              </w:rPr>
              <w:t>4</w:t>
            </w:r>
          </w:p>
        </w:tc>
      </w:tr>
      <w:tr>
        <w:trPr>
          <w:trHeight w:hRule="atLeast" w:val="957"/>
        </w:trPr>
        <w:tc>
          <w:tcPr>
            <w:tcW w:type="dxa" w:w="27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00000">
            <w:pPr>
              <w:widowControl w:val="0"/>
              <w:ind w:firstLine="0" w:left="0"/>
              <w:rPr>
                <w:sz w:val="24"/>
              </w:rPr>
            </w:pPr>
            <w:r>
              <w:rPr>
                <w:sz w:val="24"/>
              </w:rPr>
              <w:t>Ритуальная деятельность</w:t>
            </w:r>
          </w:p>
          <w:p w14:paraId="E0000000">
            <w:pPr>
              <w:widowControl w:val="0"/>
              <w:ind w:firstLine="0" w:left="0"/>
              <w:rPr>
                <w:sz w:val="24"/>
              </w:rPr>
            </w:pPr>
            <w:r>
              <w:rPr>
                <w:sz w:val="24"/>
              </w:rPr>
              <w:t>(12.1)</w:t>
            </w:r>
          </w:p>
        </w:tc>
        <w:tc>
          <w:tcPr>
            <w:tcW w:type="dxa" w:w="377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00000">
            <w:pPr>
              <w:ind w:firstLine="0" w:left="0"/>
              <w:rPr>
                <w:sz w:val="24"/>
              </w:rPr>
            </w:pPr>
            <w:r>
              <w:rPr>
                <w:sz w:val="24"/>
              </w:rPr>
              <w:t>Размещение кладбища, крематориев и  мест захоронения;</w:t>
            </w:r>
          </w:p>
          <w:p w14:paraId="E2000000">
            <w:pPr>
              <w:ind w:firstLine="0" w:left="0"/>
              <w:rPr>
                <w:sz w:val="24"/>
              </w:rPr>
            </w:pPr>
            <w:r>
              <w:rPr>
                <w:sz w:val="24"/>
              </w:rPr>
              <w:t>соответствующие культовые сооружения; размещение соответствующих культовых сооружений;</w:t>
            </w:r>
          </w:p>
          <w:p w14:paraId="E3000000">
            <w:pPr>
              <w:widowControl w:val="0"/>
              <w:ind w:firstLine="0" w:left="0"/>
              <w:rPr>
                <w:sz w:val="24"/>
              </w:rPr>
            </w:pPr>
            <w:r>
              <w:rPr>
                <w:sz w:val="24"/>
              </w:rPr>
              <w:t>осуществление деятельности по производству продукции ритуально-обрядового назначения.</w:t>
            </w:r>
          </w:p>
          <w:p w14:paraId="E4000000">
            <w:pPr>
              <w:widowControl w:val="0"/>
              <w:ind w:firstLine="0" w:left="0"/>
              <w:rPr>
                <w:sz w:val="24"/>
              </w:rPr>
            </w:pPr>
          </w:p>
        </w:tc>
        <w:tc>
          <w:tcPr>
            <w:tcW w:type="dxa" w:w="544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00000">
            <w:pPr>
              <w:widowControl w:val="0"/>
              <w:ind w:firstLine="0" w:left="0"/>
              <w:rPr>
                <w:sz w:val="24"/>
              </w:rPr>
            </w:pPr>
            <w:r>
              <w:rPr>
                <w:sz w:val="24"/>
              </w:rPr>
              <w:t>Минимальный</w:t>
            </w:r>
            <w:r>
              <w:rPr>
                <w:sz w:val="24"/>
              </w:rPr>
              <w:t xml:space="preserve"> размер земельного участка – 15000 кв. м </w:t>
            </w:r>
          </w:p>
          <w:p w14:paraId="E6000000">
            <w:pPr>
              <w:widowControl w:val="0"/>
              <w:ind w:firstLine="0" w:left="0"/>
              <w:rPr>
                <w:sz w:val="24"/>
              </w:rPr>
            </w:pPr>
            <w:r>
              <w:rPr>
                <w:sz w:val="24"/>
              </w:rPr>
              <w:t>Высота ограждения – не более 2 м.</w:t>
            </w:r>
          </w:p>
          <w:p w14:paraId="E7000000">
            <w:pPr>
              <w:widowControl w:val="0"/>
              <w:ind w:firstLine="0" w:left="0"/>
              <w:rPr>
                <w:sz w:val="24"/>
              </w:rPr>
            </w:pPr>
            <w:r>
              <w:rPr>
                <w:sz w:val="24"/>
              </w:rPr>
              <w:t>Максимальный</w:t>
            </w:r>
            <w:r>
              <w:rPr>
                <w:sz w:val="24"/>
              </w:rPr>
              <w:t xml:space="preserve"> процент захоронений по отношению к общей площади кладбища – 65%. </w:t>
            </w:r>
          </w:p>
          <w:p w14:paraId="E8000000">
            <w:pPr>
              <w:widowControl w:val="0"/>
              <w:ind w:firstLine="0" w:left="0"/>
              <w:rPr>
                <w:sz w:val="24"/>
              </w:rPr>
            </w:pPr>
            <w:r>
              <w:rPr>
                <w:sz w:val="24"/>
              </w:rPr>
              <w:t>Иные 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уточнению.</w:t>
            </w:r>
          </w:p>
        </w:tc>
        <w:tc>
          <w:tcPr>
            <w:tcW w:type="dxa" w:w="25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00000">
            <w:pPr>
              <w:ind w:firstLine="0" w:left="0"/>
              <w:rPr>
                <w:sz w:val="24"/>
              </w:rPr>
            </w:pPr>
            <w:r>
              <w:rPr>
                <w:sz w:val="24"/>
              </w:rPr>
              <w:t>Ограничения не установлены</w:t>
            </w:r>
          </w:p>
        </w:tc>
      </w:tr>
    </w:tbl>
    <w:p w14:paraId="EA000000">
      <w:pPr>
        <w:spacing w:line="160" w:lineRule="atLeast"/>
        <w:ind w:firstLine="0" w:left="0"/>
      </w:pPr>
    </w:p>
    <w:sectPr>
      <w:footerReference r:id="rId1" w:type="default"/>
      <w:pgSz w:h="11906" w:orient="landscape" w:w="16838"/>
      <w:pgMar w:bottom="851" w:footer="369" w:gutter="0" w:header="284" w:left="1418" w:right="851" w:top="709"/>
      <w:pgNumType w:start="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6"/>
      <w:lvlText w:val="%1)"/>
      <w:lvlJc w:val="left"/>
      <w:pPr>
        <w:ind w:hanging="360" w:left="1364"/>
      </w:pPr>
      <w:rPr>
        <w:rFonts w:ascii="Times New Roman" w:hAnsi="Times New Roman"/>
        <w:b w:val="0"/>
        <w:i w:val="0"/>
        <w:caps w:val="0"/>
        <w:smallCaps w:val="0"/>
        <w:strike w:val="0"/>
        <w:shadow w:val="0"/>
        <w:emboss w:val="0"/>
        <w:imprint w:val="0"/>
        <w:color w:val="000000"/>
        <w:spacing w:val="0"/>
        <w:u w:val="none"/>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
    <w:lvl w:ilvl="0">
      <w:start w:val="1"/>
      <w:numFmt w:val="bullet"/>
      <w:pStyle w:val="Style_19"/>
      <w:lvlText w:val="-"/>
      <w:lvlJc w:val="left"/>
      <w:pPr>
        <w:ind w:hanging="360" w:left="360"/>
      </w:pPr>
      <w:rPr>
        <w:rFonts w:ascii="Times New Roman" w:hAnsi="Times New Roman"/>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
    <w:lvl w:ilvl="0">
      <w:start w:val="1"/>
      <w:numFmt w:val="decimal"/>
      <w:pStyle w:val="Style_65"/>
      <w:lvlText w:val="%1"/>
      <w:lvlJc w:val="left"/>
      <w:pPr>
        <w:tabs>
          <w:tab w:leader="none" w:pos="1152" w:val="left"/>
        </w:tabs>
        <w:ind w:hanging="148" w:left="1152"/>
      </w:pPr>
      <w:rPr>
        <w:rFonts w:ascii="Times New Roman" w:hAnsi="Times New Roman"/>
      </w:rPr>
    </w:lvl>
    <w:lvl w:ilvl="1">
      <w:start w:val="1"/>
      <w:numFmt w:val="decimal"/>
      <w:pStyle w:val="Style_195"/>
      <w:lvlText w:val="%1.%2"/>
      <w:lvlJc w:val="left"/>
      <w:pPr>
        <w:tabs>
          <w:tab w:leader="none" w:pos="1361" w:val="left"/>
        </w:tabs>
        <w:ind w:hanging="292" w:left="1296"/>
      </w:pPr>
      <w:rPr>
        <w:rFonts w:ascii="Times New Roman" w:hAnsi="Times New Roman"/>
      </w:rPr>
    </w:lvl>
    <w:lvl w:ilvl="2">
      <w:start w:val="1"/>
      <w:numFmt w:val="decimal"/>
      <w:pStyle w:val="Style_10"/>
      <w:lvlText w:val="%1.%2.%3"/>
      <w:lvlJc w:val="left"/>
      <w:pPr>
        <w:tabs>
          <w:tab w:leader="none" w:pos="1146" w:val="left"/>
        </w:tabs>
        <w:ind w:hanging="720" w:left="1146"/>
      </w:pPr>
      <w:rPr>
        <w:rFonts w:ascii="Times New Roman" w:hAnsi="Times New Roman"/>
      </w:rPr>
    </w:lvl>
    <w:lvl w:ilvl="3">
      <w:start w:val="1"/>
      <w:numFmt w:val="decimal"/>
      <w:pStyle w:val="Style_265"/>
      <w:lvlText w:val="%1.%2.%3.%4"/>
      <w:lvlJc w:val="left"/>
      <w:pPr>
        <w:tabs>
          <w:tab w:leader="none" w:pos="1584" w:val="left"/>
        </w:tabs>
        <w:ind w:hanging="864" w:left="1584"/>
      </w:pPr>
      <w:rPr>
        <w:rFonts w:ascii="Times New Roman" w:hAnsi="Times New Roman"/>
      </w:rPr>
    </w:lvl>
    <w:lvl w:ilvl="4">
      <w:start w:val="1"/>
      <w:numFmt w:val="decimal"/>
      <w:pStyle w:val="Style_153"/>
      <w:lvlText w:val="%1.%2.%3.%4.%5"/>
      <w:lvlJc w:val="left"/>
      <w:pPr>
        <w:tabs>
          <w:tab w:leader="none" w:pos="1728" w:val="left"/>
        </w:tabs>
        <w:ind w:hanging="1008" w:left="1728"/>
      </w:pPr>
    </w:lvl>
    <w:lvl w:ilvl="5">
      <w:start w:val="1"/>
      <w:numFmt w:val="decimal"/>
      <w:pStyle w:val="Style_280"/>
      <w:lvlText w:val="%1.%2.%3.%4.%5.%6"/>
      <w:lvlJc w:val="left"/>
      <w:pPr>
        <w:tabs>
          <w:tab w:leader="none" w:pos="1872" w:val="left"/>
        </w:tabs>
        <w:ind w:hanging="1152" w:left="1872"/>
      </w:pPr>
    </w:lvl>
    <w:lvl w:ilvl="6">
      <w:start w:val="1"/>
      <w:numFmt w:val="decimal"/>
      <w:pStyle w:val="Style_27"/>
      <w:lvlText w:val="%1.%2.%3.%4.%5.%6.%7"/>
      <w:lvlJc w:val="left"/>
      <w:pPr>
        <w:tabs>
          <w:tab w:leader="none" w:pos="2016" w:val="left"/>
        </w:tabs>
        <w:ind w:hanging="1296" w:left="2016"/>
      </w:pPr>
    </w:lvl>
    <w:lvl w:ilvl="7">
      <w:start w:val="1"/>
      <w:numFmt w:val="decimal"/>
      <w:pStyle w:val="Style_175"/>
      <w:lvlText w:val="%1.%2.%3.%4.%5.%6.%7.%8"/>
      <w:lvlJc w:val="left"/>
      <w:pPr>
        <w:tabs>
          <w:tab w:leader="none" w:pos="2160" w:val="left"/>
        </w:tabs>
        <w:ind w:hanging="1440" w:left="2160"/>
      </w:pPr>
    </w:lvl>
    <w:lvl w:ilvl="8">
      <w:start w:val="1"/>
      <w:numFmt w:val="decimal"/>
      <w:pStyle w:val="Style_86"/>
      <w:lvlText w:val="%1.%2.%3.%4.%5.%6.%7.%8.%9"/>
      <w:lvlJc w:val="left"/>
      <w:pPr>
        <w:tabs>
          <w:tab w:leader="none" w:pos="2304" w:val="left"/>
        </w:tabs>
        <w:ind w:hanging="1584" w:left="2304"/>
      </w:pPr>
    </w:lvl>
  </w:abstractNum>
  <w:abstractNum w:abstractNumId="3">
    <w:lvl w:ilvl="0">
      <w:start w:val="1"/>
      <w:numFmt w:val="decimal"/>
      <w:pStyle w:val="Style_133"/>
      <w:lvlText w:val="%1."/>
      <w:lvlJc w:val="left"/>
      <w:pPr>
        <w:tabs>
          <w:tab w:leader="none" w:pos="432" w:val="left"/>
        </w:tabs>
        <w:ind w:hanging="432" w:left="432"/>
      </w:pPr>
    </w:lvl>
    <w:lvl w:ilvl="1">
      <w:start w:val="1"/>
      <w:numFmt w:val="decimal"/>
      <w:pStyle w:val="Style_91"/>
      <w:lvlText w:val="%1.%2"/>
      <w:lvlJc w:val="left"/>
      <w:pPr>
        <w:tabs>
          <w:tab w:leader="none" w:pos="576" w:val="left"/>
        </w:tabs>
        <w:ind w:hanging="576" w:left="576"/>
      </w:pPr>
    </w:lvl>
    <w:lvl w:ilvl="2">
      <w:start w:val="1"/>
      <w:numFmt w:val="decimal"/>
      <w:pStyle w:val="Style_139"/>
      <w:lvlText w:val="%1.%2.%3"/>
      <w:lvlJc w:val="left"/>
      <w:pPr>
        <w:tabs>
          <w:tab w:leader="none" w:pos="227" w:val="left"/>
        </w:tabs>
        <w:ind w:firstLine="0" w:left="0"/>
      </w:p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4">
    <w:lvl w:ilvl="0">
      <w:start w:val="1"/>
      <w:numFmt w:val="decimal"/>
      <w:pStyle w:val="Style_94"/>
      <w:lvlText w:val="Таблица %1."/>
      <w:lvlJc w:val="center"/>
      <w:pPr>
        <w:ind w:hanging="360" w:left="1080"/>
      </w:pPr>
      <w:rPr>
        <w:sz w:val="26"/>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lvl w:ilvl="0">
      <w:start w:val="1"/>
      <w:numFmt w:val="russianLower"/>
      <w:pStyle w:val="Style_114"/>
      <w:lvlText w:val="%1)"/>
      <w:lvlJc w:val="left"/>
      <w:pPr>
        <w:tabs>
          <w:tab w:leader="none" w:pos="851" w:val="left"/>
        </w:tabs>
        <w:ind w:firstLine="1004" w:left="0"/>
      </w:pPr>
      <w:rPr>
        <w:rFonts w:ascii="Times New Roman" w:hAnsi="Times New Roman"/>
        <w:spacing w:val="0"/>
      </w:rPr>
    </w:lvl>
    <w:lvl w:ilvl="1">
      <w:start w:val="1"/>
      <w:numFmt w:val="lowerLetter"/>
      <w:lvlText w:val="%2."/>
      <w:lvlJc w:val="left"/>
      <w:pPr>
        <w:tabs>
          <w:tab w:leader="none" w:pos="2160" w:val="left"/>
        </w:tabs>
        <w:ind w:hanging="360" w:left="2160"/>
      </w:pPr>
    </w:lvl>
    <w:lvl w:ilvl="2">
      <w:start w:val="1"/>
      <w:numFmt w:val="lowerRoman"/>
      <w:lvlText w:val="%3."/>
      <w:lvlJc w:val="right"/>
      <w:pPr>
        <w:tabs>
          <w:tab w:leader="none" w:pos="2880" w:val="left"/>
        </w:tabs>
        <w:ind w:hanging="180" w:left="2880"/>
      </w:pPr>
    </w:lvl>
    <w:lvl w:ilvl="3">
      <w:start w:val="1"/>
      <w:numFmt w:val="decimal"/>
      <w:lvlText w:val="%4."/>
      <w:lvlJc w:val="left"/>
      <w:pPr>
        <w:tabs>
          <w:tab w:leader="none" w:pos="3600" w:val="left"/>
        </w:tabs>
        <w:ind w:hanging="360" w:left="3600"/>
      </w:pPr>
    </w:lvl>
    <w:lvl w:ilvl="4">
      <w:start w:val="1"/>
      <w:numFmt w:val="lowerLetter"/>
      <w:lvlText w:val="%5."/>
      <w:lvlJc w:val="left"/>
      <w:pPr>
        <w:tabs>
          <w:tab w:leader="none" w:pos="4320" w:val="left"/>
        </w:tabs>
        <w:ind w:hanging="360" w:left="4320"/>
      </w:pPr>
    </w:lvl>
    <w:lvl w:ilvl="5">
      <w:start w:val="1"/>
      <w:numFmt w:val="lowerRoman"/>
      <w:lvlText w:val="%6."/>
      <w:lvlJc w:val="right"/>
      <w:pPr>
        <w:tabs>
          <w:tab w:leader="none" w:pos="5040" w:val="left"/>
        </w:tabs>
        <w:ind w:hanging="180" w:left="5040"/>
      </w:pPr>
    </w:lvl>
    <w:lvl w:ilvl="6">
      <w:start w:val="1"/>
      <w:numFmt w:val="decimal"/>
      <w:lvlText w:val="%7."/>
      <w:lvlJc w:val="left"/>
      <w:pPr>
        <w:tabs>
          <w:tab w:leader="none" w:pos="5760" w:val="left"/>
        </w:tabs>
        <w:ind w:hanging="360" w:left="5760"/>
      </w:pPr>
    </w:lvl>
    <w:lvl w:ilvl="7">
      <w:start w:val="1"/>
      <w:numFmt w:val="lowerLetter"/>
      <w:lvlText w:val="%8."/>
      <w:lvlJc w:val="left"/>
      <w:pPr>
        <w:tabs>
          <w:tab w:leader="none" w:pos="6480" w:val="left"/>
        </w:tabs>
        <w:ind w:hanging="360" w:left="6480"/>
      </w:pPr>
    </w:lvl>
    <w:lvl w:ilvl="8">
      <w:start w:val="1"/>
      <w:numFmt w:val="lowerRoman"/>
      <w:lvlText w:val="%9."/>
      <w:lvlJc w:val="right"/>
      <w:pPr>
        <w:tabs>
          <w:tab w:leader="none" w:pos="7200" w:val="left"/>
        </w:tabs>
        <w:ind w:hanging="180" w:left="7200"/>
      </w:pPr>
    </w:lvl>
  </w:abstractNum>
  <w:abstractNum w:abstractNumId="6">
    <w:lvl w:ilvl="0">
      <w:start w:val="1"/>
      <w:numFmt w:val="bullet"/>
      <w:pStyle w:val="Style_135"/>
      <w:lvlText w:val=""/>
      <w:lvlJc w:val="left"/>
      <w:pPr>
        <w:tabs>
          <w:tab w:leader="none" w:pos="643" w:val="left"/>
        </w:tabs>
        <w:ind w:hanging="360" w:left="643"/>
      </w:pPr>
      <w:rPr>
        <w:rFonts w:ascii="Symbol" w:hAnsi="Symbol"/>
      </w:rPr>
    </w:lvl>
  </w:abstractNum>
  <w:abstractNum w:abstractNumId="7">
    <w:lvl w:ilvl="0">
      <w:start w:val="1"/>
      <w:numFmt w:val="russianLower"/>
      <w:pStyle w:val="Style_154"/>
      <w:lvlText w:val="%1)"/>
      <w:lvlJc w:val="left"/>
      <w:pPr>
        <w:ind w:firstLine="0" w:left="567"/>
      </w:pPr>
      <w:rPr>
        <w:rFonts w:ascii="Times New Roman" w:hAnsi="Times New Roman"/>
        <w:b w:val="0"/>
        <w:i w:val="0"/>
        <w:caps w:val="0"/>
        <w:strike w:val="0"/>
        <w:shadow w:val="0"/>
        <w:emboss w:val="0"/>
        <w:imprint w:val="0"/>
        <w:spacing w:val="0"/>
        <w:sz w:val="24"/>
        <w:u w:val="none"/>
      </w:rPr>
    </w:lvl>
    <w:lvl w:ilvl="1">
      <w:start w:val="1"/>
      <w:numFmt w:val="russianLower"/>
      <w:lvlText w:val="%1.%2"/>
      <w:lvlJc w:val="left"/>
      <w:pPr>
        <w:ind w:firstLine="567" w:left="567"/>
      </w:pPr>
      <w:rPr>
        <w:rFonts w:ascii="Times New Roman" w:hAnsi="Times New Roman"/>
        <w:b w:val="1"/>
        <w:i w:val="0"/>
        <w:spacing w:val="0"/>
        <w:sz w:val="28"/>
      </w:rPr>
    </w:lvl>
    <w:lvl w:ilvl="2">
      <w:start w:val="1"/>
      <w:numFmt w:val="decimal"/>
      <w:lvlText w:val="%1.%2.%3"/>
      <w:lvlJc w:val="left"/>
      <w:pPr>
        <w:ind w:firstLine="567" w:left="567"/>
      </w:pPr>
      <w:rPr>
        <w:rFonts w:ascii="Times New Roman" w:hAnsi="Times New Roman"/>
        <w:b w:val="1"/>
        <w:i w:val="0"/>
        <w:color w:val="000000"/>
        <w:sz w:val="26"/>
      </w:rPr>
    </w:lvl>
    <w:lvl w:ilvl="3">
      <w:start w:val="1"/>
      <w:numFmt w:val="decimal"/>
      <w:lvlText w:val="%1.%2.%3.%4"/>
      <w:lvlJc w:val="left"/>
      <w:pPr>
        <w:ind w:firstLine="567" w:left="567"/>
      </w:pPr>
      <w:rPr>
        <w:rFonts w:ascii="Times New Roman" w:hAnsi="Times New Roman"/>
        <w:b w:val="1"/>
        <w:i w:val="0"/>
        <w:color w:val="000000"/>
        <w:spacing w:val="0"/>
        <w:sz w:val="24"/>
      </w:rPr>
    </w:lvl>
    <w:lvl w:ilvl="4">
      <w:start w:val="1"/>
      <w:numFmt w:val="decimal"/>
      <w:lvlText w:val="%1.%2.%3.%4.%5"/>
      <w:lvlJc w:val="left"/>
      <w:pPr>
        <w:tabs>
          <w:tab w:leader="none" w:pos="2142" w:val="left"/>
        </w:tabs>
        <w:ind w:hanging="1008" w:left="2142"/>
      </w:pPr>
    </w:lvl>
    <w:lvl w:ilvl="5">
      <w:start w:val="1"/>
      <w:numFmt w:val="decimal"/>
      <w:lvlText w:val="%1.%2.%3.%4.%5.%6"/>
      <w:lvlJc w:val="left"/>
      <w:pPr>
        <w:tabs>
          <w:tab w:leader="none" w:pos="2286" w:val="left"/>
        </w:tabs>
        <w:ind w:hanging="1152" w:left="2286"/>
      </w:pPr>
    </w:lvl>
    <w:lvl w:ilvl="6">
      <w:start w:val="1"/>
      <w:numFmt w:val="decimal"/>
      <w:lvlText w:val="%1.%2.%3.%4.%5.%6.%7"/>
      <w:lvlJc w:val="left"/>
      <w:pPr>
        <w:tabs>
          <w:tab w:leader="none" w:pos="2430" w:val="left"/>
        </w:tabs>
        <w:ind w:hanging="1296" w:left="2430"/>
      </w:pPr>
    </w:lvl>
    <w:lvl w:ilvl="7">
      <w:start w:val="1"/>
      <w:numFmt w:val="decimal"/>
      <w:lvlText w:val="%1.%2.%3.%4.%5.%6.%7.%8"/>
      <w:lvlJc w:val="left"/>
      <w:pPr>
        <w:tabs>
          <w:tab w:leader="none" w:pos="2574" w:val="left"/>
        </w:tabs>
        <w:ind w:hanging="1440" w:left="2574"/>
      </w:pPr>
    </w:lvl>
    <w:lvl w:ilvl="8">
      <w:start w:val="1"/>
      <w:numFmt w:val="decimal"/>
      <w:lvlText w:val="%1.%2.%3.%4.%5.%6.%7.%8.%9"/>
      <w:lvlJc w:val="left"/>
      <w:pPr>
        <w:tabs>
          <w:tab w:leader="none" w:pos="2718" w:val="left"/>
        </w:tabs>
        <w:ind w:hanging="1584" w:left="2718"/>
      </w:pPr>
    </w:lvl>
  </w:abstractNum>
  <w:abstractNum w:abstractNumId="8">
    <w:lvl w:ilvl="0">
      <w:start w:val="1"/>
      <w:numFmt w:val="decimal"/>
      <w:lvlText w:val="%1."/>
      <w:lvlJc w:val="left"/>
      <w:pPr>
        <w:tabs>
          <w:tab w:leader="none" w:pos="924" w:val="left"/>
        </w:tabs>
        <w:ind w:hanging="360" w:left="717"/>
      </w:pPr>
    </w:lvl>
    <w:lvl w:ilvl="1">
      <w:start w:val="1"/>
      <w:numFmt w:val="decimal"/>
      <w:lvlText w:val="%1.%2."/>
      <w:lvlJc w:val="left"/>
      <w:pPr>
        <w:tabs>
          <w:tab w:leader="none" w:pos="1149" w:val="left"/>
        </w:tabs>
        <w:ind w:hanging="432" w:left="1149"/>
      </w:pPr>
    </w:lvl>
    <w:lvl w:ilvl="2">
      <w:start w:val="1"/>
      <w:numFmt w:val="decimal"/>
      <w:pStyle w:val="Style_165"/>
      <w:lvlText w:val="%1.%2.%3."/>
      <w:lvlJc w:val="left"/>
      <w:pPr>
        <w:tabs>
          <w:tab w:leader="none" w:pos="1581" w:val="left"/>
        </w:tabs>
        <w:ind w:hanging="504" w:left="1581"/>
      </w:pPr>
    </w:lvl>
    <w:lvl w:ilvl="3">
      <w:start w:val="1"/>
      <w:numFmt w:val="decimal"/>
      <w:lvlText w:val="%1.%2.%3.%4."/>
      <w:lvlJc w:val="left"/>
      <w:pPr>
        <w:tabs>
          <w:tab w:leader="none" w:pos="2157" w:val="left"/>
        </w:tabs>
        <w:ind w:hanging="648" w:left="2085"/>
      </w:pPr>
    </w:lvl>
    <w:lvl w:ilvl="4">
      <w:start w:val="1"/>
      <w:numFmt w:val="decimal"/>
      <w:lvlText w:val="%1.%2.%3.%4.%5."/>
      <w:lvlJc w:val="left"/>
      <w:pPr>
        <w:tabs>
          <w:tab w:leader="none" w:pos="2877" w:val="left"/>
        </w:tabs>
        <w:ind w:hanging="792" w:left="2589"/>
      </w:pPr>
    </w:lvl>
    <w:lvl w:ilvl="5">
      <w:start w:val="1"/>
      <w:numFmt w:val="decimal"/>
      <w:lvlText w:val="%1.%2.%3.%4.%5.%6."/>
      <w:lvlJc w:val="left"/>
      <w:pPr>
        <w:tabs>
          <w:tab w:leader="none" w:pos="3237" w:val="left"/>
        </w:tabs>
        <w:ind w:hanging="936" w:left="3093"/>
      </w:pPr>
    </w:lvl>
    <w:lvl w:ilvl="6">
      <w:start w:val="1"/>
      <w:numFmt w:val="decimal"/>
      <w:lvlText w:val="%1.%2.%3.%4.%5.%6.%7."/>
      <w:lvlJc w:val="left"/>
      <w:pPr>
        <w:tabs>
          <w:tab w:leader="none" w:pos="3957" w:val="left"/>
        </w:tabs>
        <w:ind w:hanging="1080" w:left="3597"/>
      </w:pPr>
    </w:lvl>
    <w:lvl w:ilvl="7">
      <w:start w:val="1"/>
      <w:numFmt w:val="decimal"/>
      <w:lvlText w:val="%1.%2.%3.%4.%5.%6.%7.%8."/>
      <w:lvlJc w:val="left"/>
      <w:pPr>
        <w:tabs>
          <w:tab w:leader="none" w:pos="4317" w:val="left"/>
        </w:tabs>
        <w:ind w:hanging="1224" w:left="4101"/>
      </w:pPr>
    </w:lvl>
    <w:lvl w:ilvl="8">
      <w:start w:val="1"/>
      <w:numFmt w:val="decimal"/>
      <w:lvlText w:val="%1.%2.%3.%4.%5.%6.%7.%8.%9."/>
      <w:lvlJc w:val="left"/>
      <w:pPr>
        <w:tabs>
          <w:tab w:leader="none" w:pos="5037" w:val="left"/>
        </w:tabs>
        <w:ind w:hanging="1440" w:left="4677"/>
      </w:pPr>
    </w:lvl>
  </w:abstractNum>
  <w:abstractNum w:abstractNumId="9">
    <w:lvl w:ilvl="0">
      <w:start w:val="1"/>
      <w:numFmt w:val="bullet"/>
      <w:pStyle w:val="Style_188"/>
      <w:lvlText w:val="-"/>
      <w:lvlJc w:val="left"/>
      <w:pPr>
        <w:tabs>
          <w:tab w:leader="none" w:pos="720" w:val="left"/>
        </w:tabs>
        <w:ind w:firstLine="1004" w:left="0"/>
      </w:pPr>
      <w:rPr>
        <w:rFonts w:ascii="Times New Roman" w:hAnsi="Times New Roman"/>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0">
    <w:lvl w:ilvl="0">
      <w:start w:val="1"/>
      <w:numFmt w:val="bullet"/>
      <w:pStyle w:val="Style_203"/>
      <w:lvlText w:val=""/>
      <w:lvlJc w:val="left"/>
      <w:pPr>
        <w:tabs>
          <w:tab w:leader="none" w:pos="926" w:val="left"/>
        </w:tabs>
        <w:ind w:hanging="360" w:left="926"/>
      </w:pPr>
      <w:rPr>
        <w:rFonts w:ascii="Symbol" w:hAnsi="Symbol"/>
      </w:rPr>
    </w:lvl>
  </w:abstractNum>
  <w:abstractNum w:abstractNumId="11">
    <w:lvl w:ilvl="0">
      <w:start w:val="1"/>
      <w:numFmt w:val="bullet"/>
      <w:pStyle w:val="Style_261"/>
      <w:lvlText w:val="-"/>
      <w:lvlJc w:val="left"/>
      <w:pPr>
        <w:tabs>
          <w:tab w:leader="none" w:pos="2055" w:val="left"/>
        </w:tabs>
        <w:ind w:hanging="975" w:left="2055"/>
      </w:pPr>
      <w:rPr>
        <w:rFonts w:ascii="Times New Roman" w:hAnsi="Times New Roman"/>
      </w:rPr>
    </w:lvl>
    <w:lvl w:ilvl="1">
      <w:start w:val="1"/>
      <w:numFmt w:val="bullet"/>
      <w:lvlText w:val="o"/>
      <w:lvlJc w:val="left"/>
      <w:pPr>
        <w:tabs>
          <w:tab w:leader="none" w:pos="2160" w:val="left"/>
        </w:tabs>
        <w:ind w:hanging="360" w:left="2160"/>
      </w:pPr>
      <w:rPr>
        <w:rFonts w:ascii="Courier New" w:hAnsi="Courier New"/>
      </w:rPr>
    </w:lvl>
    <w:lvl w:ilvl="2">
      <w:start w:val="1"/>
      <w:numFmt w:val="bullet"/>
      <w:lvlText w:val=""/>
      <w:lvlJc w:val="left"/>
      <w:pPr>
        <w:tabs>
          <w:tab w:leader="none" w:pos="2880" w:val="left"/>
        </w:tabs>
        <w:ind w:hanging="360" w:left="2880"/>
      </w:pPr>
      <w:rPr>
        <w:rFonts w:ascii="Wingdings" w:hAnsi="Wingdings"/>
      </w:rPr>
    </w:lvl>
    <w:lvl w:ilvl="3">
      <w:start w:val="1"/>
      <w:numFmt w:val="bullet"/>
      <w:lvlText w:val=""/>
      <w:lvlJc w:val="left"/>
      <w:pPr>
        <w:tabs>
          <w:tab w:leader="none" w:pos="3600" w:val="left"/>
        </w:tabs>
        <w:ind w:hanging="360" w:left="3600"/>
      </w:pPr>
      <w:rPr>
        <w:rFonts w:ascii="Symbol" w:hAnsi="Symbol"/>
      </w:rPr>
    </w:lvl>
    <w:lvl w:ilvl="4">
      <w:start w:val="1"/>
      <w:numFmt w:val="bullet"/>
      <w:lvlText w:val="o"/>
      <w:lvlJc w:val="left"/>
      <w:pPr>
        <w:tabs>
          <w:tab w:leader="none" w:pos="4320" w:val="left"/>
        </w:tabs>
        <w:ind w:hanging="360" w:left="4320"/>
      </w:pPr>
      <w:rPr>
        <w:rFonts w:ascii="Courier New" w:hAnsi="Courier New"/>
      </w:rPr>
    </w:lvl>
    <w:lvl w:ilvl="5">
      <w:start w:val="1"/>
      <w:numFmt w:val="bullet"/>
      <w:lvlText w:val=""/>
      <w:lvlJc w:val="left"/>
      <w:pPr>
        <w:tabs>
          <w:tab w:leader="none" w:pos="5040" w:val="left"/>
        </w:tabs>
        <w:ind w:hanging="360" w:left="5040"/>
      </w:pPr>
      <w:rPr>
        <w:rFonts w:ascii="Wingdings" w:hAnsi="Wingdings"/>
      </w:rPr>
    </w:lvl>
    <w:lvl w:ilvl="6">
      <w:start w:val="1"/>
      <w:numFmt w:val="bullet"/>
      <w:lvlText w:val=""/>
      <w:lvlJc w:val="left"/>
      <w:pPr>
        <w:tabs>
          <w:tab w:leader="none" w:pos="5760" w:val="left"/>
        </w:tabs>
        <w:ind w:hanging="360" w:left="5760"/>
      </w:pPr>
      <w:rPr>
        <w:rFonts w:ascii="Symbol" w:hAnsi="Symbol"/>
      </w:rPr>
    </w:lvl>
    <w:lvl w:ilvl="7">
      <w:start w:val="1"/>
      <w:numFmt w:val="bullet"/>
      <w:lvlText w:val="o"/>
      <w:lvlJc w:val="left"/>
      <w:pPr>
        <w:tabs>
          <w:tab w:leader="none" w:pos="6480" w:val="left"/>
        </w:tabs>
        <w:ind w:hanging="360" w:left="6480"/>
      </w:pPr>
      <w:rPr>
        <w:rFonts w:ascii="Courier New" w:hAnsi="Courier New"/>
      </w:rPr>
    </w:lvl>
    <w:lvl w:ilvl="8">
      <w:start w:val="1"/>
      <w:numFmt w:val="bullet"/>
      <w:lvlText w:val=""/>
      <w:lvlJc w:val="left"/>
      <w:pPr>
        <w:tabs>
          <w:tab w:leader="none" w:pos="7200" w:val="left"/>
        </w:tabs>
        <w:ind w:hanging="360" w:left="7200"/>
      </w:pPr>
      <w:rPr>
        <w:rFonts w:ascii="Wingdings" w:hAnsi="Wingdings"/>
      </w:rPr>
    </w:lvl>
  </w:abstractNum>
  <w:abstractNum w:abstractNumId="12">
    <w:lvl w:ilvl="0">
      <w:start w:val="1"/>
      <w:numFmt w:val="bullet"/>
      <w:pStyle w:val="Style_275"/>
      <w:lvlText w:val=""/>
      <w:lvlJc w:val="left"/>
      <w:pPr>
        <w:tabs>
          <w:tab w:leader="none" w:pos="360" w:val="left"/>
        </w:tabs>
        <w:ind w:hanging="360" w:left="360"/>
      </w:pPr>
      <w:rPr>
        <w:rFonts w:ascii="Symbol" w:hAnsi="Symbol"/>
      </w:rPr>
    </w:lvl>
  </w:abstractNum>
  <w:abstractNum w:abstractNumId="13">
    <w:lvl w:ilvl="0">
      <w:start w:val="1"/>
      <w:numFmt w:val="russianLower"/>
      <w:pStyle w:val="Style_277"/>
      <w:lvlText w:val="%1)"/>
      <w:lvlJc w:val="left"/>
      <w:pPr>
        <w:tabs>
          <w:tab w:leader="none" w:pos="1134" w:val="left"/>
        </w:tabs>
        <w:ind w:firstLine="1004" w:left="0"/>
      </w:pPr>
    </w:lvl>
    <w:lvl w:ilvl="1">
      <w:start w:val="1"/>
      <w:numFmt w:val="decimal"/>
      <w:lvlText w:val="%2)"/>
      <w:lvlJc w:val="left"/>
      <w:pPr>
        <w:tabs>
          <w:tab w:leader="none" w:pos="720" w:val="left"/>
        </w:tabs>
        <w:ind w:firstLine="720" w:left="720"/>
      </w:pPr>
    </w:lvl>
    <w:lvl w:ilvl="2">
      <w:start w:val="1"/>
      <w:numFmt w:val="lowerRoman"/>
      <w:lvlText w:val="%3)"/>
      <w:lvlJc w:val="left"/>
      <w:pPr>
        <w:tabs>
          <w:tab w:leader="none" w:pos="720" w:val="left"/>
        </w:tabs>
        <w:ind w:firstLine="720" w:left="2160"/>
      </w:pPr>
    </w:lvl>
    <w:lvl w:ilvl="3">
      <w:start w:val="1"/>
      <w:numFmt w:val="decimal"/>
      <w:lvlText w:val="(%4)"/>
      <w:lvlJc w:val="left"/>
      <w:pPr>
        <w:tabs>
          <w:tab w:leader="none" w:pos="2160" w:val="left"/>
        </w:tabs>
        <w:ind w:hanging="360" w:left="2160"/>
      </w:pPr>
    </w:lvl>
    <w:lvl w:ilvl="4">
      <w:start w:val="1"/>
      <w:numFmt w:val="lowerLetter"/>
      <w:lvlText w:val="(%5)"/>
      <w:lvlJc w:val="left"/>
      <w:pPr>
        <w:tabs>
          <w:tab w:leader="none" w:pos="2520" w:val="left"/>
        </w:tabs>
        <w:ind w:hanging="360" w:left="2520"/>
      </w:pPr>
    </w:lvl>
    <w:lvl w:ilvl="5">
      <w:start w:val="1"/>
      <w:numFmt w:val="lowerRoman"/>
      <w:lvlText w:val="(%6)"/>
      <w:lvlJc w:val="left"/>
      <w:pPr>
        <w:tabs>
          <w:tab w:leader="none" w:pos="2880" w:val="left"/>
        </w:tabs>
        <w:ind w:hanging="360" w:left="2880"/>
      </w:pPr>
    </w:lvl>
    <w:lvl w:ilvl="6">
      <w:start w:val="1"/>
      <w:numFmt w:val="decimal"/>
      <w:lvlText w:val="%7."/>
      <w:lvlJc w:val="left"/>
      <w:pPr>
        <w:tabs>
          <w:tab w:leader="none" w:pos="3240" w:val="left"/>
        </w:tabs>
        <w:ind w:hanging="360" w:left="3240"/>
      </w:pPr>
    </w:lvl>
    <w:lvl w:ilvl="7">
      <w:start w:val="1"/>
      <w:numFmt w:val="lowerLetter"/>
      <w:lvlText w:val="%8."/>
      <w:lvlJc w:val="left"/>
      <w:pPr>
        <w:tabs>
          <w:tab w:leader="none" w:pos="3600" w:val="left"/>
        </w:tabs>
        <w:ind w:hanging="360" w:left="3600"/>
      </w:pPr>
    </w:lvl>
    <w:lvl w:ilvl="8">
      <w:start w:val="1"/>
      <w:numFmt w:val="lowerRoman"/>
      <w:lvlText w:val="%9."/>
      <w:lvlJc w:val="left"/>
      <w:pPr>
        <w:tabs>
          <w:tab w:leader="none" w:pos="3960" w:val="left"/>
        </w:tabs>
        <w:ind w:hanging="360" w:left="39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ind w:firstLine="720" w:left="0"/>
      <w:jc w:val="both"/>
    </w:pPr>
    <w:rPr>
      <w:sz w:val="28"/>
    </w:rPr>
  </w:style>
  <w:style w:default="1" w:styleId="Style_5_ch" w:type="character">
    <w:name w:val="Normal"/>
    <w:link w:val="Style_5"/>
    <w:rPr>
      <w:sz w:val="28"/>
    </w:rPr>
  </w:style>
  <w:style w:styleId="Style_6" w:type="paragraph">
    <w:name w:val="ОГП_Нумерованный_список"/>
    <w:basedOn w:val="Style_5"/>
    <w:link w:val="Style_6_ch"/>
    <w:pPr>
      <w:numPr>
        <w:ilvl w:val="0"/>
        <w:numId w:val="1"/>
      </w:numPr>
      <w:tabs>
        <w:tab w:leader="none" w:pos="1134" w:val="left"/>
      </w:tabs>
      <w:ind/>
    </w:pPr>
  </w:style>
  <w:style w:styleId="Style_6_ch" w:type="character">
    <w:name w:val="ОГП_Нумерованный_список"/>
    <w:basedOn w:val="Style_5_ch"/>
    <w:link w:val="Style_6"/>
  </w:style>
  <w:style w:styleId="Style_7" w:type="paragraph">
    <w:name w:val="Char Char1"/>
    <w:basedOn w:val="Style_5"/>
    <w:link w:val="Style_7_ch"/>
    <w:pPr>
      <w:spacing w:after="160" w:line="240" w:lineRule="exact"/>
      <w:ind w:firstLine="0" w:left="0"/>
      <w:jc w:val="left"/>
    </w:pPr>
    <w:rPr>
      <w:rFonts w:ascii="Verdana" w:hAnsi="Verdana"/>
      <w:sz w:val="20"/>
    </w:rPr>
  </w:style>
  <w:style w:styleId="Style_7_ch" w:type="character">
    <w:name w:val="Char Char1"/>
    <w:basedOn w:val="Style_5_ch"/>
    <w:link w:val="Style_7"/>
    <w:rPr>
      <w:rFonts w:ascii="Verdana" w:hAnsi="Verdana"/>
      <w:sz w:val="20"/>
    </w:rPr>
  </w:style>
  <w:style w:styleId="Style_8" w:type="paragraph">
    <w:name w:val="Знак Знак2 Знак Знак Знак Знак Знак Знак Знак Знак Знак Знак Знак Знак Знак Знак Знак Знак Знак Знак1"/>
    <w:basedOn w:val="Style_5"/>
    <w:link w:val="Style_8_ch"/>
    <w:pPr>
      <w:spacing w:after="160" w:line="240" w:lineRule="exact"/>
      <w:ind w:firstLine="0" w:left="0"/>
      <w:jc w:val="left"/>
    </w:pPr>
    <w:rPr>
      <w:rFonts w:ascii="Verdana" w:hAnsi="Verdana"/>
      <w:sz w:val="20"/>
    </w:rPr>
  </w:style>
  <w:style w:styleId="Style_8_ch" w:type="character">
    <w:name w:val="Знак Знак2 Знак Знак Знак Знак Знак Знак Знак Знак Знак Знак Знак Знак Знак Знак Знак Знак Знак Знак1"/>
    <w:basedOn w:val="Style_5_ch"/>
    <w:link w:val="Style_8"/>
    <w:rPr>
      <w:rFonts w:ascii="Verdana" w:hAnsi="Verdana"/>
      <w:sz w:val="20"/>
    </w:rPr>
  </w:style>
  <w:style w:styleId="Style_9" w:type="paragraph">
    <w:name w:val="Стиль Заголовок 3 + Черный"/>
    <w:basedOn w:val="Style_10"/>
    <w:link w:val="Style_9_ch"/>
    <w:pPr>
      <w:numPr>
        <w:ilvl w:val="0"/>
        <w:numId w:val="0"/>
      </w:numPr>
      <w:spacing w:before="120"/>
      <w:ind w:firstLine="567" w:left="0"/>
    </w:pPr>
    <w:rPr>
      <w:rFonts w:ascii="SimSun" w:hAnsi="SimSun"/>
      <w:caps w:val="1"/>
      <w:color w:val="000000"/>
      <w:sz w:val="24"/>
      <w:u w:val="single"/>
    </w:rPr>
  </w:style>
  <w:style w:styleId="Style_9_ch" w:type="character">
    <w:name w:val="Стиль Заголовок 3 + Черный"/>
    <w:basedOn w:val="Style_10_ch"/>
    <w:link w:val="Style_9"/>
    <w:rPr>
      <w:rFonts w:ascii="SimSun" w:hAnsi="SimSun"/>
      <w:caps w:val="1"/>
      <w:color w:val="000000"/>
      <w:sz w:val="24"/>
      <w:u w:val="single"/>
    </w:rPr>
  </w:style>
  <w:style w:styleId="Style_11" w:type="paragraph">
    <w:name w:val="Содержимое врезки"/>
    <w:basedOn w:val="Style_12"/>
    <w:link w:val="Style_11_ch"/>
    <w:pPr>
      <w:spacing w:after="0"/>
      <w:ind/>
      <w:jc w:val="center"/>
    </w:pPr>
    <w:rPr>
      <w:b w:val="1"/>
    </w:rPr>
  </w:style>
  <w:style w:styleId="Style_11_ch" w:type="character">
    <w:name w:val="Содержимое врезки"/>
    <w:basedOn w:val="Style_12_ch"/>
    <w:link w:val="Style_11"/>
    <w:rPr>
      <w:b w:val="1"/>
    </w:rPr>
  </w:style>
  <w:style w:styleId="Style_13" w:type="paragraph">
    <w:name w:val="Style7"/>
    <w:basedOn w:val="Style_5"/>
    <w:link w:val="Style_13_ch"/>
    <w:pPr>
      <w:widowControl w:val="0"/>
      <w:ind w:firstLine="0" w:left="0"/>
      <w:jc w:val="left"/>
    </w:pPr>
    <w:rPr>
      <w:rFonts w:ascii="Arial" w:hAnsi="Arial"/>
      <w:sz w:val="24"/>
    </w:rPr>
  </w:style>
  <w:style w:styleId="Style_13_ch" w:type="character">
    <w:name w:val="Style7"/>
    <w:basedOn w:val="Style_5_ch"/>
    <w:link w:val="Style_13"/>
    <w:rPr>
      <w:rFonts w:ascii="Arial" w:hAnsi="Arial"/>
      <w:sz w:val="24"/>
    </w:rPr>
  </w:style>
  <w:style w:styleId="Style_14" w:type="paragraph">
    <w:name w:val="Normal Indent"/>
    <w:basedOn w:val="Style_5"/>
    <w:link w:val="Style_14_ch"/>
    <w:pPr>
      <w:spacing w:after="60"/>
      <w:ind w:firstLine="0" w:left="708"/>
    </w:pPr>
    <w:rPr>
      <w:sz w:val="24"/>
    </w:rPr>
  </w:style>
  <w:style w:styleId="Style_14_ch" w:type="character">
    <w:name w:val="Normal Indent"/>
    <w:basedOn w:val="Style_5_ch"/>
    <w:link w:val="Style_14"/>
    <w:rPr>
      <w:sz w:val="24"/>
    </w:rPr>
  </w:style>
  <w:style w:styleId="Style_15" w:type="paragraph">
    <w:name w:val="toc 2"/>
    <w:basedOn w:val="Style_5"/>
    <w:next w:val="Style_5"/>
    <w:link w:val="Style_15_ch"/>
    <w:uiPriority w:val="39"/>
    <w:pPr>
      <w:tabs>
        <w:tab w:leader="none" w:pos="1134" w:val="left"/>
        <w:tab w:leader="dot" w:pos="9792" w:val="right"/>
      </w:tabs>
      <w:ind w:firstLine="0" w:left="1004"/>
      <w:outlineLvl w:val="1"/>
    </w:pPr>
  </w:style>
  <w:style w:styleId="Style_15_ch" w:type="character">
    <w:name w:val="toc 2"/>
    <w:basedOn w:val="Style_5_ch"/>
    <w:link w:val="Style_15"/>
  </w:style>
  <w:style w:styleId="Style_16" w:type="paragraph">
    <w:name w:val="Название1"/>
    <w:basedOn w:val="Style_5"/>
    <w:link w:val="Style_16_ch"/>
    <w:pPr>
      <w:spacing w:after="120" w:before="120"/>
      <w:ind w:firstLine="0" w:left="0"/>
      <w:jc w:val="left"/>
    </w:pPr>
    <w:rPr>
      <w:rFonts w:ascii="Arial" w:hAnsi="Arial"/>
      <w:i w:val="1"/>
      <w:sz w:val="20"/>
    </w:rPr>
  </w:style>
  <w:style w:styleId="Style_16_ch" w:type="character">
    <w:name w:val="Название1"/>
    <w:basedOn w:val="Style_5_ch"/>
    <w:link w:val="Style_16"/>
    <w:rPr>
      <w:rFonts w:ascii="Arial" w:hAnsi="Arial"/>
      <w:i w:val="1"/>
      <w:sz w:val="20"/>
    </w:rPr>
  </w:style>
  <w:style w:styleId="Style_17" w:type="paragraph">
    <w:name w:val="ОГП_Название_таблицы"/>
    <w:basedOn w:val="Style_5"/>
    <w:next w:val="Style_5"/>
    <w:link w:val="Style_17_ch"/>
    <w:pPr>
      <w:ind w:firstLine="0" w:left="0"/>
    </w:pPr>
  </w:style>
  <w:style w:styleId="Style_17_ch" w:type="character">
    <w:name w:val="ОГП_Название_таблицы"/>
    <w:basedOn w:val="Style_5_ch"/>
    <w:link w:val="Style_17"/>
  </w:style>
  <w:style w:styleId="Style_18" w:type="paragraph">
    <w:name w:val="Emphasis"/>
    <w:link w:val="Style_18_ch"/>
    <w:rPr>
      <w:i w:val="1"/>
    </w:rPr>
  </w:style>
  <w:style w:styleId="Style_18_ch" w:type="character">
    <w:name w:val="Emphasis"/>
    <w:link w:val="Style_18"/>
    <w:rPr>
      <w:i w:val="1"/>
    </w:rPr>
  </w:style>
  <w:style w:styleId="Style_19" w:type="paragraph">
    <w:name w:val="НЗФ_Текст_Список"/>
    <w:basedOn w:val="Style_20"/>
    <w:link w:val="Style_19_ch"/>
    <w:pPr>
      <w:numPr>
        <w:ilvl w:val="0"/>
        <w:numId w:val="2"/>
      </w:numPr>
      <w:tabs>
        <w:tab w:leader="none" w:pos="900" w:val="left"/>
      </w:tabs>
      <w:ind w:firstLine="706" w:left="0"/>
    </w:pPr>
  </w:style>
  <w:style w:styleId="Style_19_ch" w:type="character">
    <w:name w:val="НЗФ_Текст_Список"/>
    <w:basedOn w:val="Style_20_ch"/>
    <w:link w:val="Style_19"/>
  </w:style>
  <w:style w:styleId="Style_21" w:type="paragraph">
    <w:name w:val="Основной текст с отступом 21"/>
    <w:basedOn w:val="Style_5"/>
    <w:link w:val="Style_21_ch"/>
    <w:pPr>
      <w:spacing w:after="120" w:line="480" w:lineRule="auto"/>
      <w:ind w:firstLine="0" w:left="283"/>
      <w:jc w:val="left"/>
    </w:pPr>
    <w:rPr>
      <w:sz w:val="24"/>
    </w:rPr>
  </w:style>
  <w:style w:styleId="Style_21_ch" w:type="character">
    <w:name w:val="Основной текст с отступом 21"/>
    <w:basedOn w:val="Style_5_ch"/>
    <w:link w:val="Style_21"/>
    <w:rPr>
      <w:sz w:val="24"/>
    </w:rPr>
  </w:style>
  <w:style w:styleId="Style_22" w:type="paragraph">
    <w:name w:val="Font Style42"/>
    <w:link w:val="Style_22_ch"/>
    <w:rPr>
      <w:rFonts w:ascii="Times New Roman" w:hAnsi="Times New Roman"/>
      <w:color w:val="000000"/>
      <w:sz w:val="22"/>
    </w:rPr>
  </w:style>
  <w:style w:styleId="Style_22_ch" w:type="character">
    <w:name w:val="Font Style42"/>
    <w:link w:val="Style_22"/>
    <w:rPr>
      <w:rFonts w:ascii="Times New Roman" w:hAnsi="Times New Roman"/>
      <w:color w:val="000000"/>
      <w:sz w:val="22"/>
    </w:rPr>
  </w:style>
  <w:style w:styleId="Style_23" w:type="paragraph">
    <w:name w:val="span_body_text_21"/>
    <w:link w:val="Style_23_ch"/>
    <w:rPr>
      <w:sz w:val="20"/>
    </w:rPr>
  </w:style>
  <w:style w:styleId="Style_23_ch" w:type="character">
    <w:name w:val="span_body_text_21"/>
    <w:link w:val="Style_23"/>
    <w:rPr>
      <w:sz w:val="20"/>
    </w:rPr>
  </w:style>
  <w:style w:styleId="Style_24" w:type="paragraph">
    <w:name w:val="Основной шрифт абзаца1"/>
    <w:link w:val="Style_24_ch"/>
  </w:style>
  <w:style w:styleId="Style_24_ch" w:type="character">
    <w:name w:val="Основной шрифт абзаца1"/>
    <w:link w:val="Style_24"/>
  </w:style>
  <w:style w:styleId="Style_25" w:type="paragraph">
    <w:name w:val="toc 4"/>
    <w:basedOn w:val="Style_5"/>
    <w:next w:val="Style_5"/>
    <w:link w:val="Style_25_ch"/>
    <w:uiPriority w:val="39"/>
    <w:pPr>
      <w:ind w:firstLine="0" w:left="720"/>
    </w:pPr>
  </w:style>
  <w:style w:styleId="Style_25_ch" w:type="character">
    <w:name w:val="toc 4"/>
    <w:basedOn w:val="Style_5_ch"/>
    <w:link w:val="Style_25"/>
  </w:style>
  <w:style w:styleId="Style_26" w:type="paragraph">
    <w:name w:val="No Spacing"/>
    <w:link w:val="Style_26_ch"/>
    <w:rPr>
      <w:rFonts w:ascii="Calibri" w:hAnsi="Calibri"/>
      <w:sz w:val="22"/>
    </w:rPr>
  </w:style>
  <w:style w:styleId="Style_26_ch" w:type="character">
    <w:name w:val="No Spacing"/>
    <w:link w:val="Style_26"/>
    <w:rPr>
      <w:rFonts w:ascii="Calibri" w:hAnsi="Calibri"/>
      <w:sz w:val="22"/>
    </w:rPr>
  </w:style>
  <w:style w:styleId="Style_27" w:type="paragraph">
    <w:name w:val="heading 7"/>
    <w:basedOn w:val="Style_5"/>
    <w:next w:val="Style_5"/>
    <w:link w:val="Style_27_ch"/>
    <w:uiPriority w:val="9"/>
    <w:qFormat/>
    <w:pPr>
      <w:keepNext w:val="1"/>
      <w:numPr>
        <w:ilvl w:val="6"/>
        <w:numId w:val="3"/>
      </w:numPr>
      <w:spacing w:after="81" w:before="142"/>
      <w:ind/>
      <w:outlineLvl w:val="6"/>
    </w:pPr>
    <w:rPr>
      <w:rFonts w:ascii="Arial" w:hAnsi="Arial"/>
      <w:b w:val="1"/>
      <w:color w:val="000070"/>
      <w:sz w:val="12"/>
    </w:rPr>
  </w:style>
  <w:style w:styleId="Style_27_ch" w:type="character">
    <w:name w:val="heading 7"/>
    <w:basedOn w:val="Style_5_ch"/>
    <w:link w:val="Style_27"/>
    <w:rPr>
      <w:rFonts w:ascii="Arial" w:hAnsi="Arial"/>
      <w:b w:val="1"/>
      <w:color w:val="000070"/>
      <w:sz w:val="12"/>
    </w:rPr>
  </w:style>
  <w:style w:styleId="Style_28" w:type="paragraph">
    <w:name w:val="Табличный"/>
    <w:basedOn w:val="Style_5"/>
    <w:link w:val="Style_28_ch"/>
    <w:pPr>
      <w:keepLines w:val="1"/>
      <w:ind w:firstLine="0" w:left="0"/>
    </w:pPr>
    <w:rPr>
      <w:sz w:val="24"/>
    </w:rPr>
  </w:style>
  <w:style w:styleId="Style_28_ch" w:type="character">
    <w:name w:val="Табличный"/>
    <w:basedOn w:val="Style_5_ch"/>
    <w:link w:val="Style_28"/>
    <w:rPr>
      <w:sz w:val="24"/>
    </w:rPr>
  </w:style>
  <w:style w:styleId="Style_29" w:type="paragraph">
    <w:name w:val="spelle"/>
    <w:link w:val="Style_29_ch"/>
  </w:style>
  <w:style w:styleId="Style_29_ch" w:type="character">
    <w:name w:val="spelle"/>
    <w:link w:val="Style_29"/>
  </w:style>
  <w:style w:styleId="Style_30" w:type="paragraph">
    <w:name w:val="WW8Num16z0"/>
    <w:link w:val="Style_30_ch"/>
    <w:rPr>
      <w:rFonts w:ascii="Symbol" w:hAnsi="Symbol"/>
    </w:rPr>
  </w:style>
  <w:style w:styleId="Style_30_ch" w:type="character">
    <w:name w:val="WW8Num16z0"/>
    <w:link w:val="Style_30"/>
    <w:rPr>
      <w:rFonts w:ascii="Symbol" w:hAnsi="Symbol"/>
    </w:rPr>
  </w:style>
  <w:style w:styleId="Style_31" w:type="paragraph">
    <w:name w:val="iceouttxt4"/>
    <w:link w:val="Style_31_ch"/>
  </w:style>
  <w:style w:styleId="Style_31_ch" w:type="character">
    <w:name w:val="iceouttxt4"/>
    <w:link w:val="Style_31"/>
  </w:style>
  <w:style w:styleId="Style_32" w:type="paragraph">
    <w:name w:val="Знак Знак2 Знак Знак Знак Знак Знак Знак Знак Знак Знак Знак Знак Знак Знак Знак Знак Знак Знак Знак Знак"/>
    <w:basedOn w:val="Style_5"/>
    <w:link w:val="Style_32_ch"/>
    <w:pPr>
      <w:spacing w:after="160" w:line="240" w:lineRule="exact"/>
      <w:ind w:firstLine="0" w:left="0"/>
      <w:jc w:val="left"/>
    </w:pPr>
    <w:rPr>
      <w:rFonts w:ascii="Verdana" w:hAnsi="Verdana"/>
      <w:sz w:val="20"/>
    </w:rPr>
  </w:style>
  <w:style w:styleId="Style_32_ch" w:type="character">
    <w:name w:val="Знак Знак2 Знак Знак Знак Знак Знак Знак Знак Знак Знак Знак Знак Знак Знак Знак Знак Знак Знак Знак Знак"/>
    <w:basedOn w:val="Style_5_ch"/>
    <w:link w:val="Style_32"/>
    <w:rPr>
      <w:rFonts w:ascii="Verdana" w:hAnsi="Verdana"/>
      <w:sz w:val="20"/>
    </w:rPr>
  </w:style>
  <w:style w:styleId="Style_33" w:type="paragraph">
    <w:name w:val="header"/>
    <w:basedOn w:val="Style_5"/>
    <w:link w:val="Style_33_ch"/>
    <w:pPr>
      <w:tabs>
        <w:tab w:leader="none" w:pos="4677" w:val="center"/>
        <w:tab w:leader="none" w:pos="9355" w:val="right"/>
      </w:tabs>
      <w:ind/>
    </w:pPr>
  </w:style>
  <w:style w:styleId="Style_33_ch" w:type="character">
    <w:name w:val="header"/>
    <w:basedOn w:val="Style_5_ch"/>
    <w:link w:val="Style_33"/>
  </w:style>
  <w:style w:styleId="Style_34" w:type="paragraph">
    <w:name w:val="xl28"/>
    <w:basedOn w:val="Style_5"/>
    <w:link w:val="Style_34_ch"/>
    <w:pPr>
      <w:spacing w:afterAutospacing="on" w:beforeAutospacing="on"/>
      <w:ind w:firstLine="0" w:left="0"/>
      <w:jc w:val="center"/>
    </w:pPr>
    <w:rPr>
      <w:sz w:val="24"/>
    </w:rPr>
  </w:style>
  <w:style w:styleId="Style_34_ch" w:type="character">
    <w:name w:val="xl28"/>
    <w:basedOn w:val="Style_5_ch"/>
    <w:link w:val="Style_34"/>
    <w:rPr>
      <w:sz w:val="24"/>
    </w:rPr>
  </w:style>
  <w:style w:styleId="Style_35" w:type="paragraph">
    <w:name w:val="Îáû÷íûé"/>
    <w:link w:val="Style_35_ch"/>
  </w:style>
  <w:style w:styleId="Style_35_ch" w:type="character">
    <w:name w:val="Îáû÷íûé"/>
    <w:link w:val="Style_35"/>
  </w:style>
  <w:style w:styleId="Style_36" w:type="paragraph">
    <w:name w:val="index 1"/>
    <w:basedOn w:val="Style_5"/>
    <w:next w:val="Style_5"/>
    <w:link w:val="Style_36_ch"/>
    <w:pPr>
      <w:ind w:hanging="240" w:left="240"/>
    </w:pPr>
  </w:style>
  <w:style w:styleId="Style_36_ch" w:type="character">
    <w:name w:val="index 1"/>
    <w:basedOn w:val="Style_5_ch"/>
    <w:link w:val="Style_36"/>
  </w:style>
  <w:style w:styleId="Style_37" w:type="paragraph">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
    <w:link w:val="Style_37_ch"/>
    <w:pPr>
      <w:tabs>
        <w:tab w:leader="none" w:pos="1287" w:val="left"/>
      </w:tabs>
      <w:spacing w:after="160" w:line="240" w:lineRule="exact"/>
      <w:ind w:hanging="360" w:left="1287"/>
    </w:pPr>
    <w:rPr>
      <w:rFonts w:ascii="Verdana" w:hAnsi="Verdana"/>
      <w:sz w:val="20"/>
    </w:rPr>
  </w:style>
  <w:style w:styleId="Style_37_ch" w:type="character">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5_ch"/>
    <w:link w:val="Style_37"/>
    <w:rPr>
      <w:rFonts w:ascii="Verdana" w:hAnsi="Verdana"/>
      <w:sz w:val="20"/>
    </w:rPr>
  </w:style>
  <w:style w:styleId="Style_38" w:type="paragraph">
    <w:name w:val="toc 6"/>
    <w:basedOn w:val="Style_5"/>
    <w:next w:val="Style_5"/>
    <w:link w:val="Style_38_ch"/>
    <w:uiPriority w:val="39"/>
    <w:pPr>
      <w:ind w:firstLine="0" w:left="1200"/>
    </w:pPr>
  </w:style>
  <w:style w:styleId="Style_38_ch" w:type="character">
    <w:name w:val="toc 6"/>
    <w:basedOn w:val="Style_5_ch"/>
    <w:link w:val="Style_38"/>
  </w:style>
  <w:style w:styleId="Style_39" w:type="paragraph">
    <w:name w:val="Заголовок таблицы"/>
    <w:basedOn w:val="Style_40"/>
    <w:link w:val="Style_39_ch"/>
    <w:pPr>
      <w:ind/>
      <w:jc w:val="center"/>
    </w:pPr>
    <w:rPr>
      <w:b w:val="1"/>
    </w:rPr>
  </w:style>
  <w:style w:styleId="Style_39_ch" w:type="character">
    <w:name w:val="Заголовок таблицы"/>
    <w:basedOn w:val="Style_40_ch"/>
    <w:link w:val="Style_39"/>
    <w:rPr>
      <w:b w:val="1"/>
    </w:rPr>
  </w:style>
  <w:style w:styleId="Style_41" w:type="paragraph">
    <w:name w:val="Plain Text"/>
    <w:basedOn w:val="Style_5"/>
    <w:link w:val="Style_41_ch"/>
    <w:pPr>
      <w:widowControl w:val="0"/>
      <w:ind w:firstLine="0" w:left="0"/>
      <w:jc w:val="left"/>
    </w:pPr>
    <w:rPr>
      <w:rFonts w:ascii="Courier New" w:hAnsi="Courier New"/>
      <w:sz w:val="20"/>
    </w:rPr>
  </w:style>
  <w:style w:styleId="Style_41_ch" w:type="character">
    <w:name w:val="Plain Text"/>
    <w:basedOn w:val="Style_5_ch"/>
    <w:link w:val="Style_41"/>
    <w:rPr>
      <w:rFonts w:ascii="Courier New" w:hAnsi="Courier New"/>
      <w:sz w:val="20"/>
    </w:rPr>
  </w:style>
  <w:style w:styleId="Style_42" w:type="paragraph">
    <w:name w:val="Цитата1"/>
    <w:basedOn w:val="Style_5"/>
    <w:link w:val="Style_42_ch"/>
    <w:pPr>
      <w:tabs>
        <w:tab w:leader="none" w:pos="11880" w:val="left"/>
      </w:tabs>
      <w:spacing w:before="120"/>
      <w:ind w:firstLine="0" w:left="360" w:right="333"/>
    </w:pPr>
    <w:rPr>
      <w:b w:val="1"/>
      <w:sz w:val="24"/>
    </w:rPr>
  </w:style>
  <w:style w:styleId="Style_42_ch" w:type="character">
    <w:name w:val="Цитата1"/>
    <w:basedOn w:val="Style_5_ch"/>
    <w:link w:val="Style_42"/>
    <w:rPr>
      <w:b w:val="1"/>
      <w:sz w:val="24"/>
    </w:rPr>
  </w:style>
  <w:style w:styleId="Style_43" w:type="paragraph">
    <w:name w:val="toc 7"/>
    <w:basedOn w:val="Style_5"/>
    <w:next w:val="Style_5"/>
    <w:link w:val="Style_43_ch"/>
    <w:uiPriority w:val="39"/>
    <w:pPr>
      <w:ind w:firstLine="0" w:left="1440"/>
    </w:pPr>
  </w:style>
  <w:style w:styleId="Style_43_ch" w:type="character">
    <w:name w:val="toc 7"/>
    <w:basedOn w:val="Style_5_ch"/>
    <w:link w:val="Style_43"/>
  </w:style>
  <w:style w:styleId="Style_44" w:type="paragraph">
    <w:name w:val="Пункт"/>
    <w:basedOn w:val="Style_5"/>
    <w:link w:val="Style_44_ch"/>
    <w:pPr>
      <w:tabs>
        <w:tab w:leader="none" w:pos="1980" w:val="left"/>
      </w:tabs>
      <w:ind w:hanging="504" w:left="1404"/>
    </w:pPr>
    <w:rPr>
      <w:sz w:val="24"/>
    </w:rPr>
  </w:style>
  <w:style w:styleId="Style_44_ch" w:type="character">
    <w:name w:val="Пункт"/>
    <w:basedOn w:val="Style_5_ch"/>
    <w:link w:val="Style_44"/>
    <w:rPr>
      <w:sz w:val="24"/>
    </w:rPr>
  </w:style>
  <w:style w:styleId="Style_45" w:type="paragraph">
    <w:name w:val="Font Style14"/>
    <w:link w:val="Style_45_ch"/>
    <w:rPr>
      <w:rFonts w:ascii="Arial" w:hAnsi="Arial"/>
      <w:sz w:val="14"/>
    </w:rPr>
  </w:style>
  <w:style w:styleId="Style_45_ch" w:type="character">
    <w:name w:val="Font Style14"/>
    <w:link w:val="Style_45"/>
    <w:rPr>
      <w:rFonts w:ascii="Arial" w:hAnsi="Arial"/>
      <w:sz w:val="14"/>
    </w:rPr>
  </w:style>
  <w:style w:styleId="Style_46" w:type="paragraph">
    <w:name w:val="Date"/>
    <w:basedOn w:val="Style_5"/>
    <w:next w:val="Style_5"/>
    <w:link w:val="Style_46_ch"/>
    <w:pPr>
      <w:spacing w:after="60"/>
      <w:ind w:firstLine="0" w:left="0"/>
    </w:pPr>
    <w:rPr>
      <w:sz w:val="24"/>
    </w:rPr>
  </w:style>
  <w:style w:styleId="Style_46_ch" w:type="character">
    <w:name w:val="Date"/>
    <w:basedOn w:val="Style_5_ch"/>
    <w:link w:val="Style_46"/>
    <w:rPr>
      <w:sz w:val="24"/>
    </w:rPr>
  </w:style>
  <w:style w:styleId="Style_47" w:type="paragraph">
    <w:name w:val="ConsPlusTitle"/>
    <w:link w:val="Style_47_ch"/>
    <w:rPr>
      <w:rFonts w:ascii="Arial" w:hAnsi="Arial"/>
      <w:b w:val="1"/>
    </w:rPr>
  </w:style>
  <w:style w:styleId="Style_47_ch" w:type="character">
    <w:name w:val="ConsPlusTitle"/>
    <w:link w:val="Style_47"/>
    <w:rPr>
      <w:rFonts w:ascii="Arial" w:hAnsi="Arial"/>
      <w:b w:val="1"/>
    </w:rPr>
  </w:style>
  <w:style w:styleId="Style_48" w:type="paragraph">
    <w:name w:val="ConsDocList"/>
    <w:link w:val="Style_48_ch"/>
    <w:pPr>
      <w:widowControl w:val="0"/>
      <w:ind w:right="19772"/>
    </w:pPr>
    <w:rPr>
      <w:rFonts w:ascii="Courier New" w:hAnsi="Courier New"/>
    </w:rPr>
  </w:style>
  <w:style w:styleId="Style_48_ch" w:type="character">
    <w:name w:val="ConsDocList"/>
    <w:link w:val="Style_48"/>
    <w:rPr>
      <w:rFonts w:ascii="Courier New" w:hAnsi="Courier New"/>
    </w:rPr>
  </w:style>
  <w:style w:styleId="Style_49" w:type="paragraph">
    <w:name w:val="Текст1"/>
    <w:basedOn w:val="Style_5"/>
    <w:link w:val="Style_49_ch"/>
    <w:pPr>
      <w:ind w:firstLine="0" w:left="0"/>
      <w:jc w:val="left"/>
    </w:pPr>
    <w:rPr>
      <w:rFonts w:ascii="Courier New" w:hAnsi="Courier New"/>
      <w:sz w:val="20"/>
    </w:rPr>
  </w:style>
  <w:style w:styleId="Style_49_ch" w:type="character">
    <w:name w:val="Текст1"/>
    <w:basedOn w:val="Style_5_ch"/>
    <w:link w:val="Style_49"/>
    <w:rPr>
      <w:rFonts w:ascii="Courier New" w:hAnsi="Courier New"/>
      <w:sz w:val="20"/>
    </w:rPr>
  </w:style>
  <w:style w:styleId="Style_50" w:type="paragraph">
    <w:name w:val="ConsPlusNormal"/>
    <w:link w:val="Style_50_ch"/>
    <w:pPr>
      <w:widowControl w:val="0"/>
      <w:ind w:firstLine="720" w:left="0"/>
    </w:pPr>
    <w:rPr>
      <w:rFonts w:ascii="Arial" w:hAnsi="Arial"/>
    </w:rPr>
  </w:style>
  <w:style w:styleId="Style_50_ch" w:type="character">
    <w:name w:val="ConsPlusNormal"/>
    <w:link w:val="Style_50"/>
    <w:rPr>
      <w:rFonts w:ascii="Arial" w:hAnsi="Arial"/>
    </w:rPr>
  </w:style>
  <w:style w:styleId="Style_51" w:type="paragraph">
    <w:name w:val="Body Text Indent"/>
    <w:basedOn w:val="Style_5"/>
    <w:link w:val="Style_51_ch"/>
    <w:pPr>
      <w:spacing w:after="120"/>
      <w:ind w:firstLine="0" w:left="283"/>
    </w:pPr>
  </w:style>
  <w:style w:styleId="Style_51_ch" w:type="character">
    <w:name w:val="Body Text Indent"/>
    <w:basedOn w:val="Style_5_ch"/>
    <w:link w:val="Style_51"/>
  </w:style>
  <w:style w:styleId="Style_52" w:type="paragraph">
    <w:name w:val="WW8Num23z0"/>
    <w:link w:val="Style_52_ch"/>
    <w:rPr>
      <w:rFonts w:ascii="Symbol" w:hAnsi="Symbol"/>
    </w:rPr>
  </w:style>
  <w:style w:styleId="Style_52_ch" w:type="character">
    <w:name w:val="WW8Num23z0"/>
    <w:link w:val="Style_52"/>
    <w:rPr>
      <w:rFonts w:ascii="Symbol" w:hAnsi="Symbol"/>
    </w:rPr>
  </w:style>
  <w:style w:styleId="Style_53" w:type="paragraph">
    <w:name w:val="bodytext"/>
    <w:basedOn w:val="Style_5"/>
    <w:link w:val="Style_53_ch"/>
    <w:pPr>
      <w:spacing w:after="80" w:before="80"/>
      <w:ind w:firstLine="420" w:left="80" w:right="80"/>
    </w:pPr>
    <w:rPr>
      <w:rFonts w:ascii="Verdana" w:hAnsi="Verdana"/>
      <w:color w:val="000000"/>
      <w:sz w:val="18"/>
    </w:rPr>
  </w:style>
  <w:style w:styleId="Style_53_ch" w:type="character">
    <w:name w:val="bodytext"/>
    <w:basedOn w:val="Style_5_ch"/>
    <w:link w:val="Style_53"/>
    <w:rPr>
      <w:rFonts w:ascii="Verdana" w:hAnsi="Verdana"/>
      <w:color w:val="000000"/>
      <w:sz w:val="18"/>
    </w:rPr>
  </w:style>
  <w:style w:styleId="Style_54" w:type="paragraph">
    <w:name w:val="БланкАДМ"/>
    <w:basedOn w:val="Style_5"/>
    <w:link w:val="Style_54_ch"/>
    <w:pPr>
      <w:ind/>
      <w:jc w:val="left"/>
    </w:pPr>
  </w:style>
  <w:style w:styleId="Style_54_ch" w:type="character">
    <w:name w:val="БланкАДМ"/>
    <w:basedOn w:val="Style_5_ch"/>
    <w:link w:val="Style_54"/>
  </w:style>
  <w:style w:styleId="Style_55" w:type="paragraph">
    <w:name w:val="Block Text"/>
    <w:basedOn w:val="Style_5"/>
    <w:link w:val="Style_55_ch"/>
    <w:pPr>
      <w:spacing w:line="360" w:lineRule="auto"/>
      <w:ind w:firstLine="0" w:left="360" w:right="10"/>
      <w:jc w:val="center"/>
    </w:pPr>
    <w:rPr>
      <w:b w:val="1"/>
      <w:sz w:val="24"/>
    </w:rPr>
  </w:style>
  <w:style w:styleId="Style_55_ch" w:type="character">
    <w:name w:val="Block Text"/>
    <w:basedOn w:val="Style_5_ch"/>
    <w:link w:val="Style_55"/>
    <w:rPr>
      <w:b w:val="1"/>
      <w:sz w:val="24"/>
    </w:rPr>
  </w:style>
  <w:style w:styleId="Style_56"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56_ch"/>
    <w:pPr>
      <w:spacing w:afterAutospacing="on" w:beforeAutospacing="on"/>
      <w:ind w:firstLine="0" w:left="0"/>
      <w:jc w:val="left"/>
    </w:pPr>
    <w:rPr>
      <w:rFonts w:ascii="Tahoma" w:hAnsi="Tahoma"/>
      <w:sz w:val="20"/>
    </w:rPr>
  </w:style>
  <w:style w:styleId="Style_56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56"/>
    <w:rPr>
      <w:rFonts w:ascii="Tahoma" w:hAnsi="Tahoma"/>
      <w:sz w:val="20"/>
    </w:rPr>
  </w:style>
  <w:style w:styleId="Style_57" w:type="paragraph">
    <w:name w:val="Зоны"/>
    <w:basedOn w:val="Style_5"/>
    <w:link w:val="Style_57_ch"/>
    <w:pPr>
      <w:tabs>
        <w:tab w:leader="none" w:pos="567" w:val="left"/>
      </w:tabs>
      <w:spacing w:after="160" w:before="160"/>
      <w:ind w:firstLine="0" w:left="567"/>
    </w:pPr>
    <w:rPr>
      <w:rFonts w:ascii="Arial" w:hAnsi="Arial"/>
      <w:b w:val="1"/>
      <w:sz w:val="24"/>
    </w:rPr>
  </w:style>
  <w:style w:styleId="Style_57_ch" w:type="character">
    <w:name w:val="Зоны"/>
    <w:basedOn w:val="Style_5_ch"/>
    <w:link w:val="Style_57"/>
    <w:rPr>
      <w:rFonts w:ascii="Arial" w:hAnsi="Arial"/>
      <w:b w:val="1"/>
      <w:sz w:val="24"/>
    </w:rPr>
  </w:style>
  <w:style w:styleId="Style_58" w:type="paragraph">
    <w:name w:val="Endnote"/>
    <w:basedOn w:val="Style_5"/>
    <w:link w:val="Style_58_ch"/>
    <w:pPr>
      <w:ind w:firstLine="0" w:left="0"/>
      <w:jc w:val="left"/>
    </w:pPr>
    <w:rPr>
      <w:sz w:val="20"/>
    </w:rPr>
  </w:style>
  <w:style w:styleId="Style_58_ch" w:type="character">
    <w:name w:val="Endnote"/>
    <w:basedOn w:val="Style_5_ch"/>
    <w:link w:val="Style_58"/>
    <w:rPr>
      <w:sz w:val="20"/>
    </w:rPr>
  </w:style>
  <w:style w:styleId="Style_10" w:type="paragraph">
    <w:name w:val="heading 3"/>
    <w:basedOn w:val="Style_5"/>
    <w:next w:val="Style_5"/>
    <w:link w:val="Style_10_ch"/>
    <w:uiPriority w:val="9"/>
    <w:qFormat/>
    <w:pPr>
      <w:keepNext w:val="1"/>
      <w:numPr>
        <w:ilvl w:val="2"/>
        <w:numId w:val="3"/>
      </w:numPr>
      <w:ind/>
      <w:jc w:val="center"/>
      <w:outlineLvl w:val="2"/>
    </w:pPr>
    <w:rPr>
      <w:rFonts w:ascii="Arial" w:hAnsi="Arial"/>
      <w:b w:val="1"/>
    </w:rPr>
  </w:style>
  <w:style w:styleId="Style_10_ch" w:type="character">
    <w:name w:val="heading 3"/>
    <w:basedOn w:val="Style_5_ch"/>
    <w:link w:val="Style_10"/>
    <w:rPr>
      <w:rFonts w:ascii="Arial" w:hAnsi="Arial"/>
      <w:b w:val="1"/>
    </w:rPr>
  </w:style>
  <w:style w:styleId="Style_59" w:type="paragraph">
    <w:name w:val="Без интервала2"/>
    <w:link w:val="Style_59_ch"/>
    <w:rPr>
      <w:rFonts w:ascii="Calibri" w:hAnsi="Calibri"/>
      <w:sz w:val="22"/>
    </w:rPr>
  </w:style>
  <w:style w:styleId="Style_59_ch" w:type="character">
    <w:name w:val="Без интервала2"/>
    <w:link w:val="Style_59"/>
    <w:rPr>
      <w:rFonts w:ascii="Calibri" w:hAnsi="Calibri"/>
      <w:sz w:val="22"/>
    </w:rPr>
  </w:style>
  <w:style w:styleId="Style_60" w:type="paragraph">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Style_5"/>
    <w:link w:val="Style_60_ch"/>
    <w:pPr>
      <w:spacing w:after="160" w:line="240" w:lineRule="exact"/>
      <w:ind w:firstLine="0" w:left="0"/>
      <w:jc w:val="left"/>
    </w:pPr>
    <w:rPr>
      <w:rFonts w:ascii="Verdana" w:hAnsi="Verdana"/>
      <w:sz w:val="20"/>
    </w:rPr>
  </w:style>
  <w:style w:styleId="Style_60_ch" w:type="character">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Style_5_ch"/>
    <w:link w:val="Style_60"/>
    <w:rPr>
      <w:rFonts w:ascii="Verdana" w:hAnsi="Verdana"/>
      <w:sz w:val="20"/>
    </w:rPr>
  </w:style>
  <w:style w:styleId="Style_61" w:type="paragraph">
    <w:name w:val="Абзац списка1"/>
    <w:basedOn w:val="Style_5"/>
    <w:link w:val="Style_61_ch"/>
    <w:pPr>
      <w:ind w:firstLine="709" w:left="720"/>
    </w:pPr>
    <w:rPr>
      <w:rFonts w:ascii="Calibri" w:hAnsi="Calibri"/>
      <w:sz w:val="22"/>
    </w:rPr>
  </w:style>
  <w:style w:styleId="Style_61_ch" w:type="character">
    <w:name w:val="Абзац списка1"/>
    <w:basedOn w:val="Style_5_ch"/>
    <w:link w:val="Style_61"/>
    <w:rPr>
      <w:rFonts w:ascii="Calibri" w:hAnsi="Calibri"/>
      <w:sz w:val="22"/>
    </w:rPr>
  </w:style>
  <w:style w:styleId="Style_62" w:type="paragraph">
    <w:name w:val="Табличный_центр"/>
    <w:basedOn w:val="Style_5"/>
    <w:link w:val="Style_62_ch"/>
    <w:pPr>
      <w:ind w:firstLine="0" w:left="0"/>
      <w:jc w:val="center"/>
    </w:pPr>
    <w:rPr>
      <w:sz w:val="22"/>
    </w:rPr>
  </w:style>
  <w:style w:styleId="Style_62_ch" w:type="character">
    <w:name w:val="Табличный_центр"/>
    <w:basedOn w:val="Style_5_ch"/>
    <w:link w:val="Style_62"/>
    <w:rPr>
      <w:sz w:val="22"/>
    </w:rPr>
  </w:style>
  <w:style w:styleId="Style_63" w:type="paragraph">
    <w:name w:val="Маркированный список1"/>
    <w:basedOn w:val="Style_5"/>
    <w:link w:val="Style_63_ch"/>
    <w:pPr>
      <w:numPr>
        <w:ilvl w:val="0"/>
        <w:numId w:val="3"/>
      </w:numPr>
      <w:ind w:firstLine="0" w:left="-2040"/>
      <w:jc w:val="left"/>
    </w:pPr>
    <w:rPr>
      <w:sz w:val="24"/>
    </w:rPr>
  </w:style>
  <w:style w:styleId="Style_63_ch" w:type="character">
    <w:name w:val="Маркированный список1"/>
    <w:basedOn w:val="Style_5_ch"/>
    <w:link w:val="Style_63"/>
    <w:rPr>
      <w:sz w:val="24"/>
    </w:rPr>
  </w:style>
  <w:style w:styleId="Style_64" w:type="paragraph">
    <w:name w:val="ОГП_Заголовок 1_без_номера"/>
    <w:basedOn w:val="Style_65"/>
    <w:next w:val="Style_5"/>
    <w:link w:val="Style_64_ch"/>
    <w:pPr>
      <w:numPr>
        <w:ilvl w:val="0"/>
        <w:numId w:val="0"/>
      </w:numPr>
      <w:ind/>
      <w:jc w:val="center"/>
    </w:pPr>
  </w:style>
  <w:style w:styleId="Style_64_ch" w:type="character">
    <w:name w:val="ОГП_Заголовок 1_без_номера"/>
    <w:basedOn w:val="Style_65_ch"/>
    <w:link w:val="Style_64"/>
  </w:style>
  <w:style w:styleId="Style_66" w:type="paragraph">
    <w:name w:val="Знак Знак2 Знак Знак Знак Знак Знак Знак Знак Знак Знак Знак Знак Знак Знак Знак Знак Знак Знак Знак1 Знак Знак Знак Знак Знак Знак Знак Знак"/>
    <w:basedOn w:val="Style_5"/>
    <w:link w:val="Style_66_ch"/>
    <w:pPr>
      <w:spacing w:after="160" w:line="240" w:lineRule="exact"/>
      <w:ind w:firstLine="0" w:left="0"/>
      <w:jc w:val="left"/>
    </w:pPr>
    <w:rPr>
      <w:rFonts w:ascii="Verdana" w:hAnsi="Verdana"/>
      <w:sz w:val="20"/>
    </w:rPr>
  </w:style>
  <w:style w:styleId="Style_66_ch" w:type="character">
    <w:name w:val="Знак Знак2 Знак Знак Знак Знак Знак Знак Знак Знак Знак Знак Знак Знак Знак Знак Знак Знак Знак Знак1 Знак Знак Знак Знак Знак Знак Знак Знак"/>
    <w:basedOn w:val="Style_5_ch"/>
    <w:link w:val="Style_66"/>
    <w:rPr>
      <w:rFonts w:ascii="Verdana" w:hAnsi="Verdana"/>
      <w:sz w:val="20"/>
    </w:rPr>
  </w:style>
  <w:style w:styleId="Style_67" w:type="paragraph">
    <w:name w:val="Body Text 22"/>
    <w:basedOn w:val="Style_5"/>
    <w:link w:val="Style_67_ch"/>
    <w:pPr>
      <w:ind w:firstLine="0" w:left="0"/>
    </w:pPr>
  </w:style>
  <w:style w:styleId="Style_67_ch" w:type="character">
    <w:name w:val="Body Text 22"/>
    <w:basedOn w:val="Style_5_ch"/>
    <w:link w:val="Style_67"/>
  </w:style>
  <w:style w:styleId="Style_68" w:type="paragraph">
    <w:name w:val="Intense Emphasis"/>
    <w:link w:val="Style_68_ch"/>
    <w:rPr>
      <w:b w:val="1"/>
      <w:i w:val="1"/>
      <w:color w:val="4F81BD"/>
    </w:rPr>
  </w:style>
  <w:style w:styleId="Style_68_ch" w:type="character">
    <w:name w:val="Intense Emphasis"/>
    <w:link w:val="Style_68"/>
    <w:rPr>
      <w:b w:val="1"/>
      <w:i w:val="1"/>
      <w:color w:val="4F81BD"/>
    </w:rPr>
  </w:style>
  <w:style w:styleId="Style_69" w:type="paragraph">
    <w:name w:val="ОГП_Реквизиты"/>
    <w:basedOn w:val="Style_5"/>
    <w:link w:val="Style_69_ch"/>
    <w:pPr>
      <w:ind w:firstLine="0" w:left="0"/>
      <w:jc w:val="center"/>
    </w:pPr>
    <w:rPr>
      <w:sz w:val="20"/>
    </w:rPr>
  </w:style>
  <w:style w:styleId="Style_69_ch" w:type="character">
    <w:name w:val="ОГП_Реквизиты"/>
    <w:basedOn w:val="Style_5_ch"/>
    <w:link w:val="Style_69"/>
    <w:rPr>
      <w:sz w:val="20"/>
    </w:rPr>
  </w:style>
  <w:style w:styleId="Style_70" w:type="paragraph">
    <w:name w:val="Iniiaiie oaeno"/>
    <w:basedOn w:val="Style_71"/>
    <w:link w:val="Style_70_ch"/>
    <w:pPr>
      <w:widowControl w:val="1"/>
      <w:ind/>
      <w:jc w:val="both"/>
    </w:pPr>
    <w:rPr>
      <w:rFonts w:ascii="Peterburg" w:hAnsi="Peterburg"/>
    </w:rPr>
  </w:style>
  <w:style w:styleId="Style_70_ch" w:type="character">
    <w:name w:val="Iniiaiie oaeno"/>
    <w:basedOn w:val="Style_71_ch"/>
    <w:link w:val="Style_70"/>
    <w:rPr>
      <w:rFonts w:ascii="Peterburg" w:hAnsi="Peterburg"/>
    </w:rPr>
  </w:style>
  <w:style w:styleId="Style_72" w:type="paragraph">
    <w:name w:val="Default Paragraph Font"/>
    <w:link w:val="Style_72_ch"/>
  </w:style>
  <w:style w:styleId="Style_72_ch" w:type="character">
    <w:name w:val="Default Paragraph Font"/>
    <w:link w:val="Style_72"/>
  </w:style>
  <w:style w:styleId="Style_73" w:type="paragraph">
    <w:name w:val="Знак1 Знак Знак Знак Знак Знак Знак Знак Знак"/>
    <w:basedOn w:val="Style_5"/>
    <w:link w:val="Style_73_ch"/>
    <w:pPr>
      <w:spacing w:after="160" w:line="240" w:lineRule="exact"/>
      <w:ind w:firstLine="0" w:left="0"/>
      <w:jc w:val="left"/>
    </w:pPr>
    <w:rPr>
      <w:rFonts w:ascii="Verdana" w:hAnsi="Verdana"/>
      <w:sz w:val="20"/>
    </w:rPr>
  </w:style>
  <w:style w:styleId="Style_73_ch" w:type="character">
    <w:name w:val="Знак1 Знак Знак Знак Знак Знак Знак Знак Знак"/>
    <w:basedOn w:val="Style_5_ch"/>
    <w:link w:val="Style_73"/>
    <w:rPr>
      <w:rFonts w:ascii="Verdana" w:hAnsi="Verdana"/>
      <w:sz w:val="20"/>
    </w:rPr>
  </w:style>
  <w:style w:styleId="Style_74" w:type="paragraph">
    <w:name w:val="S_Маркированный"/>
    <w:basedOn w:val="Style_63"/>
    <w:link w:val="Style_74_ch"/>
    <w:pPr>
      <w:tabs>
        <w:tab w:leader="none" w:pos="1021" w:val="left"/>
      </w:tabs>
      <w:spacing w:line="360" w:lineRule="auto"/>
      <w:ind w:firstLine="680" w:left="0"/>
      <w:jc w:val="both"/>
    </w:pPr>
  </w:style>
  <w:style w:styleId="Style_74_ch" w:type="character">
    <w:name w:val="S_Маркированный"/>
    <w:basedOn w:val="Style_63_ch"/>
    <w:link w:val="Style_74"/>
  </w:style>
  <w:style w:styleId="Style_75" w:type="paragraph">
    <w:name w:val="WW8Num6z0"/>
    <w:link w:val="Style_75_ch"/>
    <w:rPr>
      <w:rFonts w:ascii="Wingdings" w:hAnsi="Wingdings"/>
    </w:rPr>
  </w:style>
  <w:style w:styleId="Style_75_ch" w:type="character">
    <w:name w:val="WW8Num6z0"/>
    <w:link w:val="Style_75"/>
    <w:rPr>
      <w:rFonts w:ascii="Wingdings" w:hAnsi="Wingdings"/>
    </w:rPr>
  </w:style>
  <w:style w:styleId="Style_76" w:type="paragraph">
    <w:name w:val="HTML Keyboard"/>
    <w:link w:val="Style_76_ch"/>
    <w:rPr>
      <w:rFonts w:ascii="Courier New" w:hAnsi="Courier New"/>
      <w:sz w:val="20"/>
    </w:rPr>
  </w:style>
  <w:style w:styleId="Style_76_ch" w:type="character">
    <w:name w:val="HTML Keyboard"/>
    <w:link w:val="Style_76"/>
    <w:rPr>
      <w:rFonts w:ascii="Courier New" w:hAnsi="Courier New"/>
      <w:sz w:val="20"/>
    </w:rPr>
  </w:style>
  <w:style w:styleId="Style_77" w:type="paragraph">
    <w:name w:val="Цветовое выделение"/>
    <w:link w:val="Style_77_ch"/>
    <w:rPr>
      <w:b w:val="1"/>
      <w:color w:val="000080"/>
      <w:sz w:val="20"/>
    </w:rPr>
  </w:style>
  <w:style w:styleId="Style_77_ch" w:type="character">
    <w:name w:val="Цветовое выделение"/>
    <w:link w:val="Style_77"/>
    <w:rPr>
      <w:b w:val="1"/>
      <w:color w:val="000080"/>
      <w:sz w:val="20"/>
    </w:rPr>
  </w:style>
  <w:style w:styleId="Style_4" w:type="paragraph">
    <w:name w:val="formattext"/>
    <w:basedOn w:val="Style_5"/>
    <w:link w:val="Style_4_ch"/>
    <w:pPr>
      <w:spacing w:afterAutospacing="on" w:beforeAutospacing="on"/>
      <w:ind w:firstLine="0" w:left="0"/>
      <w:jc w:val="left"/>
    </w:pPr>
    <w:rPr>
      <w:sz w:val="24"/>
    </w:rPr>
  </w:style>
  <w:style w:styleId="Style_4_ch" w:type="character">
    <w:name w:val="formattext"/>
    <w:basedOn w:val="Style_5_ch"/>
    <w:link w:val="Style_4"/>
    <w:rPr>
      <w:sz w:val="24"/>
    </w:rPr>
  </w:style>
  <w:style w:styleId="Style_78" w:type="paragraph">
    <w:name w:val="Обычный текст"/>
    <w:basedOn w:val="Style_5"/>
    <w:link w:val="Style_78_ch"/>
    <w:pPr>
      <w:ind w:firstLine="709" w:left="0"/>
    </w:pPr>
    <w:rPr>
      <w:sz w:val="24"/>
    </w:rPr>
  </w:style>
  <w:style w:styleId="Style_78_ch" w:type="character">
    <w:name w:val="Обычный текст"/>
    <w:basedOn w:val="Style_5_ch"/>
    <w:link w:val="Style_78"/>
    <w:rPr>
      <w:sz w:val="24"/>
    </w:rPr>
  </w:style>
  <w:style w:styleId="Style_79" w:type="paragraph">
    <w:name w:val="1. Основной текст 01"/>
    <w:basedOn w:val="Style_5"/>
    <w:link w:val="Style_79_ch"/>
    <w:pPr>
      <w:ind w:firstLine="539" w:left="0"/>
    </w:pPr>
    <w:rPr>
      <w:color w:val="000000"/>
      <w:sz w:val="24"/>
    </w:rPr>
  </w:style>
  <w:style w:styleId="Style_79_ch" w:type="character">
    <w:name w:val="1. Основной текст 01"/>
    <w:basedOn w:val="Style_5_ch"/>
    <w:link w:val="Style_79"/>
    <w:rPr>
      <w:color w:val="000000"/>
      <w:sz w:val="24"/>
    </w:rPr>
  </w:style>
  <w:style w:styleId="Style_80" w:type="paragraph">
    <w:name w:val="H2 Знак1"/>
    <w:link w:val="Style_80_ch"/>
    <w:rPr>
      <w:rFonts w:ascii="Cambria" w:hAnsi="Cambria"/>
      <w:b w:val="1"/>
      <w:color w:val="4F81BD"/>
      <w:sz w:val="26"/>
    </w:rPr>
  </w:style>
  <w:style w:styleId="Style_80_ch" w:type="character">
    <w:name w:val="H2 Знак1"/>
    <w:link w:val="Style_80"/>
    <w:rPr>
      <w:rFonts w:ascii="Cambria" w:hAnsi="Cambria"/>
      <w:b w:val="1"/>
      <w:color w:val="4F81BD"/>
      <w:sz w:val="26"/>
    </w:rPr>
  </w:style>
  <w:style w:styleId="Style_81" w:type="paragraph">
    <w:name w:val="Знак Знак Знак Знак"/>
    <w:basedOn w:val="Style_5"/>
    <w:link w:val="Style_81_ch"/>
    <w:pPr>
      <w:spacing w:after="160" w:line="240" w:lineRule="exact"/>
      <w:ind w:firstLine="0" w:left="0"/>
      <w:jc w:val="left"/>
    </w:pPr>
    <w:rPr>
      <w:rFonts w:ascii="Verdana" w:hAnsi="Verdana"/>
      <w:sz w:val="20"/>
    </w:rPr>
  </w:style>
  <w:style w:styleId="Style_81_ch" w:type="character">
    <w:name w:val="Знак Знак Знак Знак"/>
    <w:basedOn w:val="Style_5_ch"/>
    <w:link w:val="Style_81"/>
    <w:rPr>
      <w:rFonts w:ascii="Verdana" w:hAnsi="Verdana"/>
      <w:sz w:val="20"/>
    </w:rPr>
  </w:style>
  <w:style w:styleId="Style_82" w:type="paragraph">
    <w:name w:val="footnote reference"/>
    <w:link w:val="Style_82_ch"/>
    <w:rPr>
      <w:vertAlign w:val="superscript"/>
    </w:rPr>
  </w:style>
  <w:style w:styleId="Style_82_ch" w:type="character">
    <w:name w:val="footnote reference"/>
    <w:link w:val="Style_82"/>
    <w:rPr>
      <w:vertAlign w:val="superscript"/>
    </w:rPr>
  </w:style>
  <w:style w:styleId="Style_83" w:type="paragraph">
    <w:name w:val="ConsPlusNonformat"/>
    <w:link w:val="Style_83_ch"/>
    <w:rPr>
      <w:rFonts w:ascii="Courier New" w:hAnsi="Courier New"/>
    </w:rPr>
  </w:style>
  <w:style w:styleId="Style_83_ch" w:type="character">
    <w:name w:val="ConsPlusNonformat"/>
    <w:link w:val="Style_83"/>
    <w:rPr>
      <w:rFonts w:ascii="Courier New" w:hAnsi="Courier New"/>
    </w:rPr>
  </w:style>
  <w:style w:styleId="Style_84" w:type="paragraph">
    <w:name w:val="Табличный_заголовки"/>
    <w:basedOn w:val="Style_5"/>
    <w:link w:val="Style_84_ch"/>
    <w:pPr>
      <w:keepNext w:val="1"/>
      <w:keepLines w:val="1"/>
      <w:ind w:firstLine="0" w:left="0"/>
      <w:jc w:val="center"/>
    </w:pPr>
    <w:rPr>
      <w:b w:val="1"/>
      <w:sz w:val="20"/>
    </w:rPr>
  </w:style>
  <w:style w:styleId="Style_84_ch" w:type="character">
    <w:name w:val="Табличный_заголовки"/>
    <w:basedOn w:val="Style_5_ch"/>
    <w:link w:val="Style_84"/>
    <w:rPr>
      <w:b w:val="1"/>
      <w:sz w:val="20"/>
    </w:rPr>
  </w:style>
  <w:style w:styleId="Style_20" w:type="paragraph">
    <w:name w:val="НЗФ_Текст"/>
    <w:link w:val="Style_20_ch"/>
    <w:pPr>
      <w:spacing w:line="276" w:lineRule="auto"/>
      <w:ind w:firstLine="706" w:left="0"/>
      <w:jc w:val="both"/>
    </w:pPr>
    <w:rPr>
      <w:sz w:val="24"/>
    </w:rPr>
  </w:style>
  <w:style w:styleId="Style_20_ch" w:type="character">
    <w:name w:val="НЗФ_Текст"/>
    <w:link w:val="Style_20"/>
    <w:rPr>
      <w:sz w:val="24"/>
    </w:rPr>
  </w:style>
  <w:style w:styleId="Style_85" w:type="paragraph">
    <w:name w:val="Заголовок 3 подчеркнутый"/>
    <w:basedOn w:val="Style_10"/>
    <w:next w:val="Style_12"/>
    <w:link w:val="Style_85_ch"/>
    <w:pPr>
      <w:numPr>
        <w:ilvl w:val="0"/>
        <w:numId w:val="0"/>
      </w:numPr>
      <w:spacing w:after="60" w:before="240"/>
      <w:ind/>
      <w:jc w:val="both"/>
    </w:pPr>
    <w:rPr>
      <w:rFonts w:ascii="Times New Roman" w:hAnsi="Times New Roman"/>
      <w:sz w:val="24"/>
      <w:u w:val="single"/>
    </w:rPr>
  </w:style>
  <w:style w:styleId="Style_85_ch" w:type="character">
    <w:name w:val="Заголовок 3 подчеркнутый"/>
    <w:basedOn w:val="Style_10_ch"/>
    <w:link w:val="Style_85"/>
    <w:rPr>
      <w:rFonts w:ascii="Times New Roman" w:hAnsi="Times New Roman"/>
      <w:sz w:val="24"/>
      <w:u w:val="single"/>
    </w:rPr>
  </w:style>
  <w:style w:styleId="Style_86" w:type="paragraph">
    <w:name w:val="heading 9"/>
    <w:basedOn w:val="Style_5"/>
    <w:next w:val="Style_5"/>
    <w:link w:val="Style_86_ch"/>
    <w:uiPriority w:val="9"/>
    <w:qFormat/>
    <w:pPr>
      <w:keepNext w:val="1"/>
      <w:numPr>
        <w:ilvl w:val="8"/>
        <w:numId w:val="3"/>
      </w:numPr>
      <w:ind/>
      <w:jc w:val="center"/>
      <w:outlineLvl w:val="8"/>
    </w:pPr>
    <w:rPr>
      <w:rFonts w:ascii="Arial" w:hAnsi="Arial"/>
      <w:b w:val="1"/>
      <w:sz w:val="20"/>
    </w:rPr>
  </w:style>
  <w:style w:styleId="Style_86_ch" w:type="character">
    <w:name w:val="heading 9"/>
    <w:basedOn w:val="Style_5_ch"/>
    <w:link w:val="Style_86"/>
    <w:rPr>
      <w:rFonts w:ascii="Arial" w:hAnsi="Arial"/>
      <w:b w:val="1"/>
      <w:sz w:val="20"/>
    </w:rPr>
  </w:style>
  <w:style w:styleId="Style_87" w:type="paragraph">
    <w:name w:val="Прижатый влево"/>
    <w:basedOn w:val="Style_5"/>
    <w:next w:val="Style_5"/>
    <w:link w:val="Style_87_ch"/>
    <w:pPr>
      <w:ind w:firstLine="0" w:left="0"/>
      <w:jc w:val="left"/>
    </w:pPr>
    <w:rPr>
      <w:rFonts w:ascii="Arial" w:hAnsi="Arial"/>
      <w:sz w:val="24"/>
    </w:rPr>
  </w:style>
  <w:style w:styleId="Style_87_ch" w:type="character">
    <w:name w:val="Прижатый влево"/>
    <w:basedOn w:val="Style_5_ch"/>
    <w:link w:val="Style_87"/>
    <w:rPr>
      <w:rFonts w:ascii="Arial" w:hAnsi="Arial"/>
      <w:sz w:val="24"/>
    </w:rPr>
  </w:style>
  <w:style w:styleId="Style_65" w:type="paragraph">
    <w:name w:val="ОГП_Заголовок 1"/>
    <w:basedOn w:val="Style_5"/>
    <w:next w:val="Style_5"/>
    <w:link w:val="Style_65_ch"/>
    <w:pPr>
      <w:pageBreakBefore w:val="1"/>
      <w:numPr>
        <w:ilvl w:val="0"/>
        <w:numId w:val="3"/>
      </w:numPr>
      <w:tabs>
        <w:tab w:leader="none" w:pos="1418" w:val="left"/>
      </w:tabs>
      <w:spacing w:after="60" w:before="120"/>
      <w:ind/>
      <w:outlineLvl w:val="0"/>
    </w:pPr>
    <w:rPr>
      <w:b w:val="1"/>
      <w:sz w:val="32"/>
    </w:rPr>
  </w:style>
  <w:style w:styleId="Style_65_ch" w:type="character">
    <w:name w:val="ОГП_Заголовок 1"/>
    <w:basedOn w:val="Style_5_ch"/>
    <w:link w:val="Style_65"/>
    <w:rPr>
      <w:b w:val="1"/>
      <w:sz w:val="32"/>
    </w:rPr>
  </w:style>
  <w:style w:styleId="Style_88" w:type="paragraph">
    <w:name w:val="Название Знак1"/>
    <w:link w:val="Style_88_ch"/>
    <w:rPr>
      <w:rFonts w:ascii="Cambria" w:hAnsi="Cambria"/>
      <w:color w:val="17365D"/>
      <w:spacing w:val="5"/>
      <w:sz w:val="52"/>
    </w:rPr>
  </w:style>
  <w:style w:styleId="Style_88_ch" w:type="character">
    <w:name w:val="Название Знак1"/>
    <w:link w:val="Style_88"/>
    <w:rPr>
      <w:rFonts w:ascii="Cambria" w:hAnsi="Cambria"/>
      <w:color w:val="17365D"/>
      <w:spacing w:val="5"/>
      <w:sz w:val="52"/>
    </w:rPr>
  </w:style>
  <w:style w:styleId="Style_89" w:type="paragraph">
    <w:name w:val="Абзац"/>
    <w:basedOn w:val="Style_5"/>
    <w:link w:val="Style_89_ch"/>
    <w:pPr>
      <w:spacing w:after="60" w:before="120"/>
      <w:ind w:firstLine="567" w:left="0"/>
    </w:pPr>
    <w:rPr>
      <w:sz w:val="24"/>
    </w:rPr>
  </w:style>
  <w:style w:styleId="Style_89_ch" w:type="character">
    <w:name w:val="Абзац"/>
    <w:basedOn w:val="Style_5_ch"/>
    <w:link w:val="Style_89"/>
    <w:rPr>
      <w:sz w:val="24"/>
    </w:rPr>
  </w:style>
  <w:style w:styleId="Style_90" w:type="paragraph">
    <w:name w:val="Без интервала1"/>
    <w:link w:val="Style_90_ch"/>
    <w:pPr>
      <w:widowControl w:val="0"/>
      <w:ind/>
    </w:pPr>
    <w:rPr>
      <w:rFonts w:ascii="Arial" w:hAnsi="Arial"/>
    </w:rPr>
  </w:style>
  <w:style w:styleId="Style_90_ch" w:type="character">
    <w:name w:val="Без интервала1"/>
    <w:link w:val="Style_90"/>
    <w:rPr>
      <w:rFonts w:ascii="Arial" w:hAnsi="Arial"/>
    </w:rPr>
  </w:style>
  <w:style w:styleId="Style_91" w:type="paragraph">
    <w:name w:val="Стиль2"/>
    <w:basedOn w:val="Style_92"/>
    <w:link w:val="Style_91_ch"/>
    <w:pPr>
      <w:keepNext w:val="1"/>
      <w:keepLines w:val="1"/>
      <w:widowControl w:val="0"/>
      <w:numPr>
        <w:ilvl w:val="1"/>
        <w:numId w:val="4"/>
      </w:numPr>
      <w:ind/>
    </w:pPr>
    <w:rPr>
      <w:b w:val="1"/>
    </w:rPr>
  </w:style>
  <w:style w:styleId="Style_91_ch" w:type="character">
    <w:name w:val="Стиль2"/>
    <w:basedOn w:val="Style_92_ch"/>
    <w:link w:val="Style_91"/>
    <w:rPr>
      <w:b w:val="1"/>
    </w:rPr>
  </w:style>
  <w:style w:styleId="Style_93" w:type="paragraph">
    <w:name w:val="ОГП_Заголовок 3"/>
    <w:basedOn w:val="Style_10"/>
    <w:next w:val="Style_5"/>
    <w:link w:val="Style_93_ch"/>
    <w:pPr>
      <w:numPr>
        <w:ilvl w:val="0"/>
        <w:numId w:val="0"/>
      </w:numPr>
      <w:spacing w:after="60" w:before="120"/>
      <w:ind/>
      <w:jc w:val="both"/>
    </w:pPr>
    <w:rPr>
      <w:rFonts w:ascii="Times New Roman" w:hAnsi="Times New Roman"/>
    </w:rPr>
  </w:style>
  <w:style w:styleId="Style_93_ch" w:type="character">
    <w:name w:val="ОГП_Заголовок 3"/>
    <w:basedOn w:val="Style_10_ch"/>
    <w:link w:val="Style_93"/>
    <w:rPr>
      <w:rFonts w:ascii="Times New Roman" w:hAnsi="Times New Roman"/>
    </w:rPr>
  </w:style>
  <w:style w:styleId="Style_94" w:type="paragraph">
    <w:name w:val="НЗФ_Подпись таблицы"/>
    <w:next w:val="Style_20"/>
    <w:link w:val="Style_94_ch"/>
    <w:pPr>
      <w:numPr>
        <w:ilvl w:val="0"/>
        <w:numId w:val="5"/>
      </w:numPr>
      <w:spacing w:before="200"/>
      <w:ind/>
      <w:jc w:val="center"/>
    </w:pPr>
    <w:rPr>
      <w:b w:val="1"/>
      <w:sz w:val="24"/>
    </w:rPr>
  </w:style>
  <w:style w:styleId="Style_94_ch" w:type="character">
    <w:name w:val="НЗФ_Подпись таблицы"/>
    <w:link w:val="Style_94"/>
    <w:rPr>
      <w:b w:val="1"/>
      <w:sz w:val="24"/>
    </w:rPr>
  </w:style>
  <w:style w:styleId="Style_95" w:type="paragraph">
    <w:name w:val="Знак Знак Знак Знак Знак Знак Знак"/>
    <w:basedOn w:val="Style_5"/>
    <w:link w:val="Style_95_ch"/>
    <w:pPr>
      <w:spacing w:after="160" w:line="240" w:lineRule="exact"/>
      <w:ind w:firstLine="0" w:left="0"/>
      <w:jc w:val="left"/>
    </w:pPr>
    <w:rPr>
      <w:rFonts w:ascii="Verdana" w:hAnsi="Verdana"/>
      <w:sz w:val="20"/>
    </w:rPr>
  </w:style>
  <w:style w:styleId="Style_95_ch" w:type="character">
    <w:name w:val="Знак Знак Знак Знак Знак Знак Знак"/>
    <w:basedOn w:val="Style_5_ch"/>
    <w:link w:val="Style_95"/>
    <w:rPr>
      <w:rFonts w:ascii="Verdana" w:hAnsi="Verdana"/>
      <w:sz w:val="20"/>
    </w:rPr>
  </w:style>
  <w:style w:styleId="Style_96" w:type="paragraph">
    <w:name w:val="Заголовок статьи"/>
    <w:basedOn w:val="Style_5"/>
    <w:next w:val="Style_5"/>
    <w:link w:val="Style_96_ch"/>
    <w:pPr>
      <w:ind w:hanging="892" w:left="1612"/>
    </w:pPr>
    <w:rPr>
      <w:rFonts w:ascii="Arial" w:hAnsi="Arial"/>
      <w:sz w:val="24"/>
    </w:rPr>
  </w:style>
  <w:style w:styleId="Style_96_ch" w:type="character">
    <w:name w:val="Заголовок статьи"/>
    <w:basedOn w:val="Style_5_ch"/>
    <w:link w:val="Style_96"/>
    <w:rPr>
      <w:rFonts w:ascii="Arial" w:hAnsi="Arial"/>
      <w:sz w:val="24"/>
    </w:rPr>
  </w:style>
  <w:style w:styleId="Style_97" w:type="paragraph">
    <w:name w:val="Основной"/>
    <w:basedOn w:val="Style_5"/>
    <w:link w:val="Style_97_ch"/>
    <w:pPr>
      <w:ind w:firstLine="709" w:left="0"/>
    </w:pPr>
  </w:style>
  <w:style w:styleId="Style_97_ch" w:type="character">
    <w:name w:val="Основной"/>
    <w:basedOn w:val="Style_5_ch"/>
    <w:link w:val="Style_97"/>
  </w:style>
  <w:style w:styleId="Style_98" w:type="paragraph">
    <w:name w:val="S_Маркированный Знак Знак"/>
    <w:link w:val="Style_98_ch"/>
    <w:rPr>
      <w:sz w:val="24"/>
    </w:rPr>
  </w:style>
  <w:style w:styleId="Style_98_ch" w:type="character">
    <w:name w:val="S_Маркированный Знак Знак"/>
    <w:link w:val="Style_98"/>
    <w:rPr>
      <w:sz w:val="24"/>
    </w:rPr>
  </w:style>
  <w:style w:styleId="Style_99" w:type="paragraph">
    <w:name w:val="index 9"/>
    <w:basedOn w:val="Style_5"/>
    <w:next w:val="Style_5"/>
    <w:link w:val="Style_99_ch"/>
    <w:pPr>
      <w:ind w:hanging="240" w:left="2160"/>
    </w:pPr>
  </w:style>
  <w:style w:styleId="Style_99_ch" w:type="character">
    <w:name w:val="index 9"/>
    <w:basedOn w:val="Style_5_ch"/>
    <w:link w:val="Style_99"/>
  </w:style>
  <w:style w:styleId="Style_100" w:type="paragraph">
    <w:name w:val="Знак Знак2 Знак Знак Знак Знак Знак Знак Знак Знак Знак Знак Знак Знак Знак"/>
    <w:basedOn w:val="Style_5"/>
    <w:link w:val="Style_100_ch"/>
    <w:pPr>
      <w:spacing w:after="160" w:line="240" w:lineRule="exact"/>
      <w:ind w:firstLine="0" w:left="0"/>
      <w:jc w:val="left"/>
    </w:pPr>
    <w:rPr>
      <w:rFonts w:ascii="Verdana" w:hAnsi="Verdana"/>
      <w:sz w:val="20"/>
    </w:rPr>
  </w:style>
  <w:style w:styleId="Style_100_ch" w:type="character">
    <w:name w:val="Знак Знак2 Знак Знак Знак Знак Знак Знак Знак Знак Знак Знак Знак Знак Знак"/>
    <w:basedOn w:val="Style_5_ch"/>
    <w:link w:val="Style_100"/>
    <w:rPr>
      <w:rFonts w:ascii="Verdana" w:hAnsi="Verdana"/>
      <w:sz w:val="20"/>
    </w:rPr>
  </w:style>
  <w:style w:styleId="Style_101" w:type="paragraph">
    <w:name w:val="ОГП_Угол_Штампа"/>
    <w:basedOn w:val="Style_5"/>
    <w:link w:val="Style_101_ch"/>
    <w:pPr>
      <w:ind/>
      <w:jc w:val="center"/>
    </w:pPr>
    <w:rPr>
      <w:rFonts w:ascii="Arial" w:hAnsi="Arial"/>
      <w:b w:val="1"/>
      <w:sz w:val="20"/>
    </w:rPr>
  </w:style>
  <w:style w:styleId="Style_101_ch" w:type="character">
    <w:name w:val="ОГП_Угол_Штампа"/>
    <w:basedOn w:val="Style_5_ch"/>
    <w:link w:val="Style_101"/>
    <w:rPr>
      <w:rFonts w:ascii="Arial" w:hAnsi="Arial"/>
      <w:b w:val="1"/>
      <w:sz w:val="20"/>
    </w:rPr>
  </w:style>
  <w:style w:styleId="Style_102" w:type="paragraph">
    <w:name w:val="List Paragraph"/>
    <w:basedOn w:val="Style_5"/>
    <w:link w:val="Style_102_ch"/>
    <w:pPr>
      <w:ind w:firstLine="0" w:left="708"/>
    </w:pPr>
  </w:style>
  <w:style w:styleId="Style_102_ch" w:type="character">
    <w:name w:val="List Paragraph"/>
    <w:basedOn w:val="Style_5_ch"/>
    <w:link w:val="Style_102"/>
  </w:style>
  <w:style w:styleId="Style_103" w:type="paragraph">
    <w:name w:val="ОГП_Раздел"/>
    <w:basedOn w:val="Style_5"/>
    <w:next w:val="Style_5"/>
    <w:link w:val="Style_103_ch"/>
    <w:pPr>
      <w:spacing w:after="120" w:before="240"/>
      <w:ind w:firstLine="0" w:left="0"/>
      <w:outlineLvl w:val="0"/>
    </w:pPr>
    <w:rPr>
      <w:b w:val="1"/>
    </w:rPr>
  </w:style>
  <w:style w:styleId="Style_103_ch" w:type="character">
    <w:name w:val="ОГП_Раздел"/>
    <w:basedOn w:val="Style_5_ch"/>
    <w:link w:val="Style_103"/>
    <w:rPr>
      <w:b w:val="1"/>
    </w:rPr>
  </w:style>
  <w:style w:styleId="Style_104" w:type="paragraph">
    <w:name w:val="Абзац списка3"/>
    <w:basedOn w:val="Style_5"/>
    <w:link w:val="Style_104_ch"/>
    <w:pPr>
      <w:ind w:firstLine="0" w:left="720"/>
      <w:jc w:val="left"/>
    </w:pPr>
    <w:rPr>
      <w:sz w:val="24"/>
    </w:rPr>
  </w:style>
  <w:style w:styleId="Style_104_ch" w:type="character">
    <w:name w:val="Абзац списка3"/>
    <w:basedOn w:val="Style_5_ch"/>
    <w:link w:val="Style_104"/>
    <w:rPr>
      <w:sz w:val="24"/>
    </w:rPr>
  </w:style>
  <w:style w:styleId="Style_105" w:type="paragraph">
    <w:name w:val="- СТРАНИЦА -"/>
    <w:link w:val="Style_105_ch"/>
  </w:style>
  <w:style w:styleId="Style_105_ch" w:type="character">
    <w:name w:val="- СТРАНИЦА -"/>
    <w:link w:val="Style_105"/>
  </w:style>
  <w:style w:styleId="Style_106" w:type="paragraph">
    <w:name w:val="consnormal0"/>
    <w:basedOn w:val="Style_5"/>
    <w:link w:val="Style_106_ch"/>
    <w:pPr>
      <w:spacing w:afterAutospacing="on" w:beforeAutospacing="on"/>
      <w:ind w:firstLine="0" w:left="0"/>
    </w:pPr>
    <w:rPr>
      <w:sz w:val="24"/>
    </w:rPr>
  </w:style>
  <w:style w:styleId="Style_106_ch" w:type="character">
    <w:name w:val="consnormal0"/>
    <w:basedOn w:val="Style_5_ch"/>
    <w:link w:val="Style_106"/>
    <w:rPr>
      <w:sz w:val="24"/>
    </w:rPr>
  </w:style>
  <w:style w:styleId="Style_107" w:type="paragraph">
    <w:name w:val="apple-converted-space"/>
    <w:basedOn w:val="Style_72"/>
    <w:link w:val="Style_107_ch"/>
  </w:style>
  <w:style w:styleId="Style_107_ch" w:type="character">
    <w:name w:val="apple-converted-space"/>
    <w:basedOn w:val="Style_72_ch"/>
    <w:link w:val="Style_107"/>
  </w:style>
  <w:style w:styleId="Style_108" w:type="paragraph">
    <w:name w:val="western"/>
    <w:basedOn w:val="Style_5"/>
    <w:link w:val="Style_108_ch"/>
    <w:pPr>
      <w:spacing w:after="115" w:beforeAutospacing="on"/>
      <w:ind w:firstLine="0" w:left="0"/>
    </w:pPr>
    <w:rPr>
      <w:color w:val="000000"/>
      <w:sz w:val="24"/>
    </w:rPr>
  </w:style>
  <w:style w:styleId="Style_108_ch" w:type="character">
    <w:name w:val="western"/>
    <w:basedOn w:val="Style_5_ch"/>
    <w:link w:val="Style_108"/>
    <w:rPr>
      <w:color w:val="000000"/>
      <w:sz w:val="24"/>
    </w:rPr>
  </w:style>
  <w:style w:styleId="Style_109" w:type="paragraph">
    <w:name w:val="заголовок 11"/>
    <w:link w:val="Style_109_ch"/>
    <w:pPr>
      <w:keepNext w:val="1"/>
      <w:ind/>
      <w:jc w:val="center"/>
    </w:pPr>
    <w:rPr>
      <w:sz w:val="24"/>
    </w:rPr>
  </w:style>
  <w:style w:styleId="Style_109_ch" w:type="character">
    <w:name w:val="заголовок 11"/>
    <w:link w:val="Style_109"/>
    <w:rPr>
      <w:sz w:val="24"/>
    </w:rPr>
  </w:style>
  <w:style w:styleId="Style_110" w:type="paragraph">
    <w:name w:val="Style4"/>
    <w:basedOn w:val="Style_5"/>
    <w:link w:val="Style_110_ch"/>
    <w:pPr>
      <w:widowControl w:val="0"/>
      <w:ind w:firstLine="0" w:left="0"/>
      <w:jc w:val="left"/>
    </w:pPr>
    <w:rPr>
      <w:rFonts w:ascii="Arial" w:hAnsi="Arial"/>
      <w:sz w:val="24"/>
    </w:rPr>
  </w:style>
  <w:style w:styleId="Style_110_ch" w:type="character">
    <w:name w:val="Style4"/>
    <w:basedOn w:val="Style_5_ch"/>
    <w:link w:val="Style_110"/>
    <w:rPr>
      <w:rFonts w:ascii="Arial" w:hAnsi="Arial"/>
      <w:sz w:val="24"/>
    </w:rPr>
  </w:style>
  <w:style w:styleId="Style_111" w:type="paragraph">
    <w:name w:val="Стиль Заголовок 3 + подчеркивание"/>
    <w:basedOn w:val="Style_10"/>
    <w:link w:val="Style_111_ch"/>
    <w:pPr>
      <w:numPr>
        <w:ilvl w:val="0"/>
        <w:numId w:val="0"/>
      </w:numPr>
      <w:spacing w:before="120"/>
      <w:ind w:firstLine="567" w:left="0"/>
    </w:pPr>
    <w:rPr>
      <w:rFonts w:ascii="Times New Roman" w:hAnsi="Times New Roman"/>
      <w:sz w:val="24"/>
      <w:u w:val="single"/>
    </w:rPr>
  </w:style>
  <w:style w:styleId="Style_111_ch" w:type="character">
    <w:name w:val="Стиль Заголовок 3 + подчеркивание"/>
    <w:basedOn w:val="Style_10_ch"/>
    <w:link w:val="Style_111"/>
    <w:rPr>
      <w:rFonts w:ascii="Times New Roman" w:hAnsi="Times New Roman"/>
      <w:sz w:val="24"/>
      <w:u w:val="single"/>
    </w:rPr>
  </w:style>
  <w:style w:styleId="Style_112" w:type="paragraph">
    <w:name w:val="Body Text Char"/>
    <w:link w:val="Style_112_ch"/>
    <w:rPr>
      <w:sz w:val="24"/>
    </w:rPr>
  </w:style>
  <w:style w:styleId="Style_112_ch" w:type="character">
    <w:name w:val="Body Text Char"/>
    <w:link w:val="Style_112"/>
    <w:rPr>
      <w:sz w:val="24"/>
    </w:rPr>
  </w:style>
  <w:style w:styleId="Style_113" w:type="paragraph">
    <w:name w:val="nienie"/>
    <w:basedOn w:val="Style_5"/>
    <w:link w:val="Style_113_ch"/>
    <w:pPr>
      <w:keepLines w:val="1"/>
      <w:widowControl w:val="0"/>
      <w:ind w:hanging="284" w:left="709"/>
    </w:pPr>
    <w:rPr>
      <w:rFonts w:ascii="Peterburg" w:hAnsi="Peterburg"/>
      <w:sz w:val="24"/>
    </w:rPr>
  </w:style>
  <w:style w:styleId="Style_113_ch" w:type="character">
    <w:name w:val="nienie"/>
    <w:basedOn w:val="Style_5_ch"/>
    <w:link w:val="Style_113"/>
    <w:rPr>
      <w:rFonts w:ascii="Peterburg" w:hAnsi="Peterburg"/>
      <w:sz w:val="24"/>
    </w:rPr>
  </w:style>
  <w:style w:styleId="Style_114" w:type="paragraph">
    <w:name w:val="ОГП_Список"/>
    <w:basedOn w:val="Style_5"/>
    <w:link w:val="Style_114_ch"/>
    <w:pPr>
      <w:numPr>
        <w:ilvl w:val="0"/>
        <w:numId w:val="6"/>
      </w:numPr>
      <w:tabs>
        <w:tab w:leader="none" w:pos="1134" w:val="left"/>
      </w:tabs>
      <w:ind/>
    </w:pPr>
  </w:style>
  <w:style w:styleId="Style_114_ch" w:type="character">
    <w:name w:val="ОГП_Список"/>
    <w:basedOn w:val="Style_5_ch"/>
    <w:link w:val="Style_114"/>
  </w:style>
  <w:style w:styleId="Style_115" w:type="paragraph">
    <w:name w:val="Название_по_центру"/>
    <w:basedOn w:val="Style_116"/>
    <w:next w:val="Style_5"/>
    <w:link w:val="Style_115_ch"/>
    <w:pPr>
      <w:ind w:firstLine="0" w:left="0"/>
      <w:jc w:val="center"/>
    </w:pPr>
  </w:style>
  <w:style w:styleId="Style_115_ch" w:type="character">
    <w:name w:val="Название_по_центру"/>
    <w:basedOn w:val="Style_116_ch"/>
    <w:link w:val="Style_115"/>
  </w:style>
  <w:style w:styleId="Style_12" w:type="paragraph">
    <w:name w:val="Body Text"/>
    <w:basedOn w:val="Style_5"/>
    <w:link w:val="Style_12_ch"/>
    <w:pPr>
      <w:spacing w:after="120"/>
      <w:ind w:firstLine="0" w:left="0"/>
      <w:jc w:val="left"/>
    </w:pPr>
    <w:rPr>
      <w:sz w:val="24"/>
    </w:rPr>
  </w:style>
  <w:style w:styleId="Style_12_ch" w:type="character">
    <w:name w:val="Body Text"/>
    <w:basedOn w:val="Style_5_ch"/>
    <w:link w:val="Style_12"/>
    <w:rPr>
      <w:sz w:val="24"/>
    </w:rPr>
  </w:style>
  <w:style w:styleId="Style_117" w:type="paragraph">
    <w:name w:val="Стиль полужирный"/>
    <w:link w:val="Style_117_ch"/>
    <w:rPr>
      <w:rFonts w:ascii="Times New Roman" w:hAnsi="Times New Roman"/>
      <w:b w:val="1"/>
    </w:rPr>
  </w:style>
  <w:style w:styleId="Style_117_ch" w:type="character">
    <w:name w:val="Стиль полужирный"/>
    <w:link w:val="Style_117"/>
    <w:rPr>
      <w:rFonts w:ascii="Times New Roman" w:hAnsi="Times New Roman"/>
      <w:b w:val="1"/>
    </w:rPr>
  </w:style>
  <w:style w:styleId="Style_118" w:type="paragraph">
    <w:name w:val="ОГП_Шапка_таблицы"/>
    <w:basedOn w:val="Style_17"/>
    <w:link w:val="Style_118_ch"/>
    <w:pPr>
      <w:ind/>
      <w:jc w:val="center"/>
    </w:pPr>
    <w:rPr>
      <w:b w:val="1"/>
    </w:rPr>
  </w:style>
  <w:style w:styleId="Style_118_ch" w:type="character">
    <w:name w:val="ОГП_Шапка_таблицы"/>
    <w:basedOn w:val="Style_17_ch"/>
    <w:link w:val="Style_118"/>
    <w:rPr>
      <w:b w:val="1"/>
    </w:rPr>
  </w:style>
  <w:style w:styleId="Style_119" w:type="paragraph">
    <w:name w:val="apple-style-span"/>
    <w:link w:val="Style_119_ch"/>
  </w:style>
  <w:style w:styleId="Style_119_ch" w:type="character">
    <w:name w:val="apple-style-span"/>
    <w:link w:val="Style_119"/>
  </w:style>
  <w:style w:styleId="Style_120" w:type="paragraph">
    <w:name w:val="Balloon Text"/>
    <w:basedOn w:val="Style_5"/>
    <w:link w:val="Style_120_ch"/>
    <w:rPr>
      <w:rFonts w:ascii="Tahoma" w:hAnsi="Tahoma"/>
      <w:sz w:val="16"/>
    </w:rPr>
  </w:style>
  <w:style w:styleId="Style_120_ch" w:type="character">
    <w:name w:val="Balloon Text"/>
    <w:basedOn w:val="Style_5_ch"/>
    <w:link w:val="Style_120"/>
    <w:rPr>
      <w:rFonts w:ascii="Tahoma" w:hAnsi="Tahoma"/>
      <w:sz w:val="16"/>
    </w:rPr>
  </w:style>
  <w:style w:styleId="Style_121" w:type="paragraph">
    <w:name w:val="toc 3"/>
    <w:basedOn w:val="Style_5"/>
    <w:next w:val="Style_5"/>
    <w:link w:val="Style_121_ch"/>
    <w:uiPriority w:val="39"/>
    <w:pPr>
      <w:ind w:firstLine="0" w:left="480"/>
    </w:pPr>
  </w:style>
  <w:style w:styleId="Style_121_ch" w:type="character">
    <w:name w:val="toc 3"/>
    <w:basedOn w:val="Style_5_ch"/>
    <w:link w:val="Style_121"/>
  </w:style>
  <w:style w:styleId="Style_122" w:type="paragraph">
    <w:name w:val="1 Знак"/>
    <w:basedOn w:val="Style_5"/>
    <w:link w:val="Style_122_ch"/>
    <w:pPr>
      <w:spacing w:after="160" w:line="240" w:lineRule="exact"/>
      <w:ind w:firstLine="0" w:left="0"/>
      <w:jc w:val="left"/>
    </w:pPr>
    <w:rPr>
      <w:sz w:val="20"/>
    </w:rPr>
  </w:style>
  <w:style w:styleId="Style_122_ch" w:type="character">
    <w:name w:val="1 Знак"/>
    <w:basedOn w:val="Style_5_ch"/>
    <w:link w:val="Style_122"/>
    <w:rPr>
      <w:sz w:val="20"/>
    </w:rPr>
  </w:style>
  <w:style w:styleId="Style_123" w:type="paragraph">
    <w:name w:val="Знак Знак2 Знак Знак Знак Знак Знак Знак Знак Знак Знак Знак Знак Знак"/>
    <w:basedOn w:val="Style_5"/>
    <w:link w:val="Style_123_ch"/>
    <w:pPr>
      <w:spacing w:after="160" w:line="240" w:lineRule="exact"/>
      <w:ind w:firstLine="0" w:left="0"/>
      <w:jc w:val="left"/>
    </w:pPr>
    <w:rPr>
      <w:rFonts w:ascii="Verdana" w:hAnsi="Verdana"/>
      <w:sz w:val="20"/>
    </w:rPr>
  </w:style>
  <w:style w:styleId="Style_123_ch" w:type="character">
    <w:name w:val="Знак Знак2 Знак Знак Знак Знак Знак Знак Знак Знак Знак Знак Знак Знак"/>
    <w:basedOn w:val="Style_5_ch"/>
    <w:link w:val="Style_123"/>
    <w:rPr>
      <w:rFonts w:ascii="Verdana" w:hAnsi="Verdana"/>
      <w:sz w:val="20"/>
    </w:rPr>
  </w:style>
  <w:style w:styleId="Style_124" w:type="paragraph">
    <w:name w:val="ОГП_Рисунок"/>
    <w:basedOn w:val="Style_125"/>
    <w:next w:val="Style_5"/>
    <w:link w:val="Style_124_ch"/>
  </w:style>
  <w:style w:styleId="Style_124_ch" w:type="character">
    <w:name w:val="ОГП_Рисунок"/>
    <w:basedOn w:val="Style_125_ch"/>
    <w:link w:val="Style_124"/>
  </w:style>
  <w:style w:styleId="Style_126" w:type="paragraph">
    <w:name w:val="ОГП_Подраздел"/>
    <w:basedOn w:val="Style_103"/>
    <w:next w:val="Style_5"/>
    <w:link w:val="Style_126_ch"/>
    <w:pPr>
      <w:ind/>
      <w:outlineLvl w:val="1"/>
    </w:pPr>
    <w:rPr>
      <w:sz w:val="24"/>
    </w:rPr>
  </w:style>
  <w:style w:styleId="Style_126_ch" w:type="character">
    <w:name w:val="ОГП_Подраздел"/>
    <w:basedOn w:val="Style_103_ch"/>
    <w:link w:val="Style_126"/>
    <w:rPr>
      <w:sz w:val="24"/>
    </w:rPr>
  </w:style>
  <w:style w:styleId="Style_127" w:type="paragraph">
    <w:name w:val="Style3"/>
    <w:basedOn w:val="Style_5"/>
    <w:link w:val="Style_127_ch"/>
    <w:pPr>
      <w:widowControl w:val="0"/>
      <w:spacing w:line="187" w:lineRule="exact"/>
      <w:ind w:firstLine="0" w:left="0"/>
      <w:jc w:val="center"/>
    </w:pPr>
    <w:rPr>
      <w:rFonts w:ascii="Arial" w:hAnsi="Arial"/>
      <w:sz w:val="24"/>
    </w:rPr>
  </w:style>
  <w:style w:styleId="Style_127_ch" w:type="character">
    <w:name w:val="Style3"/>
    <w:basedOn w:val="Style_5_ch"/>
    <w:link w:val="Style_127"/>
    <w:rPr>
      <w:rFonts w:ascii="Arial" w:hAnsi="Arial"/>
      <w:sz w:val="24"/>
    </w:rPr>
  </w:style>
  <w:style w:styleId="Style_128" w:type="paragraph">
    <w:name w:val="Знак Знак2 Знак Знак Знак Знак Знак Знак Знак Знак Знак Знак Знак Знак Знак Знак Знак Знак Знак Знак1 Знак Знак Знак Знак2 Знак Знак"/>
    <w:basedOn w:val="Style_5"/>
    <w:link w:val="Style_128_ch"/>
    <w:pPr>
      <w:spacing w:after="160" w:line="240" w:lineRule="exact"/>
      <w:ind w:firstLine="0" w:left="0"/>
      <w:jc w:val="left"/>
    </w:pPr>
    <w:rPr>
      <w:rFonts w:ascii="Verdana" w:hAnsi="Verdana"/>
      <w:sz w:val="20"/>
    </w:rPr>
  </w:style>
  <w:style w:styleId="Style_128_ch" w:type="character">
    <w:name w:val="Знак Знак2 Знак Знак Знак Знак Знак Знак Знак Знак Знак Знак Знак Знак Знак Знак Знак Знак Знак Знак1 Знак Знак Знак Знак2 Знак Знак"/>
    <w:basedOn w:val="Style_5_ch"/>
    <w:link w:val="Style_128"/>
    <w:rPr>
      <w:rFonts w:ascii="Verdana" w:hAnsi="Verdana"/>
      <w:sz w:val="20"/>
    </w:rPr>
  </w:style>
  <w:style w:styleId="Style_129" w:type="paragraph">
    <w:name w:val="xl40"/>
    <w:basedOn w:val="Style_5"/>
    <w:link w:val="Style_129_ch"/>
    <w:pPr>
      <w:spacing w:afterAutospacing="on" w:beforeAutospacing="on"/>
      <w:ind w:firstLine="0" w:left="0"/>
      <w:jc w:val="center"/>
    </w:pPr>
    <w:rPr>
      <w:b w:val="1"/>
      <w:sz w:val="22"/>
    </w:rPr>
  </w:style>
  <w:style w:styleId="Style_129_ch" w:type="character">
    <w:name w:val="xl40"/>
    <w:basedOn w:val="Style_5_ch"/>
    <w:link w:val="Style_129"/>
    <w:rPr>
      <w:b w:val="1"/>
      <w:sz w:val="22"/>
    </w:rPr>
  </w:style>
  <w:style w:styleId="Style_130" w:type="paragraph">
    <w:name w:val="S_Титульный"/>
    <w:basedOn w:val="Style_5"/>
    <w:link w:val="Style_130_ch"/>
    <w:pPr>
      <w:spacing w:line="360" w:lineRule="auto"/>
      <w:ind w:firstLine="0" w:left="3060"/>
      <w:jc w:val="right"/>
    </w:pPr>
    <w:rPr>
      <w:b w:val="1"/>
      <w:caps w:val="1"/>
      <w:sz w:val="24"/>
    </w:rPr>
  </w:style>
  <w:style w:styleId="Style_130_ch" w:type="character">
    <w:name w:val="S_Титульный"/>
    <w:basedOn w:val="Style_5_ch"/>
    <w:link w:val="Style_130"/>
    <w:rPr>
      <w:b w:val="1"/>
      <w:caps w:val="1"/>
      <w:sz w:val="24"/>
    </w:rPr>
  </w:style>
  <w:style w:styleId="Style_92" w:type="paragraph">
    <w:name w:val="List Number 2"/>
    <w:basedOn w:val="Style_5"/>
    <w:link w:val="Style_92_ch"/>
    <w:pPr>
      <w:tabs>
        <w:tab w:leader="none" w:pos="432" w:val="left"/>
      </w:tabs>
      <w:spacing w:after="60"/>
      <w:ind w:hanging="432" w:left="432"/>
    </w:pPr>
    <w:rPr>
      <w:sz w:val="24"/>
    </w:rPr>
  </w:style>
  <w:style w:styleId="Style_92_ch" w:type="character">
    <w:name w:val="List Number 2"/>
    <w:basedOn w:val="Style_5_ch"/>
    <w:link w:val="Style_92"/>
    <w:rPr>
      <w:sz w:val="24"/>
    </w:rPr>
  </w:style>
  <w:style w:styleId="Style_131" w:type="paragraph">
    <w:name w:val="Знак Знак Знак Знак Знак"/>
    <w:basedOn w:val="Style_5"/>
    <w:link w:val="Style_131_ch"/>
    <w:pPr>
      <w:spacing w:after="160" w:line="240" w:lineRule="exact"/>
      <w:ind w:firstLine="0" w:left="0"/>
      <w:jc w:val="left"/>
    </w:pPr>
    <w:rPr>
      <w:rFonts w:ascii="Verdana" w:hAnsi="Verdana"/>
      <w:sz w:val="20"/>
    </w:rPr>
  </w:style>
  <w:style w:styleId="Style_131_ch" w:type="character">
    <w:name w:val="Знак Знак Знак Знак Знак"/>
    <w:basedOn w:val="Style_5_ch"/>
    <w:link w:val="Style_131"/>
    <w:rPr>
      <w:rFonts w:ascii="Verdana" w:hAnsi="Verdana"/>
      <w:sz w:val="20"/>
    </w:rPr>
  </w:style>
  <w:style w:styleId="Style_132" w:type="paragraph">
    <w:name w:val="Strong"/>
    <w:link w:val="Style_132_ch"/>
    <w:rPr>
      <w:b w:val="1"/>
    </w:rPr>
  </w:style>
  <w:style w:styleId="Style_132_ch" w:type="character">
    <w:name w:val="Strong"/>
    <w:link w:val="Style_132"/>
    <w:rPr>
      <w:b w:val="1"/>
    </w:rPr>
  </w:style>
  <w:style w:styleId="Style_133" w:type="paragraph">
    <w:name w:val="Стиль1"/>
    <w:basedOn w:val="Style_5"/>
    <w:link w:val="Style_133_ch"/>
    <w:pPr>
      <w:keepNext w:val="1"/>
      <w:keepLines w:val="1"/>
      <w:widowControl w:val="0"/>
      <w:numPr>
        <w:ilvl w:val="0"/>
        <w:numId w:val="4"/>
      </w:numPr>
      <w:spacing w:after="60"/>
      <w:ind/>
    </w:pPr>
    <w:rPr>
      <w:b w:val="1"/>
    </w:rPr>
  </w:style>
  <w:style w:styleId="Style_133_ch" w:type="character">
    <w:name w:val="Стиль1"/>
    <w:basedOn w:val="Style_5_ch"/>
    <w:link w:val="Style_133"/>
    <w:rPr>
      <w:b w:val="1"/>
    </w:rPr>
  </w:style>
  <w:style w:styleId="Style_134" w:type="paragraph">
    <w:name w:val="ОГП_Подраздел_без_номера"/>
    <w:basedOn w:val="Style_126"/>
    <w:next w:val="Style_5"/>
    <w:link w:val="Style_134_ch"/>
    <w:pPr>
      <w:ind w:firstLine="0" w:left="720"/>
      <w:jc w:val="center"/>
    </w:pPr>
  </w:style>
  <w:style w:styleId="Style_134_ch" w:type="character">
    <w:name w:val="ОГП_Подраздел_без_номера"/>
    <w:basedOn w:val="Style_126_ch"/>
    <w:link w:val="Style_134"/>
  </w:style>
  <w:style w:styleId="Style_135" w:type="paragraph">
    <w:name w:val="List Bullet 2"/>
    <w:basedOn w:val="Style_5"/>
    <w:link w:val="Style_135_ch"/>
    <w:pPr>
      <w:numPr>
        <w:ilvl w:val="0"/>
        <w:numId w:val="7"/>
      </w:numPr>
      <w:ind/>
      <w:jc w:val="left"/>
    </w:pPr>
    <w:rPr>
      <w:sz w:val="24"/>
    </w:rPr>
  </w:style>
  <w:style w:styleId="Style_135_ch" w:type="character">
    <w:name w:val="List Bullet 2"/>
    <w:basedOn w:val="Style_5_ch"/>
    <w:link w:val="Style_135"/>
    <w:rPr>
      <w:sz w:val="24"/>
    </w:rPr>
  </w:style>
  <w:style w:styleId="Style_136" w:type="paragraph">
    <w:name w:val="ConsPlusCell"/>
    <w:link w:val="Style_136_ch"/>
    <w:pPr>
      <w:widowControl w:val="0"/>
      <w:ind/>
    </w:pPr>
    <w:rPr>
      <w:rFonts w:ascii="Arial" w:hAnsi="Arial"/>
    </w:rPr>
  </w:style>
  <w:style w:styleId="Style_136_ch" w:type="character">
    <w:name w:val="ConsPlusCell"/>
    <w:link w:val="Style_136"/>
    <w:rPr>
      <w:rFonts w:ascii="Arial" w:hAnsi="Arial"/>
    </w:rPr>
  </w:style>
  <w:style w:styleId="Style_137" w:type="paragraph">
    <w:name w:val="1"/>
    <w:basedOn w:val="Style_5"/>
    <w:link w:val="Style_137_ch"/>
    <w:pPr>
      <w:spacing w:after="160" w:line="240" w:lineRule="exact"/>
      <w:ind w:firstLine="0" w:left="0"/>
      <w:jc w:val="left"/>
    </w:pPr>
    <w:rPr>
      <w:sz w:val="20"/>
    </w:rPr>
  </w:style>
  <w:style w:styleId="Style_137_ch" w:type="character">
    <w:name w:val="1"/>
    <w:basedOn w:val="Style_5_ch"/>
    <w:link w:val="Style_137"/>
    <w:rPr>
      <w:sz w:val="20"/>
    </w:rPr>
  </w:style>
  <w:style w:styleId="Style_138" w:type="paragraph">
    <w:name w:val="Body Text 2"/>
    <w:basedOn w:val="Style_5"/>
    <w:link w:val="Style_138_ch"/>
    <w:pPr>
      <w:spacing w:after="120" w:line="480" w:lineRule="auto"/>
      <w:ind/>
    </w:pPr>
  </w:style>
  <w:style w:styleId="Style_138_ch" w:type="character">
    <w:name w:val="Body Text 2"/>
    <w:basedOn w:val="Style_5_ch"/>
    <w:link w:val="Style_138"/>
  </w:style>
  <w:style w:styleId="Style_139" w:type="paragraph">
    <w:name w:val="Стиль3 Знак"/>
    <w:basedOn w:val="Style_140"/>
    <w:link w:val="Style_139_ch"/>
    <w:pPr>
      <w:widowControl w:val="0"/>
      <w:numPr>
        <w:ilvl w:val="2"/>
        <w:numId w:val="4"/>
      </w:numPr>
      <w:spacing w:after="0" w:line="240" w:lineRule="auto"/>
      <w:ind/>
      <w:jc w:val="both"/>
    </w:pPr>
  </w:style>
  <w:style w:styleId="Style_139_ch" w:type="character">
    <w:name w:val="Стиль3 Знак"/>
    <w:basedOn w:val="Style_140_ch"/>
    <w:link w:val="Style_139"/>
  </w:style>
  <w:style w:styleId="Style_141" w:type="paragraph">
    <w:name w:val="ОГП_Раздел_без_номера"/>
    <w:basedOn w:val="Style_103"/>
    <w:next w:val="Style_5"/>
    <w:link w:val="Style_141_ch"/>
    <w:pPr>
      <w:ind w:firstLine="0" w:left="720"/>
      <w:jc w:val="center"/>
    </w:pPr>
  </w:style>
  <w:style w:styleId="Style_141_ch" w:type="character">
    <w:name w:val="ОГП_Раздел_без_номера"/>
    <w:basedOn w:val="Style_103_ch"/>
    <w:link w:val="Style_141"/>
  </w:style>
  <w:style w:styleId="Style_142" w:type="paragraph">
    <w:name w:val="List Number"/>
    <w:basedOn w:val="Style_5"/>
    <w:link w:val="Style_142_ch"/>
    <w:pPr>
      <w:widowControl w:val="0"/>
      <w:tabs>
        <w:tab w:leader="none" w:pos="360" w:val="left"/>
      </w:tabs>
      <w:ind w:hanging="360" w:left="360"/>
    </w:pPr>
    <w:rPr>
      <w:sz w:val="24"/>
    </w:rPr>
  </w:style>
  <w:style w:styleId="Style_142_ch" w:type="character">
    <w:name w:val="List Number"/>
    <w:basedOn w:val="Style_5_ch"/>
    <w:link w:val="Style_142"/>
    <w:rPr>
      <w:sz w:val="24"/>
    </w:rPr>
  </w:style>
  <w:style w:styleId="Style_143" w:type="paragraph">
    <w:name w:val="Normal_0"/>
    <w:link w:val="Style_143_ch"/>
    <w:pPr>
      <w:widowControl w:val="0"/>
      <w:spacing w:before="260" w:line="300" w:lineRule="auto"/>
      <w:ind w:firstLine="700" w:left="0"/>
      <w:jc w:val="both"/>
    </w:pPr>
    <w:rPr>
      <w:sz w:val="24"/>
    </w:rPr>
  </w:style>
  <w:style w:styleId="Style_143_ch" w:type="character">
    <w:name w:val="Normal_0"/>
    <w:link w:val="Style_143"/>
    <w:rPr>
      <w:sz w:val="24"/>
    </w:rPr>
  </w:style>
  <w:style w:styleId="Style_144" w:type="paragraph">
    <w:name w:val="index 6"/>
    <w:basedOn w:val="Style_5"/>
    <w:next w:val="Style_5"/>
    <w:link w:val="Style_144_ch"/>
    <w:pPr>
      <w:ind w:hanging="240" w:left="1440"/>
    </w:pPr>
  </w:style>
  <w:style w:styleId="Style_144_ch" w:type="character">
    <w:name w:val="index 6"/>
    <w:basedOn w:val="Style_5_ch"/>
    <w:link w:val="Style_144"/>
  </w:style>
  <w:style w:styleId="Style_145" w:type="paragraph">
    <w:name w:val="Знак Знак2 Знак Знак Знак Знак Знак Знак Знак Знак Знак Знак Знак Знак Знак Знак Знак Знак Знак Знак1 Знак Знак Знак Знак Знак"/>
    <w:basedOn w:val="Style_5"/>
    <w:link w:val="Style_145_ch"/>
    <w:pPr>
      <w:spacing w:after="160" w:line="240" w:lineRule="exact"/>
      <w:ind w:firstLine="0" w:left="0"/>
      <w:jc w:val="left"/>
    </w:pPr>
    <w:rPr>
      <w:rFonts w:ascii="Verdana" w:hAnsi="Verdana"/>
      <w:sz w:val="20"/>
    </w:rPr>
  </w:style>
  <w:style w:styleId="Style_145_ch" w:type="character">
    <w:name w:val="Знак Знак2 Знак Знак Знак Знак Знак Знак Знак Знак Знак Знак Знак Знак Знак Знак Знак Знак Знак Знак1 Знак Знак Знак Знак Знак"/>
    <w:basedOn w:val="Style_5_ch"/>
    <w:link w:val="Style_145"/>
    <w:rPr>
      <w:rFonts w:ascii="Verdana" w:hAnsi="Verdana"/>
      <w:sz w:val="20"/>
    </w:rPr>
  </w:style>
  <w:style w:styleId="Style_146" w:type="paragraph">
    <w:name w:val="selection_index"/>
    <w:basedOn w:val="Style_72"/>
    <w:link w:val="Style_146_ch"/>
  </w:style>
  <w:style w:styleId="Style_146_ch" w:type="character">
    <w:name w:val="selection_index"/>
    <w:basedOn w:val="Style_72_ch"/>
    <w:link w:val="Style_146"/>
  </w:style>
  <w:style w:styleId="Style_147" w:type="paragraph">
    <w:name w:val="Заголовок"/>
    <w:basedOn w:val="Style_5"/>
    <w:next w:val="Style_12"/>
    <w:link w:val="Style_147_ch"/>
    <w:pPr>
      <w:keepNext w:val="1"/>
      <w:spacing w:after="120" w:before="240"/>
      <w:ind w:firstLine="0" w:left="0"/>
      <w:jc w:val="left"/>
    </w:pPr>
    <w:rPr>
      <w:rFonts w:ascii="Arial" w:hAnsi="Arial"/>
    </w:rPr>
  </w:style>
  <w:style w:styleId="Style_147_ch" w:type="character">
    <w:name w:val="Заголовок"/>
    <w:basedOn w:val="Style_5_ch"/>
    <w:link w:val="Style_147"/>
    <w:rPr>
      <w:rFonts w:ascii="Arial" w:hAnsi="Arial"/>
    </w:rPr>
  </w:style>
  <w:style w:styleId="Style_148" w:type="paragraph">
    <w:name w:val=" Знак1 Знак Знак Знак"/>
    <w:basedOn w:val="Style_5"/>
    <w:link w:val="Style_148_ch"/>
    <w:pPr>
      <w:spacing w:after="60"/>
      <w:ind w:firstLine="709" w:left="0"/>
    </w:pPr>
    <w:rPr>
      <w:rFonts w:ascii="Arial" w:hAnsi="Arial"/>
      <w:sz w:val="24"/>
    </w:rPr>
  </w:style>
  <w:style w:styleId="Style_148_ch" w:type="character">
    <w:name w:val=" Знак1 Знак Знак Знак"/>
    <w:basedOn w:val="Style_5_ch"/>
    <w:link w:val="Style_148"/>
    <w:rPr>
      <w:rFonts w:ascii="Arial" w:hAnsi="Arial"/>
      <w:sz w:val="24"/>
    </w:rPr>
  </w:style>
  <w:style w:styleId="Style_149" w:type="paragraph">
    <w:name w:val="No Spacing"/>
    <w:link w:val="Style_149_ch"/>
    <w:rPr>
      <w:sz w:val="22"/>
    </w:rPr>
  </w:style>
  <w:style w:styleId="Style_149_ch" w:type="character">
    <w:name w:val="No Spacing"/>
    <w:link w:val="Style_149"/>
    <w:rPr>
      <w:sz w:val="22"/>
    </w:rPr>
  </w:style>
  <w:style w:styleId="Style_150" w:type="paragraph">
    <w:name w:val="index 4"/>
    <w:basedOn w:val="Style_5"/>
    <w:next w:val="Style_5"/>
    <w:link w:val="Style_150_ch"/>
    <w:pPr>
      <w:ind w:hanging="240" w:left="960"/>
    </w:pPr>
  </w:style>
  <w:style w:styleId="Style_150_ch" w:type="character">
    <w:name w:val="index 4"/>
    <w:basedOn w:val="Style_5_ch"/>
    <w:link w:val="Style_150"/>
  </w:style>
  <w:style w:styleId="Style_40" w:type="paragraph">
    <w:name w:val="Содержимое таблицы"/>
    <w:basedOn w:val="Style_5"/>
    <w:link w:val="Style_40_ch"/>
    <w:pPr>
      <w:ind w:firstLine="0" w:left="0"/>
      <w:jc w:val="left"/>
    </w:pPr>
    <w:rPr>
      <w:sz w:val="24"/>
    </w:rPr>
  </w:style>
  <w:style w:styleId="Style_40_ch" w:type="character">
    <w:name w:val="Содержимое таблицы"/>
    <w:basedOn w:val="Style_5_ch"/>
    <w:link w:val="Style_40"/>
    <w:rPr>
      <w:sz w:val="24"/>
    </w:rPr>
  </w:style>
  <w:style w:styleId="Style_151" w:type="paragraph">
    <w:name w:val="Таблица"/>
    <w:basedOn w:val="Style_5"/>
    <w:link w:val="Style_151_ch"/>
    <w:pPr>
      <w:ind w:firstLine="0" w:left="0"/>
    </w:pPr>
    <w:rPr>
      <w:sz w:val="24"/>
    </w:rPr>
  </w:style>
  <w:style w:styleId="Style_151_ch" w:type="character">
    <w:name w:val="Таблица"/>
    <w:basedOn w:val="Style_5_ch"/>
    <w:link w:val="Style_151"/>
    <w:rPr>
      <w:sz w:val="24"/>
    </w:rPr>
  </w:style>
  <w:style w:styleId="Style_152" w:type="paragraph">
    <w:name w:val="Таблица ГП"/>
    <w:basedOn w:val="Style_5"/>
    <w:next w:val="Style_5"/>
    <w:link w:val="Style_152_ch"/>
    <w:pPr>
      <w:ind w:firstLine="0" w:left="0"/>
      <w:jc w:val="left"/>
    </w:pPr>
    <w:rPr>
      <w:sz w:val="20"/>
    </w:rPr>
  </w:style>
  <w:style w:styleId="Style_152_ch" w:type="character">
    <w:name w:val="Таблица ГП"/>
    <w:basedOn w:val="Style_5_ch"/>
    <w:link w:val="Style_152"/>
    <w:rPr>
      <w:sz w:val="20"/>
    </w:rPr>
  </w:style>
  <w:style w:styleId="Style_153" w:type="paragraph">
    <w:name w:val="heading 5"/>
    <w:basedOn w:val="Style_5"/>
    <w:next w:val="Style_5"/>
    <w:link w:val="Style_153_ch"/>
    <w:uiPriority w:val="9"/>
    <w:qFormat/>
    <w:pPr>
      <w:keepNext w:val="1"/>
      <w:numPr>
        <w:ilvl w:val="4"/>
        <w:numId w:val="3"/>
      </w:numPr>
      <w:ind/>
      <w:jc w:val="center"/>
      <w:outlineLvl w:val="4"/>
    </w:pPr>
    <w:rPr>
      <w:rFonts w:ascii="Arial" w:hAnsi="Arial"/>
      <w:b w:val="1"/>
    </w:rPr>
  </w:style>
  <w:style w:styleId="Style_153_ch" w:type="character">
    <w:name w:val="heading 5"/>
    <w:basedOn w:val="Style_5_ch"/>
    <w:link w:val="Style_153"/>
    <w:rPr>
      <w:rFonts w:ascii="Arial" w:hAnsi="Arial"/>
      <w:b w:val="1"/>
    </w:rPr>
  </w:style>
  <w:style w:styleId="Style_154" w:type="paragraph">
    <w:name w:val="Список а)"/>
    <w:basedOn w:val="Style_155"/>
    <w:link w:val="Style_154_ch"/>
    <w:pPr>
      <w:numPr>
        <w:ilvl w:val="0"/>
        <w:numId w:val="8"/>
      </w:numPr>
      <w:spacing w:after="60"/>
      <w:ind/>
      <w:jc w:val="both"/>
    </w:pPr>
    <w:rPr>
      <w:rFonts w:ascii="Times New Roman" w:hAnsi="Times New Roman"/>
      <w:b w:val="0"/>
    </w:rPr>
  </w:style>
  <w:style w:styleId="Style_154_ch" w:type="character">
    <w:name w:val="Список а)"/>
    <w:basedOn w:val="Style_155_ch"/>
    <w:link w:val="Style_154"/>
    <w:rPr>
      <w:rFonts w:ascii="Times New Roman" w:hAnsi="Times New Roman"/>
      <w:b w:val="0"/>
    </w:rPr>
  </w:style>
  <w:style w:styleId="Style_156" w:type="paragraph">
    <w:name w:val="Знак Знак3 Знак"/>
    <w:basedOn w:val="Style_5"/>
    <w:link w:val="Style_156_ch"/>
    <w:pPr>
      <w:spacing w:after="160" w:line="240" w:lineRule="exact"/>
      <w:ind w:firstLine="0" w:left="0"/>
      <w:jc w:val="left"/>
    </w:pPr>
    <w:rPr>
      <w:rFonts w:ascii="Verdana" w:hAnsi="Verdana"/>
      <w:sz w:val="20"/>
    </w:rPr>
  </w:style>
  <w:style w:styleId="Style_156_ch" w:type="character">
    <w:name w:val="Знак Знак3 Знак"/>
    <w:basedOn w:val="Style_5_ch"/>
    <w:link w:val="Style_156"/>
    <w:rPr>
      <w:rFonts w:ascii="Verdana" w:hAnsi="Verdana"/>
      <w:sz w:val="20"/>
    </w:rPr>
  </w:style>
  <w:style w:styleId="Style_157" w:type="paragraph">
    <w:name w:val="ConsCell"/>
    <w:link w:val="Style_157_ch"/>
    <w:pPr>
      <w:widowControl w:val="0"/>
      <w:ind w:right="19772"/>
    </w:pPr>
    <w:rPr>
      <w:rFonts w:ascii="Arial" w:hAnsi="Arial"/>
    </w:rPr>
  </w:style>
  <w:style w:styleId="Style_157_ch" w:type="character">
    <w:name w:val="ConsCell"/>
    <w:link w:val="Style_157"/>
    <w:rPr>
      <w:rFonts w:ascii="Arial" w:hAnsi="Arial"/>
    </w:rPr>
  </w:style>
  <w:style w:styleId="Style_158" w:type="paragraph">
    <w:name w:val="Char Char"/>
    <w:basedOn w:val="Style_5"/>
    <w:link w:val="Style_158_ch"/>
    <w:pPr>
      <w:spacing w:after="160" w:line="240" w:lineRule="exact"/>
      <w:ind w:firstLine="0" w:left="0"/>
      <w:jc w:val="left"/>
    </w:pPr>
    <w:rPr>
      <w:rFonts w:ascii="Verdana" w:hAnsi="Verdana"/>
      <w:sz w:val="20"/>
    </w:rPr>
  </w:style>
  <w:style w:styleId="Style_158_ch" w:type="character">
    <w:name w:val="Char Char"/>
    <w:basedOn w:val="Style_5_ch"/>
    <w:link w:val="Style_158"/>
    <w:rPr>
      <w:rFonts w:ascii="Verdana" w:hAnsi="Verdana"/>
      <w:sz w:val="20"/>
    </w:rPr>
  </w:style>
  <w:style w:styleId="Style_159" w:type="paragraph">
    <w:name w:val="annotation reference"/>
    <w:link w:val="Style_159_ch"/>
    <w:rPr>
      <w:sz w:val="16"/>
    </w:rPr>
  </w:style>
  <w:style w:styleId="Style_159_ch" w:type="character">
    <w:name w:val="annotation reference"/>
    <w:link w:val="Style_159"/>
    <w:rPr>
      <w:sz w:val="16"/>
    </w:rPr>
  </w:style>
  <w:style w:styleId="Style_160" w:type="paragraph">
    <w:name w:val="annotation text"/>
    <w:basedOn w:val="Style_5"/>
    <w:link w:val="Style_160_ch"/>
    <w:pPr>
      <w:spacing w:after="60"/>
      <w:ind w:firstLine="0" w:left="0"/>
    </w:pPr>
    <w:rPr>
      <w:sz w:val="20"/>
    </w:rPr>
  </w:style>
  <w:style w:styleId="Style_160_ch" w:type="character">
    <w:name w:val="annotation text"/>
    <w:basedOn w:val="Style_5_ch"/>
    <w:link w:val="Style_160"/>
    <w:rPr>
      <w:sz w:val="20"/>
    </w:rPr>
  </w:style>
  <w:style w:styleId="Style_161" w:type="paragraph">
    <w:name w:val="Знак"/>
    <w:basedOn w:val="Style_5"/>
    <w:link w:val="Style_161_ch"/>
    <w:pPr>
      <w:spacing w:after="160" w:line="240" w:lineRule="exact"/>
      <w:ind w:firstLine="0" w:left="0"/>
      <w:jc w:val="left"/>
    </w:pPr>
    <w:rPr>
      <w:rFonts w:ascii="Verdana" w:hAnsi="Verdana"/>
      <w:sz w:val="20"/>
    </w:rPr>
  </w:style>
  <w:style w:styleId="Style_161_ch" w:type="character">
    <w:name w:val="Знак"/>
    <w:basedOn w:val="Style_5_ch"/>
    <w:link w:val="Style_161"/>
    <w:rPr>
      <w:rFonts w:ascii="Verdana" w:hAnsi="Verdana"/>
      <w:sz w:val="20"/>
    </w:rPr>
  </w:style>
  <w:style w:styleId="Style_162" w:type="paragraph">
    <w:name w:val=" Знак Знак Знак Знак Знак1 Знак"/>
    <w:basedOn w:val="Style_5"/>
    <w:link w:val="Style_162_ch"/>
    <w:pPr>
      <w:spacing w:after="160" w:line="240" w:lineRule="exact"/>
      <w:ind w:firstLine="0" w:left="0"/>
      <w:jc w:val="left"/>
    </w:pPr>
    <w:rPr>
      <w:rFonts w:ascii="Verdana" w:hAnsi="Verdana"/>
      <w:sz w:val="24"/>
    </w:rPr>
  </w:style>
  <w:style w:styleId="Style_162_ch" w:type="character">
    <w:name w:val=" Знак Знак Знак Знак Знак1 Знак"/>
    <w:basedOn w:val="Style_5_ch"/>
    <w:link w:val="Style_162"/>
    <w:rPr>
      <w:rFonts w:ascii="Verdana" w:hAnsi="Verdana"/>
      <w:sz w:val="24"/>
    </w:rPr>
  </w:style>
  <w:style w:styleId="Style_163" w:type="paragraph">
    <w:name w:val="ConsNormal"/>
    <w:link w:val="Style_163_ch"/>
    <w:pPr>
      <w:widowControl w:val="0"/>
      <w:ind w:firstLine="720" w:left="0" w:right="19772"/>
    </w:pPr>
    <w:rPr>
      <w:rFonts w:ascii="Arial" w:hAnsi="Arial"/>
    </w:rPr>
  </w:style>
  <w:style w:styleId="Style_163_ch" w:type="character">
    <w:name w:val="ConsNormal"/>
    <w:link w:val="Style_163"/>
    <w:rPr>
      <w:rFonts w:ascii="Arial" w:hAnsi="Arial"/>
    </w:rPr>
  </w:style>
  <w:style w:styleId="Style_164" w:type="paragraph">
    <w:name w:val="heading 1"/>
    <w:basedOn w:val="Style_5"/>
    <w:next w:val="Style_5"/>
    <w:link w:val="Style_164_ch"/>
    <w:uiPriority w:val="9"/>
    <w:qFormat/>
    <w:pPr>
      <w:keepNext w:val="1"/>
      <w:ind/>
      <w:jc w:val="center"/>
      <w:outlineLvl w:val="0"/>
    </w:pPr>
    <w:rPr>
      <w:sz w:val="48"/>
    </w:rPr>
  </w:style>
  <w:style w:styleId="Style_164_ch" w:type="character">
    <w:name w:val="heading 1"/>
    <w:basedOn w:val="Style_5_ch"/>
    <w:link w:val="Style_164"/>
    <w:rPr>
      <w:sz w:val="48"/>
    </w:rPr>
  </w:style>
  <w:style w:styleId="Style_165" w:type="paragraph">
    <w:name w:val="Заголовок 3(нумерованный)"/>
    <w:basedOn w:val="Style_10"/>
    <w:link w:val="Style_165_ch"/>
    <w:pPr>
      <w:numPr>
        <w:ilvl w:val="2"/>
        <w:numId w:val="9"/>
      </w:numPr>
      <w:spacing w:after="200" w:before="200"/>
      <w:ind/>
      <w:jc w:val="left"/>
    </w:pPr>
    <w:rPr>
      <w:rFonts w:ascii="Times New Roman" w:hAnsi="Times New Roman"/>
      <w:b w:val="0"/>
      <w:color w:val="0000FF"/>
      <w:sz w:val="26"/>
      <w:u w:val="single"/>
    </w:rPr>
  </w:style>
  <w:style w:styleId="Style_165_ch" w:type="character">
    <w:name w:val="Заголовок 3(нумерованный)"/>
    <w:basedOn w:val="Style_10_ch"/>
    <w:link w:val="Style_165"/>
    <w:rPr>
      <w:rFonts w:ascii="Times New Roman" w:hAnsi="Times New Roman"/>
      <w:b w:val="0"/>
      <w:color w:val="0000FF"/>
      <w:sz w:val="26"/>
      <w:u w:val="single"/>
    </w:rPr>
  </w:style>
  <w:style w:styleId="Style_166" w:type="paragraph">
    <w:name w:val="xl66"/>
    <w:basedOn w:val="Style_5"/>
    <w:link w:val="Style_166_ch"/>
    <w:pPr>
      <w:spacing w:afterAutospacing="on" w:beforeAutospacing="on"/>
      <w:ind w:firstLine="0" w:left="0"/>
      <w:jc w:val="left"/>
    </w:pPr>
    <w:rPr>
      <w:sz w:val="24"/>
    </w:rPr>
  </w:style>
  <w:style w:styleId="Style_166_ch" w:type="character">
    <w:name w:val="xl66"/>
    <w:basedOn w:val="Style_5_ch"/>
    <w:link w:val="Style_166"/>
    <w:rPr>
      <w:sz w:val="24"/>
    </w:rPr>
  </w:style>
  <w:style w:styleId="Style_167" w:type="paragraph">
    <w:name w:val="WW8Num23z1"/>
    <w:link w:val="Style_167_ch"/>
    <w:rPr>
      <w:rFonts w:ascii="Courier New" w:hAnsi="Courier New"/>
    </w:rPr>
  </w:style>
  <w:style w:styleId="Style_167_ch" w:type="character">
    <w:name w:val="WW8Num23z1"/>
    <w:link w:val="Style_167"/>
    <w:rPr>
      <w:rFonts w:ascii="Courier New" w:hAnsi="Courier New"/>
    </w:rPr>
  </w:style>
  <w:style w:styleId="Style_168" w:type="paragraph">
    <w:name w:val="Default"/>
    <w:link w:val="Style_168_ch"/>
    <w:pPr>
      <w:widowControl w:val="0"/>
      <w:ind/>
    </w:pPr>
    <w:rPr>
      <w:rFonts w:ascii="Arial" w:hAnsi="Arial"/>
      <w:color w:val="000000"/>
      <w:sz w:val="24"/>
    </w:rPr>
  </w:style>
  <w:style w:styleId="Style_168_ch" w:type="character">
    <w:name w:val="Default"/>
    <w:link w:val="Style_168"/>
    <w:rPr>
      <w:rFonts w:ascii="Arial" w:hAnsi="Arial"/>
      <w:color w:val="000000"/>
      <w:sz w:val="24"/>
    </w:rPr>
  </w:style>
  <w:style w:styleId="Style_169" w:type="paragraph">
    <w:name w:val=" Знак Знак1"/>
    <w:link w:val="Style_169_ch"/>
    <w:rPr>
      <w:rFonts w:ascii="Arial" w:hAnsi="Arial"/>
      <w:b w:val="1"/>
      <w:i w:val="1"/>
      <w:sz w:val="28"/>
    </w:rPr>
  </w:style>
  <w:style w:styleId="Style_169_ch" w:type="character">
    <w:name w:val=" Знак Знак1"/>
    <w:link w:val="Style_169"/>
    <w:rPr>
      <w:rFonts w:ascii="Arial" w:hAnsi="Arial"/>
      <w:b w:val="1"/>
      <w:i w:val="1"/>
      <w:sz w:val="28"/>
    </w:rPr>
  </w:style>
  <w:style w:styleId="Style_170" w:type="paragraph">
    <w:name w:val="Отчетный 2"/>
    <w:basedOn w:val="Style_5"/>
    <w:link w:val="Style_170_ch"/>
    <w:rPr>
      <w:sz w:val="26"/>
    </w:rPr>
  </w:style>
  <w:style w:styleId="Style_170_ch" w:type="character">
    <w:name w:val="Отчетный 2"/>
    <w:basedOn w:val="Style_5_ch"/>
    <w:link w:val="Style_170"/>
    <w:rPr>
      <w:sz w:val="26"/>
    </w:rPr>
  </w:style>
  <w:style w:styleId="Style_71" w:type="paragraph">
    <w:name w:val="Iau?iue"/>
    <w:link w:val="Style_71_ch"/>
    <w:pPr>
      <w:widowControl w:val="0"/>
      <w:ind/>
    </w:pPr>
  </w:style>
  <w:style w:styleId="Style_71_ch" w:type="character">
    <w:name w:val="Iau?iue"/>
    <w:link w:val="Style_71"/>
  </w:style>
  <w:style w:styleId="Style_171" w:type="paragraph">
    <w:name w:val="xl68"/>
    <w:basedOn w:val="Style_5"/>
    <w:link w:val="Style_171_ch"/>
    <w:pPr>
      <w:spacing w:afterAutospacing="on" w:beforeAutospacing="on"/>
      <w:ind w:firstLine="0" w:left="0"/>
      <w:jc w:val="left"/>
    </w:pPr>
    <w:rPr>
      <w:sz w:val="24"/>
    </w:rPr>
  </w:style>
  <w:style w:styleId="Style_171_ch" w:type="character">
    <w:name w:val="xl68"/>
    <w:basedOn w:val="Style_5_ch"/>
    <w:link w:val="Style_171"/>
    <w:rPr>
      <w:sz w:val="24"/>
    </w:rPr>
  </w:style>
  <w:style w:styleId="Style_172" w:type="paragraph">
    <w:name w:val="Body Text Indent 3"/>
    <w:basedOn w:val="Style_5"/>
    <w:link w:val="Style_172_ch"/>
    <w:pPr>
      <w:spacing w:after="120"/>
      <w:ind w:firstLine="0" w:left="283"/>
    </w:pPr>
    <w:rPr>
      <w:sz w:val="16"/>
    </w:rPr>
  </w:style>
  <w:style w:styleId="Style_172_ch" w:type="character">
    <w:name w:val="Body Text Indent 3"/>
    <w:basedOn w:val="Style_5_ch"/>
    <w:link w:val="Style_172"/>
    <w:rPr>
      <w:sz w:val="16"/>
    </w:rPr>
  </w:style>
  <w:style w:styleId="Style_173" w:type="paragraph">
    <w:name w:val="Hyperlink"/>
    <w:link w:val="Style_173_ch"/>
    <w:rPr>
      <w:color w:val="0000FF"/>
      <w:u w:val="single"/>
    </w:rPr>
  </w:style>
  <w:style w:styleId="Style_173_ch" w:type="character">
    <w:name w:val="Hyperlink"/>
    <w:link w:val="Style_173"/>
    <w:rPr>
      <w:color w:val="0000FF"/>
      <w:u w:val="single"/>
    </w:rPr>
  </w:style>
  <w:style w:styleId="Style_174" w:type="paragraph">
    <w:name w:val="Footnote"/>
    <w:basedOn w:val="Style_5"/>
    <w:link w:val="Style_174_ch"/>
    <w:pPr>
      <w:spacing w:before="120"/>
      <w:ind w:firstLine="709" w:left="0"/>
    </w:pPr>
    <w:rPr>
      <w:sz w:val="20"/>
    </w:rPr>
  </w:style>
  <w:style w:styleId="Style_174_ch" w:type="character">
    <w:name w:val="Footnote"/>
    <w:basedOn w:val="Style_5_ch"/>
    <w:link w:val="Style_174"/>
    <w:rPr>
      <w:sz w:val="20"/>
    </w:rPr>
  </w:style>
  <w:style w:styleId="Style_175" w:type="paragraph">
    <w:name w:val="heading 8"/>
    <w:basedOn w:val="Style_5"/>
    <w:next w:val="Style_5"/>
    <w:link w:val="Style_175_ch"/>
    <w:uiPriority w:val="9"/>
    <w:qFormat/>
    <w:pPr>
      <w:keepNext w:val="1"/>
      <w:numPr>
        <w:ilvl w:val="7"/>
        <w:numId w:val="3"/>
      </w:numPr>
      <w:spacing w:after="120" w:before="210"/>
      <w:ind/>
      <w:outlineLvl w:val="7"/>
    </w:pPr>
    <w:rPr>
      <w:b w:val="1"/>
      <w:color w:val="000070"/>
    </w:rPr>
  </w:style>
  <w:style w:styleId="Style_175_ch" w:type="character">
    <w:name w:val="heading 8"/>
    <w:basedOn w:val="Style_5_ch"/>
    <w:link w:val="Style_175"/>
    <w:rPr>
      <w:b w:val="1"/>
      <w:color w:val="000070"/>
    </w:rPr>
  </w:style>
  <w:style w:styleId="Style_176" w:type="paragraph">
    <w:name w:val="Знак Знак Знак1"/>
    <w:basedOn w:val="Style_5"/>
    <w:link w:val="Style_176_ch"/>
    <w:pPr>
      <w:tabs>
        <w:tab w:leader="none" w:pos="360" w:val="left"/>
      </w:tabs>
      <w:spacing w:after="160" w:line="240" w:lineRule="exact"/>
      <w:ind w:firstLine="0" w:left="0"/>
      <w:jc w:val="left"/>
    </w:pPr>
    <w:rPr>
      <w:rFonts w:ascii="Verdana" w:hAnsi="Verdana"/>
      <w:sz w:val="20"/>
    </w:rPr>
  </w:style>
  <w:style w:styleId="Style_176_ch" w:type="character">
    <w:name w:val="Знак Знак Знак1"/>
    <w:basedOn w:val="Style_5_ch"/>
    <w:link w:val="Style_176"/>
    <w:rPr>
      <w:rFonts w:ascii="Verdana" w:hAnsi="Verdana"/>
      <w:sz w:val="20"/>
    </w:rPr>
  </w:style>
  <w:style w:styleId="Style_177" w:type="paragraph">
    <w:name w:val="Знак Знак3"/>
    <w:basedOn w:val="Style_5"/>
    <w:link w:val="Style_177_ch"/>
    <w:pPr>
      <w:spacing w:afterAutospacing="on" w:beforeAutospacing="on"/>
      <w:ind w:firstLine="0" w:left="0"/>
      <w:jc w:val="left"/>
    </w:pPr>
    <w:rPr>
      <w:rFonts w:ascii="Tahoma" w:hAnsi="Tahoma"/>
      <w:sz w:val="20"/>
    </w:rPr>
  </w:style>
  <w:style w:styleId="Style_177_ch" w:type="character">
    <w:name w:val="Знак Знак3"/>
    <w:basedOn w:val="Style_5_ch"/>
    <w:link w:val="Style_177"/>
    <w:rPr>
      <w:rFonts w:ascii="Tahoma" w:hAnsi="Tahoma"/>
      <w:sz w:val="20"/>
    </w:rPr>
  </w:style>
  <w:style w:styleId="Style_178" w:type="paragraph">
    <w:name w:val="ConsNonformat"/>
    <w:link w:val="Style_178_ch"/>
    <w:pPr>
      <w:widowControl w:val="0"/>
      <w:ind w:right="19772"/>
    </w:pPr>
    <w:rPr>
      <w:rFonts w:ascii="Courier New" w:hAnsi="Courier New"/>
    </w:rPr>
  </w:style>
  <w:style w:styleId="Style_178_ch" w:type="character">
    <w:name w:val="ConsNonformat"/>
    <w:link w:val="Style_178"/>
    <w:rPr>
      <w:rFonts w:ascii="Courier New" w:hAnsi="Courier New"/>
    </w:rPr>
  </w:style>
  <w:style w:styleId="Style_179" w:type="paragraph">
    <w:name w:val="Знак Знак31"/>
    <w:basedOn w:val="Style_5"/>
    <w:link w:val="Style_179_ch"/>
    <w:pPr>
      <w:spacing w:afterAutospacing="on" w:beforeAutospacing="on"/>
      <w:ind w:firstLine="0" w:left="0"/>
      <w:jc w:val="left"/>
    </w:pPr>
    <w:rPr>
      <w:rFonts w:ascii="Tahoma" w:hAnsi="Tahoma"/>
      <w:sz w:val="20"/>
    </w:rPr>
  </w:style>
  <w:style w:styleId="Style_179_ch" w:type="character">
    <w:name w:val="Знак Знак31"/>
    <w:basedOn w:val="Style_5_ch"/>
    <w:link w:val="Style_179"/>
    <w:rPr>
      <w:rFonts w:ascii="Tahoma" w:hAnsi="Tahoma"/>
      <w:sz w:val="20"/>
    </w:rPr>
  </w:style>
  <w:style w:styleId="Style_180" w:type="paragraph">
    <w:name w:val="toc 1"/>
    <w:basedOn w:val="Style_5"/>
    <w:next w:val="Style_5"/>
    <w:link w:val="Style_180_ch"/>
    <w:uiPriority w:val="39"/>
    <w:pPr>
      <w:tabs>
        <w:tab w:leader="none" w:pos="1134" w:val="left"/>
        <w:tab w:leader="dot" w:pos="9781" w:val="right"/>
      </w:tabs>
      <w:ind/>
    </w:pPr>
  </w:style>
  <w:style w:styleId="Style_180_ch" w:type="character">
    <w:name w:val="toc 1"/>
    <w:basedOn w:val="Style_5_ch"/>
    <w:link w:val="Style_180"/>
  </w:style>
  <w:style w:styleId="Style_181" w:type="paragraph">
    <w:name w:val="mw-editsection"/>
    <w:basedOn w:val="Style_72"/>
    <w:link w:val="Style_181_ch"/>
  </w:style>
  <w:style w:styleId="Style_181_ch" w:type="character">
    <w:name w:val="mw-editsection"/>
    <w:basedOn w:val="Style_72_ch"/>
    <w:link w:val="Style_181"/>
  </w:style>
  <w:style w:styleId="Style_182" w:type="paragraph">
    <w:name w:val="index heading"/>
    <w:basedOn w:val="Style_5"/>
    <w:next w:val="Style_36"/>
    <w:link w:val="Style_182_ch"/>
  </w:style>
  <w:style w:styleId="Style_182_ch" w:type="character">
    <w:name w:val="index heading"/>
    <w:basedOn w:val="Style_5_ch"/>
    <w:link w:val="Style_182"/>
  </w:style>
  <w:style w:styleId="Style_183" w:type="paragraph">
    <w:name w:val="xl29"/>
    <w:basedOn w:val="Style_5"/>
    <w:link w:val="Style_183_ch"/>
    <w:pPr>
      <w:spacing w:afterAutospacing="on" w:beforeAutospacing="on"/>
      <w:ind w:firstLine="0" w:left="0"/>
      <w:jc w:val="center"/>
    </w:pPr>
    <w:rPr>
      <w:color w:val="000000"/>
      <w:sz w:val="24"/>
    </w:rPr>
  </w:style>
  <w:style w:styleId="Style_183_ch" w:type="character">
    <w:name w:val="xl29"/>
    <w:basedOn w:val="Style_5_ch"/>
    <w:link w:val="Style_183"/>
    <w:rPr>
      <w:color w:val="000000"/>
      <w:sz w:val="24"/>
    </w:rPr>
  </w:style>
  <w:style w:styleId="Style_184" w:type="paragraph">
    <w:name w:val="Header and Footer"/>
    <w:link w:val="Style_184_ch"/>
    <w:pPr>
      <w:spacing w:line="240" w:lineRule="auto"/>
      <w:ind/>
      <w:jc w:val="both"/>
    </w:pPr>
    <w:rPr>
      <w:rFonts w:ascii="XO Thames" w:hAnsi="XO Thames"/>
      <w:sz w:val="20"/>
    </w:rPr>
  </w:style>
  <w:style w:styleId="Style_184_ch" w:type="character">
    <w:name w:val="Header and Footer"/>
    <w:link w:val="Style_184"/>
    <w:rPr>
      <w:rFonts w:ascii="XO Thames" w:hAnsi="XO Thames"/>
      <w:sz w:val="20"/>
    </w:rPr>
  </w:style>
  <w:style w:styleId="Style_185" w:type="paragraph">
    <w:name w:val="Гипертекстовая ссылка"/>
    <w:link w:val="Style_185_ch"/>
    <w:rPr>
      <w:rFonts w:ascii="Times New Roman" w:hAnsi="Times New Roman"/>
      <w:b w:val="1"/>
      <w:color w:val="008000"/>
    </w:rPr>
  </w:style>
  <w:style w:styleId="Style_185_ch" w:type="character">
    <w:name w:val="Гипертекстовая ссылка"/>
    <w:link w:val="Style_185"/>
    <w:rPr>
      <w:rFonts w:ascii="Times New Roman" w:hAnsi="Times New Roman"/>
      <w:b w:val="1"/>
      <w:color w:val="008000"/>
    </w:rPr>
  </w:style>
  <w:style w:styleId="Style_186" w:type="paragraph">
    <w:name w:val="Обычный2"/>
    <w:link w:val="Style_186_ch"/>
    <w:pPr>
      <w:spacing w:line="276" w:lineRule="auto"/>
      <w:ind/>
    </w:pPr>
    <w:rPr>
      <w:rFonts w:ascii="Arial" w:hAnsi="Arial"/>
      <w:color w:val="000000"/>
      <w:sz w:val="22"/>
    </w:rPr>
  </w:style>
  <w:style w:styleId="Style_186_ch" w:type="character">
    <w:name w:val="Обычный2"/>
    <w:link w:val="Style_186"/>
    <w:rPr>
      <w:rFonts w:ascii="Arial" w:hAnsi="Arial"/>
      <w:color w:val="000000"/>
      <w:sz w:val="22"/>
    </w:rPr>
  </w:style>
  <w:style w:styleId="Style_187" w:type="paragraph">
    <w:name w:val="ОГП_Шапка_Заявления"/>
    <w:basedOn w:val="Style_5"/>
    <w:link w:val="Style_187_ch"/>
    <w:pPr>
      <w:spacing w:line="360" w:lineRule="auto"/>
      <w:ind w:firstLine="0" w:left="5160"/>
      <w:jc w:val="left"/>
    </w:pPr>
  </w:style>
  <w:style w:styleId="Style_187_ch" w:type="character">
    <w:name w:val="ОГП_Шапка_Заявления"/>
    <w:basedOn w:val="Style_5_ch"/>
    <w:link w:val="Style_187"/>
  </w:style>
  <w:style w:styleId="Style_140" w:type="paragraph">
    <w:name w:val="Body Text Indent 2"/>
    <w:basedOn w:val="Style_5"/>
    <w:link w:val="Style_140_ch"/>
    <w:pPr>
      <w:spacing w:after="120" w:line="480" w:lineRule="auto"/>
      <w:ind w:firstLine="0" w:left="283"/>
      <w:jc w:val="left"/>
    </w:pPr>
    <w:rPr>
      <w:sz w:val="24"/>
    </w:rPr>
  </w:style>
  <w:style w:styleId="Style_140_ch" w:type="character">
    <w:name w:val="Body Text Indent 2"/>
    <w:basedOn w:val="Style_5_ch"/>
    <w:link w:val="Style_140"/>
    <w:rPr>
      <w:sz w:val="24"/>
    </w:rPr>
  </w:style>
  <w:style w:styleId="Style_188" w:type="paragraph">
    <w:name w:val="ОГП_Перечисление"/>
    <w:basedOn w:val="Style_5"/>
    <w:link w:val="Style_188_ch"/>
    <w:pPr>
      <w:numPr>
        <w:ilvl w:val="0"/>
        <w:numId w:val="10"/>
      </w:numPr>
      <w:tabs>
        <w:tab w:leader="none" w:pos="1134" w:val="left"/>
      </w:tabs>
      <w:ind/>
    </w:pPr>
  </w:style>
  <w:style w:styleId="Style_188_ch" w:type="character">
    <w:name w:val="ОГП_Перечисление"/>
    <w:basedOn w:val="Style_5_ch"/>
    <w:link w:val="Style_188"/>
  </w:style>
  <w:style w:styleId="Style_189" w:type="paragraph">
    <w:name w:val="consnormal"/>
    <w:basedOn w:val="Style_5"/>
    <w:link w:val="Style_189_ch"/>
    <w:pPr>
      <w:spacing w:afterAutospacing="on" w:beforeAutospacing="on"/>
      <w:ind w:firstLine="0" w:left="0"/>
      <w:jc w:val="left"/>
    </w:pPr>
    <w:rPr>
      <w:sz w:val="24"/>
    </w:rPr>
  </w:style>
  <w:style w:styleId="Style_189_ch" w:type="character">
    <w:name w:val="consnormal"/>
    <w:basedOn w:val="Style_5_ch"/>
    <w:link w:val="Style_189"/>
    <w:rPr>
      <w:sz w:val="24"/>
    </w:rPr>
  </w:style>
  <w:style w:styleId="Style_190" w:type="paragraph">
    <w:name w:val="Указатель1"/>
    <w:basedOn w:val="Style_5"/>
    <w:link w:val="Style_190_ch"/>
    <w:pPr>
      <w:ind w:firstLine="0" w:left="0"/>
      <w:jc w:val="left"/>
    </w:pPr>
    <w:rPr>
      <w:rFonts w:ascii="Arial" w:hAnsi="Arial"/>
      <w:sz w:val="24"/>
    </w:rPr>
  </w:style>
  <w:style w:styleId="Style_190_ch" w:type="character">
    <w:name w:val="Указатель1"/>
    <w:basedOn w:val="Style_5_ch"/>
    <w:link w:val="Style_190"/>
    <w:rPr>
      <w:rFonts w:ascii="Arial" w:hAnsi="Arial"/>
      <w:sz w:val="24"/>
    </w:rPr>
  </w:style>
  <w:style w:styleId="Style_191" w:type="paragraph">
    <w:name w:val="endnote reference"/>
    <w:link w:val="Style_191_ch"/>
    <w:rPr>
      <w:vertAlign w:val="superscript"/>
    </w:rPr>
  </w:style>
  <w:style w:styleId="Style_191_ch" w:type="character">
    <w:name w:val="endnote reference"/>
    <w:link w:val="Style_191"/>
    <w:rPr>
      <w:vertAlign w:val="superscript"/>
    </w:rPr>
  </w:style>
  <w:style w:styleId="Style_192" w:type="paragraph">
    <w:name w:val="Знак Знак2 Знак Знак Знак Знак Знак Знак Знак Знак Знак Знак Знак Знак Знак Знак Знак Знак Знак Знак1 Знак Знак Знак Знак Знак Знак Знак"/>
    <w:basedOn w:val="Style_5"/>
    <w:link w:val="Style_192_ch"/>
    <w:pPr>
      <w:spacing w:after="160" w:line="240" w:lineRule="exact"/>
      <w:ind w:firstLine="0" w:left="0"/>
      <w:jc w:val="left"/>
    </w:pPr>
    <w:rPr>
      <w:rFonts w:ascii="Verdana" w:hAnsi="Verdana"/>
      <w:sz w:val="20"/>
    </w:rPr>
  </w:style>
  <w:style w:styleId="Style_192_ch" w:type="character">
    <w:name w:val="Знак Знак2 Знак Знак Знак Знак Знак Знак Знак Знак Знак Знак Знак Знак Знак Знак Знак Знак Знак Знак1 Знак Знак Знак Знак Знак Знак Знак"/>
    <w:basedOn w:val="Style_5_ch"/>
    <w:link w:val="Style_192"/>
    <w:rPr>
      <w:rFonts w:ascii="Verdana" w:hAnsi="Verdana"/>
      <w:sz w:val="20"/>
    </w:rPr>
  </w:style>
  <w:style w:styleId="Style_193" w:type="paragraph">
    <w:name w:val="index 7"/>
    <w:basedOn w:val="Style_5"/>
    <w:next w:val="Style_5"/>
    <w:link w:val="Style_193_ch"/>
    <w:pPr>
      <w:ind w:hanging="240" w:left="1680"/>
    </w:pPr>
  </w:style>
  <w:style w:styleId="Style_193_ch" w:type="character">
    <w:name w:val="index 7"/>
    <w:basedOn w:val="Style_5_ch"/>
    <w:link w:val="Style_193"/>
  </w:style>
  <w:style w:styleId="Style_194" w:type="paragraph">
    <w:name w:val="Форма"/>
    <w:link w:val="Style_194_ch"/>
    <w:rPr>
      <w:sz w:val="28"/>
    </w:rPr>
  </w:style>
  <w:style w:styleId="Style_194_ch" w:type="character">
    <w:name w:val="Форма"/>
    <w:link w:val="Style_194"/>
    <w:rPr>
      <w:sz w:val="28"/>
    </w:rPr>
  </w:style>
  <w:style w:styleId="Style_195" w:type="paragraph">
    <w:name w:val="ОГП_Заголовок 2"/>
    <w:basedOn w:val="Style_65"/>
    <w:next w:val="Style_5"/>
    <w:link w:val="Style_195_ch"/>
    <w:pPr>
      <w:pageBreakBefore w:val="0"/>
      <w:numPr>
        <w:ilvl w:val="1"/>
        <w:numId w:val="3"/>
      </w:numPr>
      <w:tabs>
        <w:tab w:leader="none" w:pos="1418" w:val="clear"/>
      </w:tabs>
      <w:ind/>
      <w:outlineLvl w:val="1"/>
    </w:pPr>
    <w:rPr>
      <w:sz w:val="28"/>
    </w:rPr>
  </w:style>
  <w:style w:styleId="Style_195_ch" w:type="character">
    <w:name w:val="ОГП_Заголовок 2"/>
    <w:basedOn w:val="Style_65_ch"/>
    <w:link w:val="Style_195"/>
    <w:rPr>
      <w:sz w:val="28"/>
    </w:rPr>
  </w:style>
  <w:style w:styleId="Style_196" w:type="paragraph">
    <w:name w:val="index 5"/>
    <w:basedOn w:val="Style_5"/>
    <w:next w:val="Style_5"/>
    <w:link w:val="Style_196_ch"/>
    <w:pPr>
      <w:ind w:hanging="240" w:left="1200"/>
    </w:pPr>
  </w:style>
  <w:style w:styleId="Style_196_ch" w:type="character">
    <w:name w:val="index 5"/>
    <w:basedOn w:val="Style_5_ch"/>
    <w:link w:val="Style_196"/>
  </w:style>
  <w:style w:styleId="Style_197" w:type="paragraph">
    <w:name w:val="Заголовок 2 Знак1"/>
    <w:link w:val="Style_197_ch"/>
    <w:rPr>
      <w:b w:val="1"/>
      <w:sz w:val="30"/>
    </w:rPr>
  </w:style>
  <w:style w:styleId="Style_197_ch" w:type="character">
    <w:name w:val="Заголовок 2 Знак1"/>
    <w:link w:val="Style_197"/>
    <w:rPr>
      <w:b w:val="1"/>
      <w:sz w:val="30"/>
    </w:rPr>
  </w:style>
  <w:style w:styleId="Style_198" w:type="paragraph">
    <w:name w:val="Табличный_слева"/>
    <w:basedOn w:val="Style_5"/>
    <w:link w:val="Style_198_ch"/>
    <w:pPr>
      <w:ind w:firstLine="0" w:left="0"/>
      <w:jc w:val="left"/>
    </w:pPr>
    <w:rPr>
      <w:sz w:val="22"/>
    </w:rPr>
  </w:style>
  <w:style w:styleId="Style_198_ch" w:type="character">
    <w:name w:val="Табличный_слева"/>
    <w:basedOn w:val="Style_5_ch"/>
    <w:link w:val="Style_198"/>
    <w:rPr>
      <w:sz w:val="22"/>
    </w:rPr>
  </w:style>
  <w:style w:styleId="Style_199" w:type="paragraph">
    <w:name w:val="ОГП_Заголовок 2_без_номера"/>
    <w:basedOn w:val="Style_195"/>
    <w:next w:val="Style_5"/>
    <w:link w:val="Style_199_ch"/>
    <w:pPr>
      <w:numPr>
        <w:ilvl w:val="0"/>
        <w:numId w:val="0"/>
      </w:numPr>
      <w:ind/>
      <w:jc w:val="center"/>
    </w:pPr>
  </w:style>
  <w:style w:styleId="Style_199_ch" w:type="character">
    <w:name w:val="ОГП_Заголовок 2_без_номера"/>
    <w:basedOn w:val="Style_195_ch"/>
    <w:link w:val="Style_199"/>
  </w:style>
  <w:style w:styleId="Style_200" w:type="paragraph">
    <w:name w:val="toc 9"/>
    <w:basedOn w:val="Style_5"/>
    <w:next w:val="Style_5"/>
    <w:link w:val="Style_200_ch"/>
    <w:uiPriority w:val="39"/>
    <w:pPr>
      <w:ind w:firstLine="0" w:left="1920"/>
    </w:pPr>
  </w:style>
  <w:style w:styleId="Style_200_ch" w:type="character">
    <w:name w:val="toc 9"/>
    <w:basedOn w:val="Style_5_ch"/>
    <w:link w:val="Style_200"/>
  </w:style>
  <w:style w:styleId="Style_201" w:type="paragraph">
    <w:name w:val="Internet link"/>
    <w:link w:val="Style_201_ch"/>
    <w:rPr>
      <w:color w:val="000080"/>
      <w:u w:color="000000" w:val="single"/>
    </w:rPr>
  </w:style>
  <w:style w:styleId="Style_201_ch" w:type="character">
    <w:name w:val="Internet link"/>
    <w:link w:val="Style_201"/>
    <w:rPr>
      <w:color w:val="000080"/>
      <w:u w:color="000000" w:val="single"/>
    </w:rPr>
  </w:style>
  <w:style w:styleId="Style_202" w:type="paragraph">
    <w:name w:val="WW8Num22z0"/>
    <w:link w:val="Style_202_ch"/>
    <w:rPr>
      <w:rFonts w:ascii="Symbol" w:hAnsi="Symbol"/>
    </w:rPr>
  </w:style>
  <w:style w:styleId="Style_202_ch" w:type="character">
    <w:name w:val="WW8Num22z0"/>
    <w:link w:val="Style_202"/>
    <w:rPr>
      <w:rFonts w:ascii="Symbol" w:hAnsi="Symbol"/>
    </w:rPr>
  </w:style>
  <w:style w:styleId="Style_203" w:type="paragraph">
    <w:name w:val="List Bullet 3"/>
    <w:basedOn w:val="Style_5"/>
    <w:link w:val="Style_203_ch"/>
    <w:pPr>
      <w:numPr>
        <w:ilvl w:val="0"/>
        <w:numId w:val="11"/>
      </w:numPr>
      <w:ind/>
      <w:jc w:val="left"/>
    </w:pPr>
    <w:rPr>
      <w:sz w:val="24"/>
    </w:rPr>
  </w:style>
  <w:style w:styleId="Style_203_ch" w:type="character">
    <w:name w:val="List Bullet 3"/>
    <w:basedOn w:val="Style_5_ch"/>
    <w:link w:val="Style_203"/>
    <w:rPr>
      <w:sz w:val="24"/>
    </w:rPr>
  </w:style>
  <w:style w:styleId="Style_204" w:type="paragraph">
    <w:name w:val="Заголовок 1 Знак1"/>
    <w:link w:val="Style_204_ch"/>
    <w:rPr>
      <w:b w:val="1"/>
      <w:sz w:val="36"/>
    </w:rPr>
  </w:style>
  <w:style w:styleId="Style_204_ch" w:type="character">
    <w:name w:val="Заголовок 1 Знак1"/>
    <w:link w:val="Style_204"/>
    <w:rPr>
      <w:b w:val="1"/>
      <w:sz w:val="36"/>
    </w:rPr>
  </w:style>
  <w:style w:styleId="Style_205" w:type="paragraph">
    <w:name w:val="Знак Знак Знак Знак Знак Знак Знак Знак Знак Знак"/>
    <w:basedOn w:val="Style_5"/>
    <w:link w:val="Style_205_ch"/>
    <w:pPr>
      <w:spacing w:after="160" w:line="240" w:lineRule="exact"/>
      <w:ind w:firstLine="709" w:left="0"/>
      <w:jc w:val="left"/>
    </w:pPr>
    <w:rPr>
      <w:rFonts w:ascii="Verdana" w:hAnsi="Verdana"/>
      <w:sz w:val="16"/>
    </w:rPr>
  </w:style>
  <w:style w:styleId="Style_205_ch" w:type="character">
    <w:name w:val="Знак Знак Знак Знак Знак Знак Знак Знак Знак Знак"/>
    <w:basedOn w:val="Style_5_ch"/>
    <w:link w:val="Style_205"/>
    <w:rPr>
      <w:rFonts w:ascii="Verdana" w:hAnsi="Verdana"/>
      <w:sz w:val="16"/>
    </w:rPr>
  </w:style>
  <w:style w:styleId="Style_206" w:type="paragraph">
    <w:name w:val="Знак Знак1 Знак Знак Знак Знак1"/>
    <w:basedOn w:val="Style_5"/>
    <w:link w:val="Style_206_ch"/>
    <w:pPr>
      <w:spacing w:after="160" w:line="240" w:lineRule="exact"/>
      <w:ind w:firstLine="0" w:left="0"/>
      <w:jc w:val="left"/>
    </w:pPr>
    <w:rPr>
      <w:sz w:val="20"/>
    </w:rPr>
  </w:style>
  <w:style w:styleId="Style_206_ch" w:type="character">
    <w:name w:val="Знак Знак1 Знак Знак Знак Знак1"/>
    <w:basedOn w:val="Style_5_ch"/>
    <w:link w:val="Style_206"/>
    <w:rPr>
      <w:sz w:val="20"/>
    </w:rPr>
  </w:style>
  <w:style w:styleId="Style_207" w:type="paragraph">
    <w:name w:val="index 8"/>
    <w:basedOn w:val="Style_5"/>
    <w:next w:val="Style_5"/>
    <w:link w:val="Style_207_ch"/>
    <w:pPr>
      <w:ind w:hanging="240" w:left="1920"/>
    </w:pPr>
  </w:style>
  <w:style w:styleId="Style_207_ch" w:type="character">
    <w:name w:val="index 8"/>
    <w:basedOn w:val="Style_5_ch"/>
    <w:link w:val="Style_207"/>
  </w:style>
  <w:style w:styleId="Style_208" w:type="paragraph">
    <w:name w:val="List Paragraph1"/>
    <w:basedOn w:val="Style_5"/>
    <w:link w:val="Style_208_ch"/>
    <w:pPr>
      <w:ind w:firstLine="0" w:left="720"/>
      <w:contextualSpacing w:val="1"/>
      <w:jc w:val="left"/>
    </w:pPr>
  </w:style>
  <w:style w:styleId="Style_208_ch" w:type="character">
    <w:name w:val="List Paragraph1"/>
    <w:basedOn w:val="Style_5_ch"/>
    <w:link w:val="Style_208"/>
  </w:style>
  <w:style w:styleId="Style_209" w:type="paragraph">
    <w:name w:val="Text body"/>
    <w:basedOn w:val="Style_5"/>
    <w:link w:val="Style_209_ch"/>
    <w:pPr>
      <w:widowControl w:val="0"/>
      <w:spacing w:after="120"/>
      <w:ind w:firstLine="0" w:left="0"/>
      <w:jc w:val="left"/>
    </w:pPr>
    <w:rPr>
      <w:sz w:val="24"/>
    </w:rPr>
  </w:style>
  <w:style w:styleId="Style_209_ch" w:type="character">
    <w:name w:val="Text body"/>
    <w:basedOn w:val="Style_5_ch"/>
    <w:link w:val="Style_209"/>
    <w:rPr>
      <w:sz w:val="24"/>
    </w:rPr>
  </w:style>
  <w:style w:styleId="Style_2" w:type="paragraph">
    <w:name w:val="S_Обычный"/>
    <w:basedOn w:val="Style_5"/>
    <w:link w:val="Style_2_ch"/>
    <w:pPr>
      <w:spacing w:line="360" w:lineRule="auto"/>
      <w:ind w:firstLine="709" w:left="0"/>
    </w:pPr>
    <w:rPr>
      <w:sz w:val="24"/>
    </w:rPr>
  </w:style>
  <w:style w:styleId="Style_2_ch" w:type="character">
    <w:name w:val="S_Обычный"/>
    <w:basedOn w:val="Style_5_ch"/>
    <w:link w:val="Style_2"/>
    <w:rPr>
      <w:sz w:val="24"/>
    </w:rPr>
  </w:style>
  <w:style w:styleId="Style_210" w:type="paragraph">
    <w:name w:val="WW8Num6z1"/>
    <w:link w:val="Style_210_ch"/>
    <w:rPr>
      <w:rFonts w:ascii="Courier New" w:hAnsi="Courier New"/>
    </w:rPr>
  </w:style>
  <w:style w:styleId="Style_210_ch" w:type="character">
    <w:name w:val="WW8Num6z1"/>
    <w:link w:val="Style_210"/>
    <w:rPr>
      <w:rFonts w:ascii="Courier New" w:hAnsi="Courier New"/>
    </w:rPr>
  </w:style>
  <w:style w:styleId="Style_211" w:type="paragraph">
    <w:name w:val="consnonformat"/>
    <w:basedOn w:val="Style_5"/>
    <w:link w:val="Style_211_ch"/>
    <w:pPr>
      <w:spacing w:afterAutospacing="on" w:beforeAutospacing="on"/>
      <w:ind w:firstLine="0" w:left="0"/>
      <w:jc w:val="left"/>
    </w:pPr>
    <w:rPr>
      <w:sz w:val="24"/>
    </w:rPr>
  </w:style>
  <w:style w:styleId="Style_211_ch" w:type="character">
    <w:name w:val="consnonformat"/>
    <w:basedOn w:val="Style_5_ch"/>
    <w:link w:val="Style_211"/>
    <w:rPr>
      <w:sz w:val="24"/>
    </w:rPr>
  </w:style>
  <w:style w:styleId="Style_212" w:type="paragraph">
    <w:name w:val="WW8Num9z0"/>
    <w:link w:val="Style_212_ch"/>
    <w:rPr>
      <w:rFonts w:ascii="Symbol" w:hAnsi="Symbol"/>
    </w:rPr>
  </w:style>
  <w:style w:styleId="Style_212_ch" w:type="character">
    <w:name w:val="WW8Num9z0"/>
    <w:link w:val="Style_212"/>
    <w:rPr>
      <w:rFonts w:ascii="Symbol" w:hAnsi="Symbol"/>
    </w:rPr>
  </w:style>
  <w:style w:styleId="Style_213" w:type="paragraph">
    <w:name w:val="toc 8"/>
    <w:basedOn w:val="Style_5"/>
    <w:next w:val="Style_5"/>
    <w:link w:val="Style_213_ch"/>
    <w:uiPriority w:val="39"/>
    <w:pPr>
      <w:ind w:firstLine="0" w:left="1680"/>
    </w:pPr>
  </w:style>
  <w:style w:styleId="Style_213_ch" w:type="character">
    <w:name w:val="toc 8"/>
    <w:basedOn w:val="Style_5_ch"/>
    <w:link w:val="Style_213"/>
  </w:style>
  <w:style w:styleId="Style_214" w:type="paragraph">
    <w:name w:val="ОГП_Содержимое_таблицы"/>
    <w:basedOn w:val="Style_5"/>
    <w:link w:val="Style_214_ch"/>
    <w:pPr>
      <w:ind w:firstLine="0" w:left="0"/>
    </w:pPr>
    <w:rPr>
      <w:sz w:val="24"/>
    </w:rPr>
  </w:style>
  <w:style w:styleId="Style_214_ch" w:type="character">
    <w:name w:val="ОГП_Содержимое_таблицы"/>
    <w:basedOn w:val="Style_5_ch"/>
    <w:link w:val="Style_214"/>
    <w:rPr>
      <w:sz w:val="24"/>
    </w:rPr>
  </w:style>
  <w:style w:styleId="Style_215" w:type="paragraph">
    <w:name w:val="WW-Absatz-Standardschriftart1"/>
    <w:link w:val="Style_215_ch"/>
  </w:style>
  <w:style w:styleId="Style_215_ch" w:type="character">
    <w:name w:val="WW-Absatz-Standardschriftart1"/>
    <w:link w:val="Style_215"/>
  </w:style>
  <w:style w:styleId="Style_216" w:type="paragraph">
    <w:name w:val="mw-editsection-bracket"/>
    <w:basedOn w:val="Style_72"/>
    <w:link w:val="Style_216_ch"/>
  </w:style>
  <w:style w:styleId="Style_216_ch" w:type="character">
    <w:name w:val="mw-editsection-bracket"/>
    <w:basedOn w:val="Style_72_ch"/>
    <w:link w:val="Style_216"/>
  </w:style>
  <w:style w:styleId="Style_217" w:type="paragraph">
    <w:name w:val="Подраздел"/>
    <w:basedOn w:val="Style_5"/>
    <w:link w:val="Style_217_ch"/>
    <w:pPr>
      <w:spacing w:after="120" w:before="240"/>
      <w:ind w:firstLine="0" w:left="0"/>
      <w:jc w:val="center"/>
    </w:pPr>
    <w:rPr>
      <w:rFonts w:ascii="TimesDL" w:hAnsi="TimesDL"/>
      <w:b w:val="1"/>
      <w:smallCaps w:val="1"/>
      <w:spacing w:val="-2"/>
      <w:sz w:val="24"/>
    </w:rPr>
  </w:style>
  <w:style w:styleId="Style_217_ch" w:type="character">
    <w:name w:val="Подраздел"/>
    <w:basedOn w:val="Style_5_ch"/>
    <w:link w:val="Style_217"/>
    <w:rPr>
      <w:rFonts w:ascii="TimesDL" w:hAnsi="TimesDL"/>
      <w:b w:val="1"/>
      <w:smallCaps w:val="1"/>
      <w:spacing w:val="-2"/>
      <w:sz w:val="24"/>
    </w:rPr>
  </w:style>
  <w:style w:styleId="Style_218" w:type="paragraph">
    <w:name w:val="Знак Знак1 Знак Знак Знак Знак"/>
    <w:basedOn w:val="Style_5"/>
    <w:link w:val="Style_218_ch"/>
    <w:pPr>
      <w:spacing w:after="160" w:line="240" w:lineRule="exact"/>
      <w:ind w:firstLine="0" w:left="0"/>
      <w:jc w:val="left"/>
    </w:pPr>
    <w:rPr>
      <w:sz w:val="20"/>
    </w:rPr>
  </w:style>
  <w:style w:styleId="Style_218_ch" w:type="character">
    <w:name w:val="Знак Знак1 Знак Знак Знак Знак"/>
    <w:basedOn w:val="Style_5_ch"/>
    <w:link w:val="Style_218"/>
    <w:rPr>
      <w:sz w:val="20"/>
    </w:rPr>
  </w:style>
  <w:style w:styleId="Style_219" w:type="paragraph">
    <w:name w:val="Тендерные данные"/>
    <w:basedOn w:val="Style_5"/>
    <w:link w:val="Style_219_ch"/>
    <w:pPr>
      <w:tabs>
        <w:tab w:leader="none" w:pos="1985" w:val="left"/>
      </w:tabs>
      <w:spacing w:after="60" w:before="120"/>
      <w:ind w:firstLine="0" w:left="0"/>
    </w:pPr>
    <w:rPr>
      <w:b w:val="1"/>
      <w:sz w:val="24"/>
    </w:rPr>
  </w:style>
  <w:style w:styleId="Style_219_ch" w:type="character">
    <w:name w:val="Тендерные данные"/>
    <w:basedOn w:val="Style_5_ch"/>
    <w:link w:val="Style_219"/>
    <w:rPr>
      <w:b w:val="1"/>
      <w:sz w:val="24"/>
    </w:rPr>
  </w:style>
  <w:style w:styleId="Style_220" w:type="paragraph">
    <w:name w:val="таблица"/>
    <w:basedOn w:val="Style_12"/>
    <w:link w:val="Style_220_ch"/>
    <w:pPr>
      <w:spacing w:after="0"/>
      <w:ind/>
      <w:jc w:val="both"/>
    </w:pPr>
  </w:style>
  <w:style w:styleId="Style_220_ch" w:type="character">
    <w:name w:val="таблица"/>
    <w:basedOn w:val="Style_12_ch"/>
    <w:link w:val="Style_220"/>
  </w:style>
  <w:style w:styleId="Style_221" w:type="paragraph">
    <w:name w:val="w"/>
    <w:basedOn w:val="Style_72"/>
    <w:link w:val="Style_221_ch"/>
  </w:style>
  <w:style w:styleId="Style_221_ch" w:type="character">
    <w:name w:val="w"/>
    <w:basedOn w:val="Style_72_ch"/>
    <w:link w:val="Style_221"/>
  </w:style>
  <w:style w:styleId="Style_222" w:type="paragraph">
    <w:name w:val="Основной ГОСТ"/>
    <w:basedOn w:val="Style_5"/>
    <w:link w:val="Style_222_ch"/>
    <w:pPr>
      <w:spacing w:line="360" w:lineRule="auto"/>
      <w:ind w:firstLine="709" w:left="0"/>
    </w:pPr>
    <w:rPr>
      <w:rFonts w:ascii="Arial" w:hAnsi="Arial"/>
      <w:sz w:val="24"/>
    </w:rPr>
  </w:style>
  <w:style w:styleId="Style_222_ch" w:type="character">
    <w:name w:val="Основной ГОСТ"/>
    <w:basedOn w:val="Style_5_ch"/>
    <w:link w:val="Style_222"/>
    <w:rPr>
      <w:rFonts w:ascii="Arial" w:hAnsi="Arial"/>
      <w:sz w:val="24"/>
    </w:rPr>
  </w:style>
  <w:style w:styleId="Style_223" w:type="paragraph">
    <w:name w:val="Нормальный (таблица)"/>
    <w:basedOn w:val="Style_5"/>
    <w:next w:val="Style_5"/>
    <w:link w:val="Style_223_ch"/>
    <w:pPr>
      <w:ind w:firstLine="0" w:left="0"/>
    </w:pPr>
    <w:rPr>
      <w:rFonts w:ascii="Arial" w:hAnsi="Arial"/>
      <w:sz w:val="24"/>
    </w:rPr>
  </w:style>
  <w:style w:styleId="Style_223_ch" w:type="character">
    <w:name w:val="Нормальный (таблица)"/>
    <w:basedOn w:val="Style_5_ch"/>
    <w:link w:val="Style_223"/>
    <w:rPr>
      <w:rFonts w:ascii="Arial" w:hAnsi="Arial"/>
      <w:sz w:val="24"/>
    </w:rPr>
  </w:style>
  <w:style w:styleId="Style_224" w:type="paragraph">
    <w:name w:val="Стиль3 Знак Знак"/>
    <w:basedOn w:val="Style_140"/>
    <w:link w:val="Style_224_ch"/>
    <w:pPr>
      <w:widowControl w:val="0"/>
      <w:tabs>
        <w:tab w:leader="none" w:pos="227" w:val="left"/>
      </w:tabs>
      <w:spacing w:after="0" w:line="240" w:lineRule="auto"/>
      <w:ind w:firstLine="0" w:left="0"/>
      <w:jc w:val="both"/>
    </w:pPr>
  </w:style>
  <w:style w:styleId="Style_224_ch" w:type="character">
    <w:name w:val="Стиль3 Знак Знак"/>
    <w:basedOn w:val="Style_140_ch"/>
    <w:link w:val="Style_224"/>
  </w:style>
  <w:style w:styleId="Style_225" w:type="paragraph">
    <w:name w:val="Знак Знак Знак"/>
    <w:basedOn w:val="Style_5"/>
    <w:link w:val="Style_225_ch"/>
    <w:pPr>
      <w:spacing w:after="160" w:line="240" w:lineRule="exact"/>
      <w:ind w:firstLine="0" w:left="0"/>
      <w:jc w:val="left"/>
    </w:pPr>
    <w:rPr>
      <w:rFonts w:ascii="Verdana" w:hAnsi="Verdana"/>
      <w:sz w:val="20"/>
    </w:rPr>
  </w:style>
  <w:style w:styleId="Style_225_ch" w:type="character">
    <w:name w:val="Знак Знак Знак"/>
    <w:basedOn w:val="Style_5_ch"/>
    <w:link w:val="Style_225"/>
    <w:rPr>
      <w:rFonts w:ascii="Verdana" w:hAnsi="Verdana"/>
      <w:sz w:val="20"/>
    </w:rPr>
  </w:style>
  <w:style w:styleId="Style_226" w:type="paragraph">
    <w:name w:val="toc 5"/>
    <w:basedOn w:val="Style_5"/>
    <w:next w:val="Style_5"/>
    <w:link w:val="Style_226_ch"/>
    <w:uiPriority w:val="39"/>
    <w:pPr>
      <w:ind w:firstLine="0" w:left="960"/>
    </w:pPr>
  </w:style>
  <w:style w:styleId="Style_226_ch" w:type="character">
    <w:name w:val="toc 5"/>
    <w:basedOn w:val="Style_5_ch"/>
    <w:link w:val="Style_226"/>
  </w:style>
  <w:style w:styleId="Style_227" w:type="paragraph">
    <w:name w:val="HTML Preformatted"/>
    <w:basedOn w:val="Style_5"/>
    <w:link w:val="Style_227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0" w:left="0"/>
      <w:jc w:val="left"/>
    </w:pPr>
    <w:rPr>
      <w:rFonts w:ascii="Courier New" w:hAnsi="Courier New"/>
      <w:sz w:val="20"/>
    </w:rPr>
  </w:style>
  <w:style w:styleId="Style_227_ch" w:type="character">
    <w:name w:val="HTML Preformatted"/>
    <w:basedOn w:val="Style_5_ch"/>
    <w:link w:val="Style_227"/>
    <w:rPr>
      <w:rFonts w:ascii="Courier New" w:hAnsi="Courier New"/>
      <w:sz w:val="20"/>
    </w:rPr>
  </w:style>
  <w:style w:styleId="Style_228" w:type="paragraph">
    <w:name w:val="заголовок 1"/>
    <w:basedOn w:val="Style_5"/>
    <w:next w:val="Style_5"/>
    <w:link w:val="Style_228_ch"/>
    <w:pPr>
      <w:keepNext w:val="1"/>
      <w:ind w:firstLine="0" w:left="0"/>
      <w:jc w:val="left"/>
    </w:pPr>
    <w:rPr>
      <w:sz w:val="24"/>
    </w:rPr>
  </w:style>
  <w:style w:styleId="Style_228_ch" w:type="character">
    <w:name w:val="заголовок 1"/>
    <w:basedOn w:val="Style_5_ch"/>
    <w:link w:val="Style_228"/>
    <w:rPr>
      <w:sz w:val="24"/>
    </w:rPr>
  </w:style>
  <w:style w:styleId="Style_229" w:type="paragraph">
    <w:name w:val="WW-Absatz-Standardschriftart"/>
    <w:link w:val="Style_229_ch"/>
  </w:style>
  <w:style w:styleId="Style_229_ch" w:type="character">
    <w:name w:val="WW-Absatz-Standardschriftart"/>
    <w:link w:val="Style_229"/>
  </w:style>
  <w:style w:styleId="Style_230" w:type="paragraph">
    <w:name w:val="Б3fа3fз3fо3fв3fы3fй3f"/>
    <w:link w:val="Style_230_ch"/>
    <w:pPr>
      <w:widowControl w:val="0"/>
      <w:spacing w:line="100" w:lineRule="atLeast"/>
      <w:ind/>
    </w:pPr>
    <w:rPr>
      <w:rFonts w:ascii="Thorndale AMT" w:hAnsi="Thorndale AMT"/>
      <w:sz w:val="24"/>
    </w:rPr>
  </w:style>
  <w:style w:styleId="Style_230_ch" w:type="character">
    <w:name w:val="Б3fа3fз3fо3fв3fы3fй3f"/>
    <w:link w:val="Style_230"/>
    <w:rPr>
      <w:rFonts w:ascii="Thorndale AMT" w:hAnsi="Thorndale AMT"/>
      <w:sz w:val="24"/>
    </w:rPr>
  </w:style>
  <w:style w:styleId="Style_231" w:type="paragraph">
    <w:name w:val="ОГП_Обычный_14пт"/>
    <w:basedOn w:val="Style_5"/>
    <w:link w:val="Style_231_ch"/>
  </w:style>
  <w:style w:styleId="Style_231_ch" w:type="character">
    <w:name w:val="ОГП_Обычный_14пт"/>
    <w:basedOn w:val="Style_5_ch"/>
    <w:link w:val="Style_231"/>
  </w:style>
  <w:style w:styleId="Style_232" w:type="paragraph">
    <w:name w:val="Знак Знак Знак Знак Знак Знак Знак1"/>
    <w:basedOn w:val="Style_5"/>
    <w:link w:val="Style_232_ch"/>
    <w:pPr>
      <w:ind w:firstLine="0" w:left="0"/>
      <w:jc w:val="left"/>
    </w:pPr>
    <w:rPr>
      <w:sz w:val="24"/>
    </w:rPr>
  </w:style>
  <w:style w:styleId="Style_232_ch" w:type="character">
    <w:name w:val="Знак Знак Знак Знак Знак Знак Знак1"/>
    <w:basedOn w:val="Style_5_ch"/>
    <w:link w:val="Style_232"/>
    <w:rPr>
      <w:sz w:val="24"/>
    </w:rPr>
  </w:style>
  <w:style w:styleId="Style_233" w:type="paragraph">
    <w:name w:val="WW8Num25z0"/>
    <w:link w:val="Style_233_ch"/>
    <w:rPr>
      <w:rFonts w:ascii="Symbol" w:hAnsi="Symbol"/>
    </w:rPr>
  </w:style>
  <w:style w:styleId="Style_233_ch" w:type="character">
    <w:name w:val="WW8Num25z0"/>
    <w:link w:val="Style_233"/>
    <w:rPr>
      <w:rFonts w:ascii="Symbol" w:hAnsi="Symbol"/>
    </w:rPr>
  </w:style>
  <w:style w:styleId="Style_234" w:type="paragraph">
    <w:name w:val="Heading"/>
    <w:link w:val="Style_234_ch"/>
    <w:rPr>
      <w:rFonts w:ascii="Arial" w:hAnsi="Arial"/>
      <w:b w:val="1"/>
      <w:sz w:val="22"/>
    </w:rPr>
  </w:style>
  <w:style w:styleId="Style_234_ch" w:type="character">
    <w:name w:val="Heading"/>
    <w:link w:val="Style_234"/>
    <w:rPr>
      <w:rFonts w:ascii="Arial" w:hAnsi="Arial"/>
      <w:b w:val="1"/>
      <w:sz w:val="22"/>
    </w:rPr>
  </w:style>
  <w:style w:styleId="Style_235" w:type="paragraph">
    <w:name w:val="page number"/>
    <w:link w:val="Style_235_ch"/>
    <w:rPr>
      <w:sz w:val="24"/>
    </w:rPr>
  </w:style>
  <w:style w:styleId="Style_235_ch" w:type="character">
    <w:name w:val="page number"/>
    <w:link w:val="Style_235"/>
    <w:rPr>
      <w:sz w:val="24"/>
    </w:rPr>
  </w:style>
  <w:style w:styleId="Style_236" w:type="paragraph">
    <w:name w:val="element-staff-post"/>
    <w:link w:val="Style_236_ch"/>
  </w:style>
  <w:style w:styleId="Style_236_ch" w:type="character">
    <w:name w:val="element-staff-post"/>
    <w:link w:val="Style_236"/>
  </w:style>
  <w:style w:styleId="Style_237" w:type="paragraph">
    <w:name w:val="WW8Num10z0"/>
    <w:link w:val="Style_237_ch"/>
    <w:rPr>
      <w:sz w:val="24"/>
    </w:rPr>
  </w:style>
  <w:style w:styleId="Style_237_ch" w:type="character">
    <w:name w:val="WW8Num10z0"/>
    <w:link w:val="Style_237"/>
    <w:rPr>
      <w:sz w:val="24"/>
    </w:rPr>
  </w:style>
  <w:style w:styleId="Style_238" w:type="paragraph">
    <w:name w:val="annotation subject"/>
    <w:basedOn w:val="Style_160"/>
    <w:next w:val="Style_160"/>
    <w:link w:val="Style_238_ch"/>
    <w:rPr>
      <w:b w:val="1"/>
    </w:rPr>
  </w:style>
  <w:style w:styleId="Style_238_ch" w:type="character">
    <w:name w:val="annotation subject"/>
    <w:basedOn w:val="Style_160_ch"/>
    <w:link w:val="Style_238"/>
    <w:rPr>
      <w:b w:val="1"/>
    </w:rPr>
  </w:style>
  <w:style w:styleId="Style_239" w:type="paragraph">
    <w:name w:val="Основной текст с отступом 31"/>
    <w:basedOn w:val="Style_5"/>
    <w:link w:val="Style_239_ch"/>
    <w:pPr>
      <w:spacing w:line="360" w:lineRule="auto"/>
      <w:ind/>
    </w:pPr>
    <w:rPr>
      <w:rFonts w:ascii="Arial" w:hAnsi="Arial"/>
      <w:sz w:val="24"/>
    </w:rPr>
  </w:style>
  <w:style w:styleId="Style_239_ch" w:type="character">
    <w:name w:val="Основной текст с отступом 31"/>
    <w:basedOn w:val="Style_5_ch"/>
    <w:link w:val="Style_239"/>
    <w:rPr>
      <w:rFonts w:ascii="Arial" w:hAnsi="Arial"/>
      <w:sz w:val="24"/>
    </w:rPr>
  </w:style>
  <w:style w:styleId="Style_240" w:type="paragraph">
    <w:name w:val="index 2"/>
    <w:basedOn w:val="Style_5"/>
    <w:next w:val="Style_5"/>
    <w:link w:val="Style_240_ch"/>
    <w:pPr>
      <w:ind w:hanging="240" w:left="480"/>
    </w:pPr>
  </w:style>
  <w:style w:styleId="Style_240_ch" w:type="character">
    <w:name w:val="index 2"/>
    <w:basedOn w:val="Style_5_ch"/>
    <w:link w:val="Style_240"/>
  </w:style>
  <w:style w:styleId="Style_241" w:type="paragraph">
    <w:name w:val="Основной текст 21"/>
    <w:basedOn w:val="Style_5"/>
    <w:link w:val="Style_241_ch"/>
    <w:pPr>
      <w:widowControl w:val="0"/>
      <w:ind w:firstLine="0" w:left="540"/>
    </w:pPr>
    <w:rPr>
      <w:color w:val="FF0000"/>
      <w:sz w:val="22"/>
    </w:rPr>
  </w:style>
  <w:style w:styleId="Style_241_ch" w:type="character">
    <w:name w:val="Основной текст 21"/>
    <w:basedOn w:val="Style_5_ch"/>
    <w:link w:val="Style_241"/>
    <w:rPr>
      <w:color w:val="FF0000"/>
      <w:sz w:val="22"/>
    </w:rPr>
  </w:style>
  <w:style w:styleId="Style_242" w:type="paragraph">
    <w:name w:val="index 3"/>
    <w:basedOn w:val="Style_5"/>
    <w:next w:val="Style_5"/>
    <w:link w:val="Style_242_ch"/>
    <w:pPr>
      <w:ind w:hanging="240" w:left="720"/>
    </w:pPr>
  </w:style>
  <w:style w:styleId="Style_242_ch" w:type="character">
    <w:name w:val="index 3"/>
    <w:basedOn w:val="Style_5_ch"/>
    <w:link w:val="Style_242"/>
  </w:style>
  <w:style w:styleId="Style_243" w:type="paragraph">
    <w:name w:val="Absatz-Standardschriftart1"/>
    <w:link w:val="Style_243_ch"/>
  </w:style>
  <w:style w:styleId="Style_243_ch" w:type="character">
    <w:name w:val="Absatz-Standardschriftart1"/>
    <w:link w:val="Style_243"/>
  </w:style>
  <w:style w:styleId="Style_244" w:type="paragraph">
    <w:name w:val="Без интервала3"/>
    <w:link w:val="Style_244_ch"/>
    <w:rPr>
      <w:rFonts w:ascii="Calibri" w:hAnsi="Calibri"/>
    </w:rPr>
  </w:style>
  <w:style w:styleId="Style_244_ch" w:type="character">
    <w:name w:val="Без интервала3"/>
    <w:link w:val="Style_244"/>
    <w:rPr>
      <w:rFonts w:ascii="Calibri" w:hAnsi="Calibri"/>
    </w:rPr>
  </w:style>
  <w:style w:styleId="Style_245" w:type="paragraph">
    <w:name w:val="List 2"/>
    <w:basedOn w:val="Style_5"/>
    <w:link w:val="Style_245_ch"/>
    <w:pPr>
      <w:spacing w:after="60"/>
      <w:ind w:hanging="283" w:left="566"/>
      <w:contextualSpacing w:val="1"/>
    </w:pPr>
    <w:rPr>
      <w:sz w:val="24"/>
    </w:rPr>
  </w:style>
  <w:style w:styleId="Style_245_ch" w:type="character">
    <w:name w:val="List 2"/>
    <w:basedOn w:val="Style_5_ch"/>
    <w:link w:val="Style_245"/>
    <w:rPr>
      <w:sz w:val="24"/>
    </w:rPr>
  </w:style>
  <w:style w:styleId="Style_246" w:type="paragraph">
    <w:name w:val="dktexjustify"/>
    <w:basedOn w:val="Style_5"/>
    <w:link w:val="Style_246_ch"/>
    <w:pPr>
      <w:spacing w:afterAutospacing="on" w:beforeAutospacing="on"/>
      <w:ind w:firstLine="0" w:left="0"/>
      <w:jc w:val="left"/>
    </w:pPr>
    <w:rPr>
      <w:sz w:val="24"/>
    </w:rPr>
  </w:style>
  <w:style w:styleId="Style_246_ch" w:type="character">
    <w:name w:val="dktexjustify"/>
    <w:basedOn w:val="Style_5_ch"/>
    <w:link w:val="Style_246"/>
    <w:rPr>
      <w:sz w:val="24"/>
    </w:rPr>
  </w:style>
  <w:style w:styleId="Style_247" w:type="paragraph">
    <w:name w:val="Subtitle"/>
    <w:basedOn w:val="Style_147"/>
    <w:next w:val="Style_12"/>
    <w:link w:val="Style_247_ch"/>
    <w:uiPriority w:val="11"/>
    <w:qFormat/>
    <w:pPr>
      <w:ind/>
      <w:jc w:val="center"/>
    </w:pPr>
    <w:rPr>
      <w:i w:val="1"/>
    </w:rPr>
  </w:style>
  <w:style w:styleId="Style_247_ch" w:type="character">
    <w:name w:val="Subtitle"/>
    <w:basedOn w:val="Style_147_ch"/>
    <w:link w:val="Style_247"/>
    <w:rPr>
      <w:i w:val="1"/>
    </w:rPr>
  </w:style>
  <w:style w:styleId="Style_1" w:type="paragraph">
    <w:name w:val="footer"/>
    <w:basedOn w:val="Style_5"/>
    <w:link w:val="Style_1_ch"/>
    <w:pPr>
      <w:tabs>
        <w:tab w:leader="none" w:pos="4677" w:val="center"/>
        <w:tab w:leader="none" w:pos="9355" w:val="right"/>
      </w:tabs>
      <w:ind/>
    </w:pPr>
  </w:style>
  <w:style w:styleId="Style_1_ch" w:type="character">
    <w:name w:val="footer"/>
    <w:basedOn w:val="Style_5_ch"/>
    <w:link w:val="Style_1"/>
  </w:style>
  <w:style w:styleId="Style_248" w:type="paragraph">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Style_5"/>
    <w:link w:val="Style_248_ch"/>
    <w:pPr>
      <w:spacing w:after="160" w:line="240" w:lineRule="exact"/>
      <w:ind w:firstLine="0" w:left="0"/>
      <w:jc w:val="left"/>
    </w:pPr>
    <w:rPr>
      <w:rFonts w:ascii="Verdana" w:hAnsi="Verdana"/>
      <w:sz w:val="20"/>
    </w:rPr>
  </w:style>
  <w:style w:styleId="Style_248_ch" w:type="character">
    <w:name w:val="Знак Знак2 Знак Знак Знак Знак Знак Знак Знак Знак Знак Знак Знак Знак Знак Знак Знак Знак Знак Знак1 Знак Знак Знак Знак Знак Знак Знак Знак Знак Знак"/>
    <w:basedOn w:val="Style_5_ch"/>
    <w:link w:val="Style_248"/>
    <w:rPr>
      <w:rFonts w:ascii="Verdana" w:hAnsi="Verdana"/>
      <w:sz w:val="20"/>
    </w:rPr>
  </w:style>
  <w:style w:styleId="Style_249" w:type="paragraph">
    <w:name w:val="blk"/>
    <w:link w:val="Style_249_ch"/>
  </w:style>
  <w:style w:styleId="Style_249_ch" w:type="character">
    <w:name w:val="blk"/>
    <w:link w:val="Style_249"/>
  </w:style>
  <w:style w:styleId="Style_250" w:type="paragraph">
    <w:name w:val="xl67"/>
    <w:basedOn w:val="Style_5"/>
    <w:link w:val="Style_250_ch"/>
    <w:pPr>
      <w:spacing w:afterAutospacing="on" w:beforeAutospacing="on"/>
      <w:ind w:firstLine="0" w:left="0"/>
      <w:jc w:val="left"/>
    </w:pPr>
    <w:rPr>
      <w:sz w:val="24"/>
    </w:rPr>
  </w:style>
  <w:style w:styleId="Style_250_ch" w:type="character">
    <w:name w:val="xl67"/>
    <w:basedOn w:val="Style_5_ch"/>
    <w:link w:val="Style_250"/>
    <w:rPr>
      <w:sz w:val="24"/>
    </w:rPr>
  </w:style>
  <w:style w:styleId="Style_251" w:type="paragraph">
    <w:name w:val="Normal (Web)"/>
    <w:basedOn w:val="Style_5"/>
    <w:link w:val="Style_251_ch"/>
    <w:pPr>
      <w:spacing w:afterAutospacing="on" w:beforeAutospacing="on"/>
      <w:ind w:firstLine="0" w:left="0"/>
      <w:jc w:val="left"/>
    </w:pPr>
    <w:rPr>
      <w:sz w:val="24"/>
    </w:rPr>
  </w:style>
  <w:style w:styleId="Style_251_ch" w:type="character">
    <w:name w:val="Normal (Web)"/>
    <w:basedOn w:val="Style_5_ch"/>
    <w:link w:val="Style_251"/>
    <w:rPr>
      <w:sz w:val="24"/>
    </w:rPr>
  </w:style>
  <w:style w:styleId="Style_252" w:type="paragraph">
    <w:name w:val="FollowedHyperlink"/>
    <w:link w:val="Style_252_ch"/>
    <w:rPr>
      <w:color w:val="800080"/>
      <w:u w:val="single"/>
    </w:rPr>
  </w:style>
  <w:style w:styleId="Style_252_ch" w:type="character">
    <w:name w:val="FollowedHyperlink"/>
    <w:link w:val="Style_252"/>
    <w:rPr>
      <w:color w:val="800080"/>
      <w:u w:val="single"/>
    </w:rPr>
  </w:style>
  <w:style w:styleId="Style_253" w:type="paragraph">
    <w:name w:val="caption"/>
    <w:basedOn w:val="Style_5"/>
    <w:next w:val="Style_5"/>
    <w:link w:val="Style_253_ch"/>
    <w:pPr>
      <w:ind w:firstLine="0" w:left="0"/>
      <w:jc w:val="left"/>
    </w:pPr>
    <w:rPr>
      <w:b w:val="1"/>
      <w:sz w:val="20"/>
    </w:rPr>
  </w:style>
  <w:style w:styleId="Style_253_ch" w:type="character">
    <w:name w:val="caption"/>
    <w:basedOn w:val="Style_5_ch"/>
    <w:link w:val="Style_253"/>
    <w:rPr>
      <w:b w:val="1"/>
      <w:sz w:val="20"/>
    </w:rPr>
  </w:style>
  <w:style w:styleId="Style_254" w:type="paragraph">
    <w:name w:val="Вставка"/>
    <w:link w:val="Style_254_ch"/>
    <w:rPr>
      <w:rFonts w:ascii="Arial" w:hAnsi="Arial"/>
      <w:color w:val="FF00FF"/>
      <w:sz w:val="26"/>
    </w:rPr>
  </w:style>
  <w:style w:styleId="Style_254_ch" w:type="character">
    <w:name w:val="Вставка"/>
    <w:link w:val="Style_254"/>
    <w:rPr>
      <w:rFonts w:ascii="Arial" w:hAnsi="Arial"/>
      <w:color w:val="FF00FF"/>
      <w:sz w:val="26"/>
    </w:rPr>
  </w:style>
  <w:style w:styleId="Style_255" w:type="paragraph">
    <w:name w:val="ConsPlusNormal Знак Знак"/>
    <w:link w:val="Style_255_ch"/>
    <w:rPr>
      <w:rFonts w:ascii="Arial" w:hAnsi="Arial"/>
      <w:sz w:val="24"/>
    </w:rPr>
  </w:style>
  <w:style w:styleId="Style_255_ch" w:type="character">
    <w:name w:val="ConsPlusNormal Знак Знак"/>
    <w:link w:val="Style_255"/>
    <w:rPr>
      <w:rFonts w:ascii="Arial" w:hAnsi="Arial"/>
      <w:sz w:val="24"/>
    </w:rPr>
  </w:style>
  <w:style w:styleId="Style_256" w:type="paragraph">
    <w:name w:val="WW8Num23z2"/>
    <w:link w:val="Style_256_ch"/>
    <w:rPr>
      <w:rFonts w:ascii="Wingdings" w:hAnsi="Wingdings"/>
    </w:rPr>
  </w:style>
  <w:style w:styleId="Style_256_ch" w:type="character">
    <w:name w:val="WW8Num23z2"/>
    <w:link w:val="Style_256"/>
    <w:rPr>
      <w:rFonts w:ascii="Wingdings" w:hAnsi="Wingdings"/>
    </w:rPr>
  </w:style>
  <w:style w:styleId="Style_257" w:type="paragraph">
    <w:name w:val="текст 1"/>
    <w:basedOn w:val="Style_5"/>
    <w:next w:val="Style_5"/>
    <w:link w:val="Style_257_ch"/>
    <w:pPr>
      <w:ind w:firstLine="540" w:left="0"/>
    </w:pPr>
    <w:rPr>
      <w:sz w:val="20"/>
    </w:rPr>
  </w:style>
  <w:style w:styleId="Style_257_ch" w:type="character">
    <w:name w:val="текст 1"/>
    <w:basedOn w:val="Style_5_ch"/>
    <w:link w:val="Style_257"/>
    <w:rPr>
      <w:sz w:val="20"/>
    </w:rPr>
  </w:style>
  <w:style w:styleId="Style_258" w:type="paragraph">
    <w:name w:val="Стиль3"/>
    <w:basedOn w:val="Style_140"/>
    <w:link w:val="Style_258_ch"/>
    <w:pPr>
      <w:widowControl w:val="0"/>
      <w:tabs>
        <w:tab w:leader="none" w:pos="1307" w:val="left"/>
      </w:tabs>
      <w:spacing w:after="0" w:line="240" w:lineRule="auto"/>
      <w:ind w:firstLine="0" w:left="1080"/>
      <w:jc w:val="both"/>
    </w:pPr>
  </w:style>
  <w:style w:styleId="Style_258_ch" w:type="character">
    <w:name w:val="Стиль3"/>
    <w:basedOn w:val="Style_140_ch"/>
    <w:link w:val="Style_258"/>
  </w:style>
  <w:style w:styleId="Style_259" w:type="paragraph">
    <w:name w:val="ОГП_Содержимое таблицы"/>
    <w:basedOn w:val="Style_5"/>
    <w:link w:val="Style_259_ch"/>
    <w:pPr>
      <w:ind w:firstLine="0" w:left="0"/>
    </w:pPr>
    <w:rPr>
      <w:sz w:val="24"/>
    </w:rPr>
  </w:style>
  <w:style w:styleId="Style_259_ch" w:type="character">
    <w:name w:val="ОГП_Содержимое таблицы"/>
    <w:basedOn w:val="Style_5_ch"/>
    <w:link w:val="Style_259"/>
    <w:rPr>
      <w:sz w:val="24"/>
    </w:rPr>
  </w:style>
  <w:style w:styleId="Style_260" w:type="paragraph">
    <w:name w:val="Body Text 3"/>
    <w:basedOn w:val="Style_5"/>
    <w:link w:val="Style_260_ch"/>
    <w:pPr>
      <w:spacing w:after="120"/>
      <w:ind/>
    </w:pPr>
    <w:rPr>
      <w:sz w:val="16"/>
    </w:rPr>
  </w:style>
  <w:style w:styleId="Style_260_ch" w:type="character">
    <w:name w:val="Body Text 3"/>
    <w:basedOn w:val="Style_5_ch"/>
    <w:link w:val="Style_260"/>
    <w:rPr>
      <w:sz w:val="16"/>
    </w:rPr>
  </w:style>
  <w:style w:styleId="Style_261" w:type="paragraph">
    <w:name w:val="Маркированный"/>
    <w:basedOn w:val="Style_116"/>
    <w:link w:val="Style_261_ch"/>
    <w:pPr>
      <w:numPr>
        <w:ilvl w:val="0"/>
        <w:numId w:val="12"/>
      </w:numPr>
      <w:tabs>
        <w:tab w:leader="none" w:pos="993" w:val="left"/>
        <w:tab w:leader="none" w:pos="2055" w:val="clear"/>
      </w:tabs>
      <w:spacing w:after="0" w:before="120" w:line="360" w:lineRule="auto"/>
      <w:ind w:hanging="284" w:left="993"/>
    </w:pPr>
    <w:rPr>
      <w:rFonts w:ascii="GOST type A" w:hAnsi="GOST type A"/>
      <w:b w:val="0"/>
      <w:i w:val="1"/>
    </w:rPr>
  </w:style>
  <w:style w:styleId="Style_261_ch" w:type="character">
    <w:name w:val="Маркированный"/>
    <w:basedOn w:val="Style_116_ch"/>
    <w:link w:val="Style_261"/>
    <w:rPr>
      <w:rFonts w:ascii="GOST type A" w:hAnsi="GOST type A"/>
      <w:b w:val="0"/>
      <w:i w:val="1"/>
    </w:rPr>
  </w:style>
  <w:style w:styleId="Style_262" w:type="paragraph">
    <w:name w:val="search_result"/>
    <w:basedOn w:val="Style_72"/>
    <w:link w:val="Style_262_ch"/>
  </w:style>
  <w:style w:styleId="Style_262_ch" w:type="character">
    <w:name w:val="search_result"/>
    <w:basedOn w:val="Style_72_ch"/>
    <w:link w:val="Style_262"/>
  </w:style>
  <w:style w:styleId="Style_263" w:type="paragraph">
    <w:name w:val="Body Text Indent 31"/>
    <w:basedOn w:val="Style_5"/>
    <w:link w:val="Style_263_ch"/>
    <w:pPr>
      <w:ind w:firstLine="567" w:left="0"/>
    </w:pPr>
    <w:rPr>
      <w:rFonts w:ascii="Calibri" w:hAnsi="Calibri"/>
      <w:sz w:val="24"/>
    </w:rPr>
  </w:style>
  <w:style w:styleId="Style_263_ch" w:type="character">
    <w:name w:val="Body Text Indent 31"/>
    <w:basedOn w:val="Style_5_ch"/>
    <w:link w:val="Style_263"/>
    <w:rPr>
      <w:rFonts w:ascii="Calibri" w:hAnsi="Calibri"/>
      <w:sz w:val="24"/>
    </w:rPr>
  </w:style>
  <w:style w:styleId="Style_264" w:type="paragraph">
    <w:name w:val="grame"/>
    <w:link w:val="Style_264_ch"/>
  </w:style>
  <w:style w:styleId="Style_264_ch" w:type="character">
    <w:name w:val="grame"/>
    <w:link w:val="Style_264"/>
  </w:style>
  <w:style w:styleId="Style_116" w:type="paragraph">
    <w:name w:val="Title"/>
    <w:basedOn w:val="Style_5"/>
    <w:next w:val="Style_5"/>
    <w:link w:val="Style_116_ch"/>
    <w:uiPriority w:val="10"/>
    <w:qFormat/>
    <w:pPr>
      <w:spacing w:after="60" w:before="240"/>
      <w:ind/>
    </w:pPr>
    <w:rPr>
      <w:b w:val="1"/>
    </w:rPr>
  </w:style>
  <w:style w:styleId="Style_116_ch" w:type="character">
    <w:name w:val="Title"/>
    <w:basedOn w:val="Style_5_ch"/>
    <w:link w:val="Style_116"/>
    <w:rPr>
      <w:b w:val="1"/>
    </w:rPr>
  </w:style>
  <w:style w:styleId="Style_265" w:type="paragraph">
    <w:name w:val="heading 4"/>
    <w:basedOn w:val="Style_5"/>
    <w:next w:val="Style_5"/>
    <w:link w:val="Style_265_ch"/>
    <w:uiPriority w:val="9"/>
    <w:qFormat/>
    <w:pPr>
      <w:keepNext w:val="1"/>
      <w:numPr>
        <w:ilvl w:val="3"/>
        <w:numId w:val="3"/>
      </w:numPr>
      <w:ind/>
      <w:jc w:val="center"/>
      <w:outlineLvl w:val="3"/>
    </w:pPr>
    <w:rPr>
      <w:rFonts w:ascii="Arial" w:hAnsi="Arial"/>
      <w:b w:val="1"/>
      <w:color w:val="000000"/>
    </w:rPr>
  </w:style>
  <w:style w:styleId="Style_265_ch" w:type="character">
    <w:name w:val="heading 4"/>
    <w:basedOn w:val="Style_5_ch"/>
    <w:link w:val="Style_265"/>
    <w:rPr>
      <w:rFonts w:ascii="Arial" w:hAnsi="Arial"/>
      <w:b w:val="1"/>
      <w:color w:val="000000"/>
    </w:rPr>
  </w:style>
  <w:style w:styleId="Style_266" w:type="paragraph">
    <w:name w:val="Обычный + 12 пт"/>
    <w:basedOn w:val="Style_5"/>
    <w:link w:val="Style_266_ch"/>
    <w:pPr>
      <w:ind w:firstLine="0" w:left="0"/>
    </w:pPr>
    <w:rPr>
      <w:sz w:val="24"/>
    </w:rPr>
  </w:style>
  <w:style w:styleId="Style_266_ch" w:type="character">
    <w:name w:val="Обычный + 12 пт"/>
    <w:basedOn w:val="Style_5_ch"/>
    <w:link w:val="Style_266"/>
    <w:rPr>
      <w:sz w:val="24"/>
    </w:rPr>
  </w:style>
  <w:style w:styleId="Style_155" w:type="paragraph">
    <w:name w:val="List"/>
    <w:basedOn w:val="Style_12"/>
    <w:link w:val="Style_155_ch"/>
    <w:pPr>
      <w:spacing w:after="0"/>
      <w:ind/>
      <w:jc w:val="center"/>
    </w:pPr>
    <w:rPr>
      <w:rFonts w:ascii="Arial" w:hAnsi="Arial"/>
      <w:b w:val="1"/>
    </w:rPr>
  </w:style>
  <w:style w:styleId="Style_155_ch" w:type="character">
    <w:name w:val="List"/>
    <w:basedOn w:val="Style_12_ch"/>
    <w:link w:val="Style_155"/>
    <w:rPr>
      <w:rFonts w:ascii="Arial" w:hAnsi="Arial"/>
      <w:b w:val="1"/>
    </w:rPr>
  </w:style>
  <w:style w:styleId="Style_267" w:type="paragraph">
    <w:name w:val="Document Map"/>
    <w:basedOn w:val="Style_5"/>
    <w:link w:val="Style_267_ch"/>
    <w:rPr>
      <w:rFonts w:ascii="Tahoma" w:hAnsi="Tahoma"/>
      <w:sz w:val="20"/>
    </w:rPr>
  </w:style>
  <w:style w:styleId="Style_267_ch" w:type="character">
    <w:name w:val="Document Map"/>
    <w:basedOn w:val="Style_5_ch"/>
    <w:link w:val="Style_267"/>
    <w:rPr>
      <w:rFonts w:ascii="Tahoma" w:hAnsi="Tahoma"/>
      <w:sz w:val="20"/>
    </w:rPr>
  </w:style>
  <w:style w:styleId="Style_268" w:type="paragraph">
    <w:name w:val="WW8Num13z0"/>
    <w:link w:val="Style_268_ch"/>
    <w:rPr>
      <w:rFonts w:ascii="Symbol" w:hAnsi="Symbol"/>
    </w:rPr>
  </w:style>
  <w:style w:styleId="Style_268_ch" w:type="character">
    <w:name w:val="WW8Num13z0"/>
    <w:link w:val="Style_268"/>
    <w:rPr>
      <w:rFonts w:ascii="Symbol" w:hAnsi="Symbol"/>
    </w:rPr>
  </w:style>
  <w:style w:styleId="Style_269" w:type="paragraph">
    <w:name w:val="Символ сноски"/>
    <w:link w:val="Style_269_ch"/>
    <w:rPr>
      <w:vertAlign w:val="superscript"/>
    </w:rPr>
  </w:style>
  <w:style w:styleId="Style_269_ch" w:type="character">
    <w:name w:val="Символ сноски"/>
    <w:link w:val="Style_269"/>
    <w:rPr>
      <w:vertAlign w:val="superscript"/>
    </w:rPr>
  </w:style>
  <w:style w:styleId="Style_270" w:type="paragraph">
    <w:name w:val="Обычный1"/>
    <w:link w:val="Style_270_ch"/>
    <w:pPr>
      <w:widowControl w:val="0"/>
      <w:spacing w:line="300" w:lineRule="auto"/>
      <w:ind w:firstLine="700" w:left="0"/>
    </w:pPr>
    <w:rPr>
      <w:sz w:val="22"/>
    </w:rPr>
  </w:style>
  <w:style w:styleId="Style_270_ch" w:type="character">
    <w:name w:val="Обычный1"/>
    <w:link w:val="Style_270"/>
    <w:rPr>
      <w:sz w:val="22"/>
    </w:rPr>
  </w:style>
  <w:style w:styleId="Style_271" w:type="paragraph">
    <w:name w:val="WW8Num6z3"/>
    <w:link w:val="Style_271_ch"/>
    <w:rPr>
      <w:rFonts w:ascii="Symbol" w:hAnsi="Symbol"/>
    </w:rPr>
  </w:style>
  <w:style w:styleId="Style_271_ch" w:type="character">
    <w:name w:val="WW8Num6z3"/>
    <w:link w:val="Style_271"/>
    <w:rPr>
      <w:rFonts w:ascii="Symbol" w:hAnsi="Symbol"/>
    </w:rPr>
  </w:style>
  <w:style w:styleId="Style_272" w:type="paragraph">
    <w:name w:val="mw-editsection-divider"/>
    <w:basedOn w:val="Style_72"/>
    <w:link w:val="Style_272_ch"/>
  </w:style>
  <w:style w:styleId="Style_272_ch" w:type="character">
    <w:name w:val="mw-editsection-divider"/>
    <w:basedOn w:val="Style_72_ch"/>
    <w:link w:val="Style_272"/>
  </w:style>
  <w:style w:styleId="Style_273" w:type="paragraph">
    <w:name w:val="heading 2"/>
    <w:basedOn w:val="Style_5"/>
    <w:next w:val="Style_5"/>
    <w:link w:val="Style_273_ch"/>
    <w:uiPriority w:val="9"/>
    <w:qFormat/>
    <w:pPr>
      <w:keepNext w:val="1"/>
      <w:ind w:firstLine="0" w:left="0"/>
      <w:jc w:val="center"/>
      <w:outlineLvl w:val="1"/>
    </w:pPr>
    <w:rPr>
      <w:rFonts w:ascii="Arial" w:hAnsi="Arial"/>
      <w:b w:val="1"/>
      <w:color w:val="000000"/>
      <w:sz w:val="20"/>
    </w:rPr>
  </w:style>
  <w:style w:styleId="Style_273_ch" w:type="character">
    <w:name w:val="heading 2"/>
    <w:basedOn w:val="Style_5_ch"/>
    <w:link w:val="Style_273"/>
    <w:rPr>
      <w:rFonts w:ascii="Arial" w:hAnsi="Arial"/>
      <w:b w:val="1"/>
      <w:color w:val="000000"/>
      <w:sz w:val="20"/>
    </w:rPr>
  </w:style>
  <w:style w:styleId="Style_274" w:type="paragraph">
    <w:name w:val="ConsTitle"/>
    <w:link w:val="Style_274_ch"/>
    <w:pPr>
      <w:widowControl w:val="0"/>
      <w:ind w:right="19772"/>
    </w:pPr>
    <w:rPr>
      <w:rFonts w:ascii="Arial" w:hAnsi="Arial"/>
      <w:b w:val="1"/>
      <w:sz w:val="16"/>
    </w:rPr>
  </w:style>
  <w:style w:styleId="Style_274_ch" w:type="character">
    <w:name w:val="ConsTitle"/>
    <w:link w:val="Style_274"/>
    <w:rPr>
      <w:rFonts w:ascii="Arial" w:hAnsi="Arial"/>
      <w:b w:val="1"/>
      <w:sz w:val="16"/>
    </w:rPr>
  </w:style>
  <w:style w:styleId="Style_275" w:type="paragraph">
    <w:name w:val="List Bullet"/>
    <w:basedOn w:val="Style_5"/>
    <w:link w:val="Style_275_ch"/>
    <w:pPr>
      <w:numPr>
        <w:ilvl w:val="0"/>
        <w:numId w:val="13"/>
      </w:numPr>
      <w:spacing w:after="60"/>
      <w:ind/>
      <w:contextualSpacing w:val="1"/>
    </w:pPr>
    <w:rPr>
      <w:sz w:val="24"/>
    </w:rPr>
  </w:style>
  <w:style w:styleId="Style_275_ch" w:type="character">
    <w:name w:val="List Bullet"/>
    <w:basedOn w:val="Style_5_ch"/>
    <w:link w:val="Style_275"/>
    <w:rPr>
      <w:sz w:val="24"/>
    </w:rPr>
  </w:style>
  <w:style w:styleId="Style_276" w:type="paragraph">
    <w:name w:val="WW8Num24z0"/>
    <w:link w:val="Style_276_ch"/>
    <w:rPr>
      <w:rFonts w:ascii="Symbol" w:hAnsi="Symbol"/>
    </w:rPr>
  </w:style>
  <w:style w:styleId="Style_276_ch" w:type="character">
    <w:name w:val="WW8Num24z0"/>
    <w:link w:val="Style_276"/>
    <w:rPr>
      <w:rFonts w:ascii="Symbol" w:hAnsi="Symbol"/>
    </w:rPr>
  </w:style>
  <w:style w:styleId="Style_277" w:type="paragraph">
    <w:name w:val="ОГП_Многоуровневый_список"/>
    <w:basedOn w:val="Style_5"/>
    <w:link w:val="Style_277_ch"/>
    <w:pPr>
      <w:numPr>
        <w:ilvl w:val="0"/>
        <w:numId w:val="14"/>
      </w:numPr>
    </w:pPr>
  </w:style>
  <w:style w:styleId="Style_277_ch" w:type="character">
    <w:name w:val="ОГП_Многоуровневый_список"/>
    <w:basedOn w:val="Style_5_ch"/>
    <w:link w:val="Style_277"/>
  </w:style>
  <w:style w:styleId="Style_278" w:type="paragraph">
    <w:name w:val="mw-headline"/>
    <w:basedOn w:val="Style_72"/>
    <w:link w:val="Style_278_ch"/>
  </w:style>
  <w:style w:styleId="Style_278_ch" w:type="character">
    <w:name w:val="mw-headline"/>
    <w:basedOn w:val="Style_72_ch"/>
    <w:link w:val="Style_278"/>
  </w:style>
  <w:style w:styleId="Style_279" w:type="paragraph">
    <w:name w:val="Заголовок шр 12 ж"/>
    <w:basedOn w:val="Style_280"/>
    <w:link w:val="Style_279_ch"/>
    <w:pPr>
      <w:keepNext w:val="0"/>
      <w:numPr>
        <w:ilvl w:val="0"/>
        <w:numId w:val="0"/>
      </w:numPr>
      <w:spacing w:after="60" w:before="240"/>
      <w:ind/>
      <w:jc w:val="left"/>
    </w:pPr>
    <w:rPr>
      <w:rFonts w:ascii="Times New Roman" w:hAnsi="Times New Roman"/>
      <w:color w:val="000000"/>
      <w:sz w:val="24"/>
    </w:rPr>
  </w:style>
  <w:style w:styleId="Style_279_ch" w:type="character">
    <w:name w:val="Заголовок шр 12 ж"/>
    <w:basedOn w:val="Style_280_ch"/>
    <w:link w:val="Style_279"/>
    <w:rPr>
      <w:rFonts w:ascii="Times New Roman" w:hAnsi="Times New Roman"/>
      <w:color w:val="000000"/>
      <w:sz w:val="24"/>
    </w:rPr>
  </w:style>
  <w:style w:styleId="Style_281" w:type="paragraph">
    <w:name w:val="WW8Num1z0"/>
    <w:link w:val="Style_281_ch"/>
    <w:rPr>
      <w:rFonts w:ascii="Symbol" w:hAnsi="Symbol"/>
    </w:rPr>
  </w:style>
  <w:style w:styleId="Style_281_ch" w:type="character">
    <w:name w:val="WW8Num1z0"/>
    <w:link w:val="Style_281"/>
    <w:rPr>
      <w:rFonts w:ascii="Symbol" w:hAnsi="Symbol"/>
    </w:rPr>
  </w:style>
  <w:style w:styleId="Style_280" w:type="paragraph">
    <w:name w:val="heading 6"/>
    <w:basedOn w:val="Style_5"/>
    <w:next w:val="Style_5"/>
    <w:link w:val="Style_280_ch"/>
    <w:uiPriority w:val="9"/>
    <w:qFormat/>
    <w:pPr>
      <w:keepNext w:val="1"/>
      <w:numPr>
        <w:ilvl w:val="5"/>
        <w:numId w:val="3"/>
      </w:numPr>
      <w:spacing w:after="81"/>
      <w:ind/>
      <w:jc w:val="center"/>
      <w:outlineLvl w:val="5"/>
    </w:pPr>
    <w:rPr>
      <w:rFonts w:ascii="Arial" w:hAnsi="Arial"/>
      <w:b w:val="1"/>
      <w:color w:val="555511"/>
    </w:rPr>
  </w:style>
  <w:style w:styleId="Style_280_ch" w:type="character">
    <w:name w:val="heading 6"/>
    <w:basedOn w:val="Style_5_ch"/>
    <w:link w:val="Style_280"/>
    <w:rPr>
      <w:rFonts w:ascii="Arial" w:hAnsi="Arial"/>
      <w:b w:val="1"/>
      <w:color w:val="555511"/>
    </w:rPr>
  </w:style>
  <w:style w:styleId="Style_125" w:type="paragraph">
    <w:name w:val="ОГП_Штамп"/>
    <w:basedOn w:val="Style_5"/>
    <w:link w:val="Style_125_ch"/>
    <w:pPr>
      <w:ind w:firstLine="0" w:left="0"/>
      <w:jc w:val="center"/>
    </w:pPr>
    <w:rPr>
      <w:sz w:val="20"/>
    </w:rPr>
  </w:style>
  <w:style w:styleId="Style_125_ch" w:type="character">
    <w:name w:val="ОГП_Штамп"/>
    <w:basedOn w:val="Style_5_ch"/>
    <w:link w:val="Style_125"/>
    <w:rPr>
      <w:sz w:val="20"/>
    </w:rPr>
  </w:style>
  <w:style w:styleId="Style_282" w:type="table">
    <w:name w:val="Table 3D effects 2"/>
    <w:basedOn w:val="Style_3"/>
  </w:style>
  <w:style w:styleId="Style_283" w:type="table">
    <w:name w:val="Table Contemporary"/>
    <w:basedOn w:val="Style_3"/>
    <w:tblPr>
      <w:tblBorders>
        <w:top w:color="000000" w:sz="4" w:val="nil"/>
        <w:left w:color="000000" w:sz="4" w:val="nil"/>
        <w:bottom w:color="000000" w:sz="4" w:val="nil"/>
        <w:right w:color="000000" w:sz="4" w:val="nil"/>
        <w:insideH w:color="FFFFFF" w:sz="18" w:val="single"/>
        <w:insideV w:color="FFFFFF" w:sz="18" w:val="single"/>
      </w:tblBorders>
    </w:tblPr>
  </w:style>
  <w:style w:styleId="Style_284" w:type="table">
    <w:name w:val="Table Web 3"/>
    <w:basedOn w:val="Style_3"/>
    <w:tblPr>
      <w:tblBorders>
        <w:top w:color="000000" w:sz="24" w:val="single"/>
        <w:left w:color="000000" w:sz="24" w:val="single"/>
        <w:bottom w:color="000000" w:sz="24" w:val="single"/>
        <w:right w:color="000000" w:sz="24" w:val="single"/>
        <w:insideH w:color="000000" w:sz="6" w:val="single"/>
        <w:insideV w:color="000000" w:sz="6" w:val="single"/>
      </w:tblBorders>
    </w:tblPr>
  </w:style>
  <w:style w:default="1" w:styleId="Style_3" w:type="table">
    <w:name w:val="Normal Table"/>
    <w:tblPr>
      <w:tblInd w:type="dxa" w:w="0"/>
      <w:tblCellMar>
        <w:top w:type="dxa" w:w="0"/>
        <w:left w:type="dxa" w:w="108"/>
        <w:bottom w:type="dxa" w:w="0"/>
        <w:right w:type="dxa" w:w="108"/>
      </w:tblCellMar>
    </w:tblPr>
  </w:style>
  <w:style w:styleId="Style_285" w:type="table">
    <w:name w:val="Table 3D effects 3"/>
    <w:basedOn w:val="Style_3"/>
  </w:style>
  <w:style w:styleId="Style_286" w:type="table">
    <w:name w:val="Table Web 1"/>
    <w:basedOn w:val="Style_3"/>
    <w:tblPr>
      <w:tblBorders>
        <w:top w:color="808080" w:sz="6" w:val="single"/>
        <w:left w:color="808080" w:sz="6" w:val="single"/>
        <w:bottom w:color="808080" w:sz="6" w:val="single"/>
        <w:right w:color="808080" w:sz="6" w:val="single"/>
        <w:insideH w:color="808080" w:sz="6" w:val="single"/>
        <w:insideV w:color="808080" w:sz="6" w:val="single"/>
      </w:tblBorders>
    </w:tblPr>
  </w:style>
  <w:style w:styleId="Style_287" w:type="table">
    <w:name w:val="Table Subtle 1"/>
    <w:basedOn w:val="Style_3"/>
  </w:style>
  <w:style w:styleId="Style_288" w:type="table">
    <w:name w:val="Table Classic 2"/>
    <w:basedOn w:val="Style_3"/>
    <w:tblPr>
      <w:tblBorders>
        <w:top w:color="000000" w:sz="12" w:val="single"/>
        <w:left w:color="000000" w:sz="4" w:val="nil"/>
        <w:bottom w:color="000000" w:sz="12" w:val="single"/>
        <w:right w:color="000000" w:sz="4" w:val="nil"/>
        <w:insideH w:color="000000" w:sz="4" w:val="nil"/>
        <w:insideV w:color="000000" w:sz="4" w:val="nil"/>
      </w:tblBorders>
    </w:tblPr>
  </w:style>
  <w:style w:styleId="Style_289" w:type="table">
    <w:name w:val="Table Elegant"/>
    <w:basedOn w:val="Style_3"/>
    <w:tblPr>
      <w:tblBorders>
        <w:top w:color="000000" w:sz="6" w:val="double"/>
        <w:left w:color="000000" w:sz="6" w:val="double"/>
        <w:bottom w:color="000000" w:sz="6" w:val="double"/>
        <w:right w:color="000000" w:sz="6" w:val="double"/>
        <w:insideH w:color="000000" w:sz="6" w:val="single"/>
        <w:insideV w:color="000000" w:sz="6" w:val="single"/>
      </w:tblBorders>
    </w:tblPr>
  </w:style>
  <w:style w:styleId="Style_290" w:type="table">
    <w:name w:val="Сетка таблицы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91" w:type="table">
    <w:name w:val="Table Grid 2"/>
    <w:basedOn w:val="Style_3"/>
    <w:tblPr>
      <w:tblBorders>
        <w:top w:color="000000" w:sz="4" w:val="nil"/>
        <w:left w:color="000000" w:sz="4" w:val="nil"/>
        <w:bottom w:color="000000" w:sz="4" w:val="nil"/>
        <w:right w:color="000000" w:sz="4" w:val="nil"/>
        <w:insideH w:color="000000" w:sz="6" w:val="single"/>
        <w:insideV w:color="000000" w:sz="6" w:val="single"/>
      </w:tblBorders>
    </w:tblPr>
  </w:style>
  <w:style w:styleId="Style_292" w:type="table">
    <w:name w:val="Table Web 2"/>
    <w:basedOn w:val="Style_3"/>
    <w:tblPr>
      <w:tblBorders>
        <w:top w:color="000000" w:sz="6" w:val="single"/>
        <w:left w:color="000000" w:sz="6" w:val="single"/>
        <w:bottom w:color="000000" w:sz="6" w:val="single"/>
        <w:right w:color="000000" w:sz="6" w:val="single"/>
        <w:insideH w:color="000000" w:sz="6" w:val="single"/>
        <w:insideV w:color="000000" w:sz="6" w:val="single"/>
      </w:tblBorders>
    </w:tblPr>
  </w:style>
  <w:style w:styleId="Style_293" w:type="table">
    <w:name w:val="Table Grid"/>
    <w:basedOn w:val="Style_3"/>
    <w:pPr>
      <w:ind w:firstLine="720" w:left="0"/>
      <w:jc w:val="both"/>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2024-03-20T13:40:22Z</dcterms:modified>
</cp:coreProperties>
</file>