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860DEB">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432E97"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906FF3">
        <w:rPr>
          <w:sz w:val="28"/>
          <w:szCs w:val="28"/>
        </w:rPr>
        <w:t>05.02.2024</w:t>
      </w:r>
      <w:r w:rsidR="0007230E">
        <w:rPr>
          <w:sz w:val="28"/>
          <w:szCs w:val="28"/>
        </w:rPr>
        <w:t xml:space="preserve"> </w:t>
      </w:r>
      <w:r w:rsidR="00432E97">
        <w:rPr>
          <w:sz w:val="28"/>
          <w:szCs w:val="28"/>
        </w:rPr>
        <w:t xml:space="preserve">                    </w:t>
      </w:r>
      <w:r w:rsidR="008B5D0D">
        <w:rPr>
          <w:sz w:val="28"/>
          <w:szCs w:val="28"/>
        </w:rPr>
        <w:t xml:space="preserve">        </w:t>
      </w:r>
      <w:r w:rsidR="00432E97">
        <w:rPr>
          <w:sz w:val="28"/>
          <w:szCs w:val="28"/>
        </w:rPr>
        <w:t xml:space="preserve">                               </w:t>
      </w:r>
      <w:r w:rsidR="00932325">
        <w:rPr>
          <w:sz w:val="28"/>
          <w:szCs w:val="28"/>
        </w:rPr>
        <w:t xml:space="preserve">                      </w:t>
      </w:r>
      <w:r w:rsidR="00432E97">
        <w:rPr>
          <w:sz w:val="28"/>
          <w:szCs w:val="28"/>
        </w:rPr>
        <w:t xml:space="preserve"> №</w:t>
      </w:r>
      <w:r w:rsidR="00E94AA0">
        <w:rPr>
          <w:sz w:val="28"/>
          <w:szCs w:val="28"/>
        </w:rPr>
        <w:t xml:space="preserve"> </w:t>
      </w:r>
      <w:r w:rsidR="00906FF3">
        <w:rPr>
          <w:sz w:val="28"/>
          <w:szCs w:val="28"/>
        </w:rPr>
        <w:t>29</w:t>
      </w:r>
      <w:r w:rsidR="008B5D0D">
        <w:rPr>
          <w:sz w:val="28"/>
          <w:szCs w:val="28"/>
        </w:rPr>
        <w:t xml:space="preserve">                            </w:t>
      </w:r>
      <w:r w:rsidR="00975F0F">
        <w:rPr>
          <w:sz w:val="28"/>
          <w:szCs w:val="28"/>
        </w:rPr>
        <w:t xml:space="preserve">г. </w:t>
      </w:r>
      <w:r w:rsidR="00432E97">
        <w:rPr>
          <w:sz w:val="28"/>
          <w:szCs w:val="28"/>
        </w:rPr>
        <w:t>Сальск</w:t>
      </w:r>
    </w:p>
    <w:p w:rsidR="00DA22A0" w:rsidRDefault="00DA22A0" w:rsidP="008B5D0D">
      <w:pPr>
        <w:pStyle w:val="af6"/>
        <w:tabs>
          <w:tab w:val="left" w:pos="0"/>
          <w:tab w:val="left" w:pos="142"/>
          <w:tab w:val="left" w:pos="10992"/>
          <w:tab w:val="left" w:pos="11908"/>
          <w:tab w:val="left" w:pos="12824"/>
          <w:tab w:val="left" w:pos="13740"/>
          <w:tab w:val="left" w:pos="14656"/>
        </w:tabs>
        <w:spacing w:before="0" w:beforeAutospacing="0" w:after="0" w:afterAutospacing="0"/>
        <w:ind w:right="3091"/>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r w:rsidR="00945195" w:rsidRPr="00945195">
        <w:rPr>
          <w:sz w:val="28"/>
          <w:szCs w:val="28"/>
        </w:rPr>
        <w:t xml:space="preserve"> </w:t>
      </w:r>
      <w:r w:rsidR="00945195">
        <w:rPr>
          <w:sz w:val="28"/>
          <w:szCs w:val="28"/>
        </w:rPr>
        <w:t>«</w:t>
      </w:r>
      <w:r w:rsidR="00945195" w:rsidRPr="00A4687A">
        <w:rPr>
          <w:sz w:val="28"/>
          <w:szCs w:val="28"/>
        </w:rPr>
        <w:t xml:space="preserve">О  создании   </w:t>
      </w:r>
      <w:r w:rsidR="00945195" w:rsidRPr="003659E2">
        <w:rPr>
          <w:sz w:val="28"/>
          <w:szCs w:val="28"/>
        </w:rPr>
        <w:t>приёмочн</w:t>
      </w:r>
      <w:r w:rsidR="00945195">
        <w:rPr>
          <w:sz w:val="28"/>
          <w:szCs w:val="28"/>
        </w:rPr>
        <w:t>ых</w:t>
      </w:r>
      <w:r w:rsidR="00945195" w:rsidRPr="003659E2">
        <w:rPr>
          <w:sz w:val="28"/>
          <w:szCs w:val="28"/>
        </w:rPr>
        <w:t xml:space="preserve"> комисси</w:t>
      </w:r>
      <w:r w:rsidR="00945195">
        <w:rPr>
          <w:sz w:val="28"/>
          <w:szCs w:val="28"/>
        </w:rPr>
        <w:t xml:space="preserve">й и утверждения Положения </w:t>
      </w:r>
      <w:r w:rsidR="00945195" w:rsidRPr="003659E2">
        <w:rPr>
          <w:sz w:val="28"/>
          <w:szCs w:val="28"/>
        </w:rPr>
        <w:t>по осуществлению приёмки  поставленных товаров</w:t>
      </w:r>
      <w:r w:rsidR="00945195">
        <w:rPr>
          <w:sz w:val="28"/>
          <w:szCs w:val="28"/>
        </w:rPr>
        <w:t>,</w:t>
      </w:r>
      <w:r w:rsidR="00945195" w:rsidRPr="003659E2">
        <w:rPr>
          <w:sz w:val="28"/>
          <w:szCs w:val="28"/>
        </w:rPr>
        <w:t xml:space="preserve"> выполненных работ, оказанных услуг </w:t>
      </w:r>
      <w:r w:rsidR="00945195">
        <w:rPr>
          <w:sz w:val="28"/>
          <w:szCs w:val="28"/>
        </w:rPr>
        <w:t>(</w:t>
      </w:r>
      <w:r w:rsidR="00945195" w:rsidRPr="003659E2">
        <w:rPr>
          <w:sz w:val="28"/>
          <w:szCs w:val="28"/>
        </w:rPr>
        <w:t>результатов отдельного этапа исполнения контракта</w:t>
      </w:r>
      <w:r w:rsidR="00945195">
        <w:rPr>
          <w:sz w:val="28"/>
          <w:szCs w:val="28"/>
        </w:rPr>
        <w:t xml:space="preserve">) </w:t>
      </w:r>
      <w:r w:rsidR="00945195" w:rsidRPr="00B168CB">
        <w:rPr>
          <w:sz w:val="28"/>
          <w:szCs w:val="28"/>
        </w:rPr>
        <w:t xml:space="preserve"> </w:t>
      </w:r>
      <w:r w:rsidR="00945195" w:rsidRPr="00A626C6">
        <w:rPr>
          <w:sz w:val="28"/>
          <w:szCs w:val="28"/>
        </w:rPr>
        <w:t>для обеспечения муниципальных нужд</w:t>
      </w:r>
      <w:r w:rsidR="00945195" w:rsidRPr="00A4687A">
        <w:rPr>
          <w:sz w:val="28"/>
          <w:szCs w:val="28"/>
        </w:rPr>
        <w:t xml:space="preserve"> </w:t>
      </w:r>
      <w:r w:rsidR="00945195">
        <w:rPr>
          <w:sz w:val="28"/>
          <w:szCs w:val="28"/>
        </w:rPr>
        <w:t xml:space="preserve"> Сальского городского поселения</w:t>
      </w:r>
      <w:r w:rsidR="00945195" w:rsidRPr="000E509E">
        <w:rPr>
          <w:sz w:val="28"/>
          <w:szCs w:val="28"/>
        </w:rPr>
        <w:t>»</w:t>
      </w:r>
    </w:p>
    <w:p w:rsidR="00DA22A0" w:rsidRPr="008B5D0D" w:rsidRDefault="00DA22A0" w:rsidP="00AB069E">
      <w:pPr>
        <w:pStyle w:val="af6"/>
        <w:tabs>
          <w:tab w:val="left" w:pos="0"/>
          <w:tab w:val="left" w:pos="142"/>
          <w:tab w:val="left" w:pos="10992"/>
          <w:tab w:val="left" w:pos="11908"/>
          <w:tab w:val="left" w:pos="12824"/>
          <w:tab w:val="left" w:pos="13740"/>
          <w:tab w:val="left" w:pos="14656"/>
        </w:tabs>
        <w:spacing w:before="0" w:beforeAutospacing="0" w:after="0" w:afterAutospacing="0" w:line="276" w:lineRule="auto"/>
        <w:ind w:right="4792"/>
        <w:jc w:val="both"/>
        <w:rPr>
          <w:sz w:val="16"/>
          <w:szCs w:val="16"/>
        </w:rPr>
      </w:pPr>
    </w:p>
    <w:p w:rsidR="003704D8" w:rsidRPr="006B1D68" w:rsidRDefault="006B1D68" w:rsidP="008B5D0D">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567"/>
        <w:jc w:val="both"/>
        <w:rPr>
          <w:sz w:val="28"/>
          <w:szCs w:val="28"/>
        </w:rPr>
      </w:pPr>
      <w:r w:rsidRPr="006B1D68">
        <w:rPr>
          <w:sz w:val="28"/>
          <w:szCs w:val="28"/>
        </w:rPr>
        <w:t>Для приемки выполненных работ по муниципальному контракту от 09.01.2024 №2023.0105 «Текущий ремонт и техническое обслуживание линий наружного уличного освещения в г. Сальске Ростовской области в 2024 году</w:t>
      </w:r>
      <w:r w:rsidR="008B5D0D">
        <w:rPr>
          <w:sz w:val="28"/>
          <w:szCs w:val="28"/>
        </w:rPr>
        <w:t>»</w:t>
      </w:r>
      <w:r w:rsidRPr="006B1D68">
        <w:rPr>
          <w:sz w:val="28"/>
          <w:szCs w:val="28"/>
        </w:rPr>
        <w:t xml:space="preserve"> заключенного с </w:t>
      </w:r>
      <w:r w:rsidRPr="006B1D68">
        <w:rPr>
          <w:color w:val="000000"/>
          <w:sz w:val="28"/>
          <w:szCs w:val="28"/>
        </w:rPr>
        <w:t>АКЦИОНЕРНЫМ ОБЩЕСТВОМ "ДОНЭНЕРГО", в лице ФИЛИАЛА АКЦИОНЕРНОГО ОБЩЕСТВА "ДОНЭНЕРГО" САЛЬСКИЕ МЕЖРАЙОННЫЕ ЭЛЕКТРИЧЕСКИЕ СЕТИ</w:t>
      </w:r>
      <w:r w:rsidR="00AB069E">
        <w:rPr>
          <w:color w:val="000000"/>
          <w:sz w:val="28"/>
          <w:szCs w:val="28"/>
        </w:rPr>
        <w:t>, № 200 от 29.12.2023 «Оказание услуг по передаче электрической энергии», №</w:t>
      </w:r>
      <w:r w:rsidR="008B5D0D">
        <w:rPr>
          <w:color w:val="000000"/>
          <w:sz w:val="28"/>
          <w:szCs w:val="28"/>
        </w:rPr>
        <w:t xml:space="preserve"> </w:t>
      </w:r>
      <w:r w:rsidR="00AB069E">
        <w:rPr>
          <w:color w:val="000000"/>
          <w:sz w:val="28"/>
          <w:szCs w:val="28"/>
        </w:rPr>
        <w:t>201 от 29.12.2023 «Оказание услуг по передаче электрической энергии», №</w:t>
      </w:r>
      <w:r w:rsidR="008B5D0D">
        <w:rPr>
          <w:color w:val="000000"/>
          <w:sz w:val="28"/>
          <w:szCs w:val="28"/>
        </w:rPr>
        <w:t xml:space="preserve"> </w:t>
      </w:r>
      <w:r w:rsidR="00AB069E">
        <w:rPr>
          <w:color w:val="000000"/>
          <w:sz w:val="28"/>
          <w:szCs w:val="28"/>
        </w:rPr>
        <w:t>202 от 29.12.2023 «Оказание услуг по передаче электрической энергии», №</w:t>
      </w:r>
      <w:r w:rsidR="008B5D0D">
        <w:rPr>
          <w:color w:val="000000"/>
          <w:sz w:val="28"/>
          <w:szCs w:val="28"/>
        </w:rPr>
        <w:t xml:space="preserve"> </w:t>
      </w:r>
      <w:r w:rsidR="00AB069E">
        <w:rPr>
          <w:color w:val="000000"/>
          <w:sz w:val="28"/>
          <w:szCs w:val="28"/>
        </w:rPr>
        <w:t>639 от 29.12.2023 «Оказание услуг по передаче электрической энергии»:</w:t>
      </w:r>
    </w:p>
    <w:p w:rsidR="003704D8" w:rsidRDefault="006B1D68" w:rsidP="008B5D0D">
      <w:pPr>
        <w:pStyle w:val="af7"/>
        <w:widowControl w:val="0"/>
        <w:numPr>
          <w:ilvl w:val="0"/>
          <w:numId w:val="9"/>
        </w:numPr>
        <w:tabs>
          <w:tab w:val="left" w:pos="851"/>
        </w:tabs>
        <w:ind w:left="0" w:firstLine="567"/>
        <w:jc w:val="both"/>
        <w:rPr>
          <w:sz w:val="28"/>
          <w:szCs w:val="28"/>
        </w:rPr>
      </w:pPr>
      <w:r>
        <w:rPr>
          <w:sz w:val="28"/>
          <w:szCs w:val="28"/>
        </w:rPr>
        <w:t>Дополнить</w:t>
      </w:r>
      <w:r w:rsidR="003704D8" w:rsidRPr="000E509E">
        <w:rPr>
          <w:sz w:val="28"/>
          <w:szCs w:val="28"/>
        </w:rPr>
        <w:t xml:space="preserve"> в приложение </w:t>
      </w:r>
      <w:r w:rsidR="002A4C56">
        <w:rPr>
          <w:sz w:val="28"/>
          <w:szCs w:val="28"/>
        </w:rPr>
        <w:t>№</w:t>
      </w:r>
      <w:r w:rsidR="003704D8" w:rsidRPr="000E509E">
        <w:rPr>
          <w:sz w:val="28"/>
          <w:szCs w:val="28"/>
        </w:rPr>
        <w:t>1</w:t>
      </w:r>
      <w:r w:rsidR="00522B7A">
        <w:rPr>
          <w:sz w:val="28"/>
          <w:szCs w:val="28"/>
        </w:rPr>
        <w:t xml:space="preserve"> </w:t>
      </w:r>
      <w:r w:rsidR="003704D8" w:rsidRPr="000E509E">
        <w:rPr>
          <w:sz w:val="28"/>
          <w:szCs w:val="28"/>
        </w:rPr>
        <w:t xml:space="preserve"> </w:t>
      </w:r>
      <w:r w:rsidR="003704D8">
        <w:rPr>
          <w:sz w:val="28"/>
          <w:szCs w:val="28"/>
        </w:rPr>
        <w:t>распоряжения</w:t>
      </w:r>
      <w:r w:rsidR="003704D8" w:rsidRPr="000E509E">
        <w:rPr>
          <w:sz w:val="28"/>
          <w:szCs w:val="28"/>
        </w:rPr>
        <w:t xml:space="preserve"> Администрации Сальского городского поселения от </w:t>
      </w:r>
      <w:r w:rsidR="003704D8">
        <w:rPr>
          <w:sz w:val="28"/>
          <w:szCs w:val="28"/>
        </w:rPr>
        <w:t>28.12.2021</w:t>
      </w:r>
      <w:r w:rsidR="003704D8" w:rsidRPr="000E509E">
        <w:rPr>
          <w:sz w:val="28"/>
          <w:szCs w:val="28"/>
        </w:rPr>
        <w:t xml:space="preserve"> № </w:t>
      </w:r>
      <w:r w:rsidR="003704D8">
        <w:rPr>
          <w:sz w:val="28"/>
          <w:szCs w:val="28"/>
        </w:rPr>
        <w:t>289</w:t>
      </w:r>
      <w:r w:rsidR="003704D8" w:rsidRPr="000E509E">
        <w:rPr>
          <w:sz w:val="28"/>
          <w:szCs w:val="28"/>
        </w:rPr>
        <w:t xml:space="preserve"> «</w:t>
      </w:r>
      <w:r w:rsidR="003704D8" w:rsidRPr="00A4687A">
        <w:rPr>
          <w:sz w:val="28"/>
          <w:szCs w:val="28"/>
        </w:rPr>
        <w:t xml:space="preserve">О  создании   </w:t>
      </w:r>
      <w:r w:rsidR="003704D8" w:rsidRPr="003659E2">
        <w:rPr>
          <w:sz w:val="28"/>
          <w:szCs w:val="28"/>
        </w:rPr>
        <w:t>приёмочн</w:t>
      </w:r>
      <w:r w:rsidR="003704D8">
        <w:rPr>
          <w:sz w:val="28"/>
          <w:szCs w:val="28"/>
        </w:rPr>
        <w:t>ых</w:t>
      </w:r>
      <w:r w:rsidR="003704D8" w:rsidRPr="003659E2">
        <w:rPr>
          <w:sz w:val="28"/>
          <w:szCs w:val="28"/>
        </w:rPr>
        <w:t xml:space="preserve"> комисси</w:t>
      </w:r>
      <w:r w:rsidR="003704D8">
        <w:rPr>
          <w:sz w:val="28"/>
          <w:szCs w:val="28"/>
        </w:rPr>
        <w:t xml:space="preserve">й и утверждения Положения </w:t>
      </w:r>
      <w:r w:rsidR="003704D8" w:rsidRPr="003659E2">
        <w:rPr>
          <w:sz w:val="28"/>
          <w:szCs w:val="28"/>
        </w:rPr>
        <w:t>по осуществлению приёмки  поставленных товаров</w:t>
      </w:r>
      <w:r w:rsidR="003704D8">
        <w:rPr>
          <w:sz w:val="28"/>
          <w:szCs w:val="28"/>
        </w:rPr>
        <w:t>,</w:t>
      </w:r>
      <w:r w:rsidR="003704D8" w:rsidRPr="003659E2">
        <w:rPr>
          <w:sz w:val="28"/>
          <w:szCs w:val="28"/>
        </w:rPr>
        <w:t xml:space="preserve"> выполненных работ, оказанных услуг </w:t>
      </w:r>
      <w:r w:rsidR="003704D8">
        <w:rPr>
          <w:sz w:val="28"/>
          <w:szCs w:val="28"/>
        </w:rPr>
        <w:t>(</w:t>
      </w:r>
      <w:r w:rsidR="003704D8" w:rsidRPr="003659E2">
        <w:rPr>
          <w:sz w:val="28"/>
          <w:szCs w:val="28"/>
        </w:rPr>
        <w:t>результатов отдельного этапа исполнения контракта</w:t>
      </w:r>
      <w:r w:rsidR="003704D8">
        <w:rPr>
          <w:sz w:val="28"/>
          <w:szCs w:val="28"/>
        </w:rPr>
        <w:t xml:space="preserve">) </w:t>
      </w:r>
      <w:r w:rsidR="003704D8" w:rsidRPr="00B168CB">
        <w:rPr>
          <w:sz w:val="28"/>
          <w:szCs w:val="28"/>
        </w:rPr>
        <w:t xml:space="preserve"> </w:t>
      </w:r>
      <w:r w:rsidR="003704D8" w:rsidRPr="00A626C6">
        <w:rPr>
          <w:sz w:val="28"/>
          <w:szCs w:val="28"/>
        </w:rPr>
        <w:t>для обеспечения муниципальных нужд</w:t>
      </w:r>
      <w:r w:rsidR="003704D8" w:rsidRPr="00A4687A">
        <w:rPr>
          <w:sz w:val="28"/>
          <w:szCs w:val="28"/>
        </w:rPr>
        <w:t xml:space="preserve"> </w:t>
      </w:r>
      <w:r w:rsidR="003704D8">
        <w:rPr>
          <w:sz w:val="28"/>
          <w:szCs w:val="28"/>
        </w:rPr>
        <w:t xml:space="preserve"> Сальского городского поселения</w:t>
      </w:r>
      <w:r w:rsidR="003704D8" w:rsidRPr="000E509E">
        <w:rPr>
          <w:sz w:val="28"/>
          <w:szCs w:val="28"/>
        </w:rPr>
        <w:t>»,</w:t>
      </w:r>
      <w:r>
        <w:rPr>
          <w:sz w:val="28"/>
          <w:szCs w:val="28"/>
        </w:rPr>
        <w:t xml:space="preserve"> </w:t>
      </w:r>
      <w:r>
        <w:rPr>
          <w:sz w:val="28"/>
          <w:szCs w:val="28"/>
          <w:shd w:val="clear" w:color="auto" w:fill="FFFFFF"/>
        </w:rPr>
        <w:t>приемочной комиссией в составе №7</w:t>
      </w:r>
      <w:r w:rsidR="00AB069E">
        <w:rPr>
          <w:sz w:val="28"/>
          <w:szCs w:val="28"/>
          <w:shd w:val="clear" w:color="auto" w:fill="FFFFFF"/>
        </w:rPr>
        <w:t>,8.</w:t>
      </w:r>
    </w:p>
    <w:p w:rsidR="003704D8" w:rsidRDefault="003704D8" w:rsidP="008B5D0D">
      <w:pPr>
        <w:pStyle w:val="ConsPlusNormal"/>
        <w:widowControl/>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4B20EA">
        <w:rPr>
          <w:rFonts w:ascii="Times New Roman" w:hAnsi="Times New Roman" w:cs="Times New Roman"/>
          <w:spacing w:val="-4"/>
          <w:sz w:val="28"/>
          <w:szCs w:val="28"/>
        </w:rPr>
        <w:t>.  Начальнику отдела</w:t>
      </w:r>
      <w:r>
        <w:rPr>
          <w:rFonts w:ascii="Times New Roman" w:hAnsi="Times New Roman" w:cs="Times New Roman"/>
          <w:spacing w:val="-4"/>
          <w:sz w:val="28"/>
          <w:szCs w:val="28"/>
        </w:rPr>
        <w:t xml:space="preserve"> по общим и организационным вопросам обеспечить</w:t>
      </w:r>
      <w:r w:rsidR="008B5D0D">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размещение настоящего распоряжения в сети </w:t>
      </w:r>
      <w:r w:rsidRPr="009637BC">
        <w:rPr>
          <w:rFonts w:ascii="Times New Roman" w:hAnsi="Times New Roman" w:cs="Times New Roman"/>
          <w:spacing w:val="-4"/>
          <w:sz w:val="28"/>
          <w:szCs w:val="28"/>
        </w:rPr>
        <w:t xml:space="preserve"> Интернет</w:t>
      </w:r>
      <w:r>
        <w:rPr>
          <w:rFonts w:ascii="Times New Roman" w:hAnsi="Times New Roman" w:cs="Times New Roman"/>
          <w:spacing w:val="-4"/>
          <w:sz w:val="28"/>
          <w:szCs w:val="28"/>
        </w:rPr>
        <w:t xml:space="preserve"> на официальном сайте </w:t>
      </w:r>
      <w:r w:rsidRPr="009637BC">
        <w:rPr>
          <w:rFonts w:ascii="Times New Roman" w:hAnsi="Times New Roman" w:cs="Times New Roman"/>
          <w:spacing w:val="-4"/>
          <w:sz w:val="28"/>
          <w:szCs w:val="28"/>
        </w:rPr>
        <w:t xml:space="preserve"> </w:t>
      </w:r>
      <w:r>
        <w:rPr>
          <w:rFonts w:ascii="Times New Roman" w:hAnsi="Times New Roman" w:cs="Times New Roman"/>
          <w:spacing w:val="-4"/>
          <w:sz w:val="28"/>
          <w:szCs w:val="28"/>
        </w:rPr>
        <w:t>Администрации Са</w:t>
      </w:r>
      <w:r w:rsidR="002C70CF">
        <w:rPr>
          <w:rFonts w:ascii="Times New Roman" w:hAnsi="Times New Roman" w:cs="Times New Roman"/>
          <w:spacing w:val="-4"/>
          <w:sz w:val="28"/>
          <w:szCs w:val="28"/>
        </w:rPr>
        <w:t>льского городского поселения и</w:t>
      </w:r>
      <w:r w:rsidR="00932325">
        <w:rPr>
          <w:rFonts w:ascii="Times New Roman" w:hAnsi="Times New Roman" w:cs="Times New Roman"/>
          <w:spacing w:val="-4"/>
          <w:sz w:val="28"/>
          <w:szCs w:val="28"/>
        </w:rPr>
        <w:t xml:space="preserve"> </w:t>
      </w:r>
      <w:r>
        <w:rPr>
          <w:rFonts w:ascii="Times New Roman" w:hAnsi="Times New Roman" w:cs="Times New Roman"/>
          <w:spacing w:val="-4"/>
          <w:sz w:val="28"/>
          <w:szCs w:val="28"/>
        </w:rPr>
        <w:t>опубликова</w:t>
      </w:r>
      <w:r w:rsidR="002A4C56">
        <w:rPr>
          <w:rFonts w:ascii="Times New Roman" w:hAnsi="Times New Roman" w:cs="Times New Roman"/>
          <w:spacing w:val="-4"/>
          <w:sz w:val="28"/>
          <w:szCs w:val="28"/>
        </w:rPr>
        <w:t>ние</w:t>
      </w:r>
      <w:r>
        <w:rPr>
          <w:rFonts w:ascii="Times New Roman" w:hAnsi="Times New Roman" w:cs="Times New Roman"/>
          <w:spacing w:val="-4"/>
          <w:sz w:val="28"/>
          <w:szCs w:val="28"/>
        </w:rPr>
        <w:t xml:space="preserve"> его в информационном бюллетене Сальского городского поселения.</w:t>
      </w:r>
    </w:p>
    <w:p w:rsidR="002A4C56" w:rsidRDefault="006B1D68" w:rsidP="008B5D0D">
      <w:pPr>
        <w:pStyle w:val="ConsPlusNormal"/>
        <w:widowControl/>
        <w:ind w:firstLine="567"/>
        <w:jc w:val="both"/>
        <w:rPr>
          <w:rFonts w:ascii="Times New Roman" w:hAnsi="Times New Roman" w:cs="Times New Roman"/>
          <w:spacing w:val="-4"/>
          <w:sz w:val="28"/>
          <w:szCs w:val="28"/>
        </w:rPr>
      </w:pPr>
      <w:r w:rsidRPr="006B1D68">
        <w:rPr>
          <w:rFonts w:ascii="Times New Roman" w:hAnsi="Times New Roman" w:cs="Times New Roman"/>
          <w:spacing w:val="-4"/>
          <w:sz w:val="28"/>
          <w:szCs w:val="28"/>
        </w:rPr>
        <w:t>3</w:t>
      </w:r>
      <w:r>
        <w:rPr>
          <w:rFonts w:ascii="Times New Roman" w:hAnsi="Times New Roman" w:cs="Times New Roman"/>
          <w:spacing w:val="-4"/>
          <w:sz w:val="28"/>
          <w:szCs w:val="28"/>
        </w:rPr>
        <w:t xml:space="preserve">. </w:t>
      </w:r>
      <w:r w:rsidR="002A4C56">
        <w:rPr>
          <w:rFonts w:ascii="Times New Roman" w:hAnsi="Times New Roman" w:cs="Times New Roman"/>
          <w:spacing w:val="-4"/>
          <w:sz w:val="28"/>
          <w:szCs w:val="28"/>
        </w:rPr>
        <w:t xml:space="preserve">Настоящее Распоряжение вступает в силу с </w:t>
      </w:r>
      <w:r>
        <w:rPr>
          <w:rFonts w:ascii="Times New Roman" w:hAnsi="Times New Roman" w:cs="Times New Roman"/>
          <w:spacing w:val="-4"/>
          <w:sz w:val="28"/>
          <w:szCs w:val="28"/>
        </w:rPr>
        <w:t>01.01.2024 года.</w:t>
      </w:r>
    </w:p>
    <w:p w:rsidR="004F27C1" w:rsidRDefault="002A4C56" w:rsidP="008B5D0D">
      <w:pPr>
        <w:pStyle w:val="ConsPlusNormal"/>
        <w:widowControl/>
        <w:ind w:right="-25" w:firstLine="567"/>
        <w:jc w:val="both"/>
        <w:rPr>
          <w:rFonts w:ascii="Times New Roman" w:hAnsi="Times New Roman" w:cs="Times New Roman"/>
          <w:sz w:val="28"/>
          <w:szCs w:val="28"/>
        </w:rPr>
      </w:pPr>
      <w:r>
        <w:rPr>
          <w:rFonts w:ascii="Times New Roman" w:hAnsi="Times New Roman" w:cs="Times New Roman"/>
          <w:sz w:val="28"/>
          <w:szCs w:val="28"/>
        </w:rPr>
        <w:t>4</w:t>
      </w:r>
      <w:r w:rsidR="003704D8">
        <w:rPr>
          <w:rFonts w:ascii="Times New Roman" w:hAnsi="Times New Roman" w:cs="Times New Roman"/>
          <w:sz w:val="28"/>
          <w:szCs w:val="28"/>
        </w:rPr>
        <w:t xml:space="preserve">.  </w:t>
      </w:r>
      <w:r w:rsidR="003704D8" w:rsidRPr="00CA6D66">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финансово-экономическим вопросам                   Ерохину Е.В. </w:t>
      </w:r>
    </w:p>
    <w:p w:rsidR="006A32F8" w:rsidRDefault="00976A72" w:rsidP="008B5D0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D25324" w:rsidRPr="00D25324" w:rsidRDefault="00515AE4" w:rsidP="008B5D0D">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D25324">
        <w:rPr>
          <w:rFonts w:ascii="Times New Roman" w:hAnsi="Times New Roman" w:cs="Times New Roman"/>
          <w:sz w:val="28"/>
          <w:szCs w:val="28"/>
        </w:rPr>
        <w:t xml:space="preserve">         </w:t>
      </w:r>
      <w:r w:rsidR="009B5F21">
        <w:rPr>
          <w:rFonts w:ascii="Times New Roman" w:hAnsi="Times New Roman" w:cs="Times New Roman"/>
          <w:sz w:val="28"/>
          <w:szCs w:val="28"/>
        </w:rPr>
        <w:t>И.И. Игнатенко</w:t>
      </w:r>
    </w:p>
    <w:p w:rsidR="00D25324" w:rsidRPr="00236278" w:rsidRDefault="00615A60" w:rsidP="008B5D0D">
      <w:pPr>
        <w:pStyle w:val="ConsPlusNormal"/>
        <w:widowControl/>
        <w:ind w:firstLine="0"/>
        <w:jc w:val="both"/>
        <w:rPr>
          <w:rFonts w:ascii="Times New Roman" w:hAnsi="Times New Roman" w:cs="Times New Roman"/>
          <w:color w:val="000000" w:themeColor="text1"/>
          <w:sz w:val="28"/>
          <w:szCs w:val="28"/>
        </w:rPr>
      </w:pPr>
      <w:r w:rsidRPr="00236278">
        <w:rPr>
          <w:rFonts w:ascii="Times New Roman" w:hAnsi="Times New Roman" w:cs="Times New Roman"/>
          <w:color w:val="000000" w:themeColor="text1"/>
          <w:sz w:val="28"/>
          <w:szCs w:val="28"/>
        </w:rPr>
        <w:t>Верно:</w:t>
      </w:r>
      <w:r w:rsidR="00D25324" w:rsidRPr="00236278">
        <w:rPr>
          <w:rFonts w:ascii="Times New Roman" w:hAnsi="Times New Roman" w:cs="Times New Roman"/>
          <w:color w:val="000000" w:themeColor="text1"/>
          <w:sz w:val="28"/>
          <w:szCs w:val="28"/>
        </w:rPr>
        <w:t xml:space="preserve"> Начальник отдела</w:t>
      </w:r>
    </w:p>
    <w:p w:rsidR="00615A60" w:rsidRPr="00236278" w:rsidRDefault="00D25324" w:rsidP="008B5D0D">
      <w:pPr>
        <w:pStyle w:val="ConsPlusNormal"/>
        <w:widowControl/>
        <w:ind w:firstLine="0"/>
        <w:jc w:val="both"/>
        <w:rPr>
          <w:rFonts w:ascii="Times New Roman" w:hAnsi="Times New Roman" w:cs="Times New Roman"/>
          <w:color w:val="000000" w:themeColor="text1"/>
          <w:sz w:val="28"/>
          <w:szCs w:val="28"/>
        </w:rPr>
      </w:pPr>
      <w:r w:rsidRPr="00236278">
        <w:rPr>
          <w:rFonts w:ascii="Times New Roman" w:hAnsi="Times New Roman" w:cs="Times New Roman"/>
          <w:color w:val="000000" w:themeColor="text1"/>
          <w:sz w:val="28"/>
          <w:szCs w:val="28"/>
        </w:rPr>
        <w:t>п</w:t>
      </w:r>
      <w:r w:rsidR="00615A60" w:rsidRPr="00236278">
        <w:rPr>
          <w:rFonts w:ascii="Times New Roman" w:hAnsi="Times New Roman" w:cs="Times New Roman"/>
          <w:color w:val="000000" w:themeColor="text1"/>
          <w:sz w:val="28"/>
          <w:szCs w:val="28"/>
        </w:rPr>
        <w:t>о об</w:t>
      </w:r>
      <w:r w:rsidRPr="00236278">
        <w:rPr>
          <w:rFonts w:ascii="Times New Roman" w:hAnsi="Times New Roman" w:cs="Times New Roman"/>
          <w:color w:val="000000" w:themeColor="text1"/>
          <w:sz w:val="28"/>
          <w:szCs w:val="28"/>
        </w:rPr>
        <w:t>щ</w:t>
      </w:r>
      <w:r w:rsidR="00615A60" w:rsidRPr="00236278">
        <w:rPr>
          <w:rFonts w:ascii="Times New Roman" w:hAnsi="Times New Roman" w:cs="Times New Roman"/>
          <w:color w:val="000000" w:themeColor="text1"/>
          <w:sz w:val="28"/>
          <w:szCs w:val="28"/>
        </w:rPr>
        <w:t xml:space="preserve">им и организационным вопросам </w:t>
      </w:r>
      <w:r w:rsidRPr="00236278">
        <w:rPr>
          <w:rFonts w:ascii="Times New Roman" w:hAnsi="Times New Roman" w:cs="Times New Roman"/>
          <w:color w:val="000000" w:themeColor="text1"/>
          <w:sz w:val="28"/>
          <w:szCs w:val="28"/>
        </w:rPr>
        <w:t xml:space="preserve">                 </w:t>
      </w:r>
      <w:r w:rsidR="00615A60" w:rsidRPr="00236278">
        <w:rPr>
          <w:rFonts w:ascii="Times New Roman" w:hAnsi="Times New Roman" w:cs="Times New Roman"/>
          <w:color w:val="000000" w:themeColor="text1"/>
          <w:sz w:val="28"/>
          <w:szCs w:val="28"/>
        </w:rPr>
        <w:t xml:space="preserve"> </w:t>
      </w:r>
      <w:r w:rsidRPr="00236278">
        <w:rPr>
          <w:rFonts w:ascii="Times New Roman" w:hAnsi="Times New Roman" w:cs="Times New Roman"/>
          <w:color w:val="000000" w:themeColor="text1"/>
          <w:sz w:val="28"/>
          <w:szCs w:val="28"/>
        </w:rPr>
        <w:t xml:space="preserve">                </w:t>
      </w:r>
      <w:r w:rsidR="00D51F58" w:rsidRPr="00236278">
        <w:rPr>
          <w:rFonts w:ascii="Times New Roman" w:hAnsi="Times New Roman" w:cs="Times New Roman"/>
          <w:color w:val="000000" w:themeColor="text1"/>
          <w:sz w:val="28"/>
          <w:szCs w:val="28"/>
        </w:rPr>
        <w:t xml:space="preserve"> </w:t>
      </w:r>
      <w:r w:rsidR="00615A60" w:rsidRPr="00236278">
        <w:rPr>
          <w:rFonts w:ascii="Times New Roman" w:hAnsi="Times New Roman" w:cs="Times New Roman"/>
          <w:color w:val="000000" w:themeColor="text1"/>
          <w:sz w:val="28"/>
          <w:szCs w:val="28"/>
        </w:rPr>
        <w:t>А.В. Хмельниченко</w:t>
      </w:r>
    </w:p>
    <w:p w:rsidR="006B1D68" w:rsidRDefault="00976A72" w:rsidP="00976A72">
      <w:pPr>
        <w:pStyle w:val="a8"/>
        <w:ind w:firstLine="0"/>
        <w:rPr>
          <w:color w:val="000000"/>
          <w:sz w:val="20"/>
          <w:szCs w:val="24"/>
        </w:rPr>
      </w:pPr>
      <w:r w:rsidRPr="00C65E6B">
        <w:rPr>
          <w:color w:val="000000"/>
          <w:sz w:val="20"/>
          <w:szCs w:val="24"/>
        </w:rPr>
        <w:t>Распоряжение вносит</w:t>
      </w:r>
      <w:r w:rsidR="008B5D0D">
        <w:rPr>
          <w:color w:val="000000"/>
          <w:sz w:val="20"/>
          <w:szCs w:val="24"/>
        </w:rPr>
        <w:t xml:space="preserve"> экономический</w:t>
      </w:r>
      <w:r w:rsidR="006B1D68">
        <w:rPr>
          <w:color w:val="000000"/>
          <w:sz w:val="20"/>
          <w:szCs w:val="24"/>
        </w:rPr>
        <w:t xml:space="preserve"> отдел</w:t>
      </w:r>
      <w:r w:rsidR="00AB069E">
        <w:rPr>
          <w:color w:val="000000"/>
          <w:sz w:val="20"/>
          <w:szCs w:val="24"/>
        </w:rPr>
        <w:t xml:space="preserve"> </w:t>
      </w:r>
      <w:r w:rsidR="006B1D68">
        <w:rPr>
          <w:color w:val="000000"/>
          <w:sz w:val="20"/>
          <w:szCs w:val="24"/>
        </w:rPr>
        <w:t>Оникиец А.Г.</w:t>
      </w:r>
    </w:p>
    <w:p w:rsidR="006B1D68" w:rsidRPr="00C65E6B" w:rsidRDefault="006B1D68" w:rsidP="00976A72">
      <w:pPr>
        <w:pStyle w:val="a8"/>
        <w:ind w:firstLine="0"/>
        <w:rPr>
          <w:color w:val="000000"/>
          <w:sz w:val="20"/>
          <w:szCs w:val="24"/>
        </w:rPr>
      </w:pPr>
    </w:p>
    <w:p w:rsidR="00AB069E" w:rsidRDefault="00AB069E" w:rsidP="004E1BFE">
      <w:pPr>
        <w:widowControl w:val="0"/>
        <w:ind w:left="6237"/>
        <w:jc w:val="center"/>
        <w:rPr>
          <w:sz w:val="28"/>
          <w:szCs w:val="28"/>
        </w:rPr>
      </w:pPr>
    </w:p>
    <w:p w:rsidR="004E1BFE" w:rsidRDefault="004E1BFE" w:rsidP="004E1BFE">
      <w:pPr>
        <w:widowControl w:val="0"/>
        <w:ind w:left="6237"/>
        <w:jc w:val="center"/>
        <w:rPr>
          <w:sz w:val="28"/>
          <w:szCs w:val="28"/>
        </w:rPr>
      </w:pPr>
      <w:r>
        <w:rPr>
          <w:sz w:val="28"/>
          <w:szCs w:val="28"/>
        </w:rPr>
        <w:t>Приложение</w:t>
      </w:r>
    </w:p>
    <w:p w:rsidR="004E1BFE" w:rsidRDefault="004E1BFE" w:rsidP="004E1BFE">
      <w:pPr>
        <w:widowControl w:val="0"/>
        <w:ind w:left="6237"/>
        <w:jc w:val="center"/>
        <w:rPr>
          <w:sz w:val="28"/>
          <w:szCs w:val="28"/>
        </w:rPr>
      </w:pPr>
      <w:r>
        <w:rPr>
          <w:sz w:val="28"/>
          <w:szCs w:val="28"/>
        </w:rPr>
        <w:t>к распоряжению</w:t>
      </w:r>
    </w:p>
    <w:p w:rsidR="004E1BFE" w:rsidRDefault="004E1BFE" w:rsidP="004E1BFE">
      <w:pPr>
        <w:widowControl w:val="0"/>
        <w:ind w:left="6237"/>
        <w:jc w:val="center"/>
        <w:rPr>
          <w:sz w:val="28"/>
          <w:szCs w:val="28"/>
        </w:rPr>
      </w:pPr>
      <w:r>
        <w:rPr>
          <w:sz w:val="28"/>
          <w:szCs w:val="28"/>
        </w:rPr>
        <w:t>Администрации Сальского</w:t>
      </w:r>
    </w:p>
    <w:p w:rsidR="004E1BFE" w:rsidRDefault="004E1BFE" w:rsidP="004E1BFE">
      <w:pPr>
        <w:widowControl w:val="0"/>
        <w:tabs>
          <w:tab w:val="left" w:pos="5812"/>
        </w:tabs>
        <w:ind w:left="6237"/>
        <w:jc w:val="center"/>
        <w:rPr>
          <w:sz w:val="28"/>
          <w:szCs w:val="28"/>
        </w:rPr>
      </w:pPr>
      <w:r>
        <w:rPr>
          <w:sz w:val="28"/>
          <w:szCs w:val="28"/>
        </w:rPr>
        <w:t>городского поселения</w:t>
      </w:r>
    </w:p>
    <w:p w:rsidR="004E1BFE" w:rsidRDefault="004E1BFE" w:rsidP="004E1BFE">
      <w:pPr>
        <w:widowControl w:val="0"/>
        <w:ind w:left="6237"/>
        <w:jc w:val="center"/>
        <w:rPr>
          <w:sz w:val="28"/>
          <w:szCs w:val="28"/>
        </w:rPr>
      </w:pPr>
      <w:r w:rsidRPr="00515AE4">
        <w:rPr>
          <w:sz w:val="28"/>
          <w:szCs w:val="28"/>
        </w:rPr>
        <w:t>от</w:t>
      </w:r>
      <w:r>
        <w:rPr>
          <w:sz w:val="28"/>
          <w:szCs w:val="28"/>
        </w:rPr>
        <w:t xml:space="preserve"> </w:t>
      </w:r>
      <w:r w:rsidR="00906FF3">
        <w:rPr>
          <w:sz w:val="28"/>
          <w:szCs w:val="28"/>
        </w:rPr>
        <w:t>05.02.2024</w:t>
      </w:r>
      <w:r w:rsidRPr="00515AE4">
        <w:rPr>
          <w:sz w:val="28"/>
          <w:szCs w:val="28"/>
        </w:rPr>
        <w:t xml:space="preserve"> №</w:t>
      </w:r>
      <w:r>
        <w:rPr>
          <w:sz w:val="28"/>
          <w:szCs w:val="28"/>
        </w:rPr>
        <w:t xml:space="preserve"> </w:t>
      </w:r>
      <w:r w:rsidR="00906FF3">
        <w:rPr>
          <w:sz w:val="28"/>
          <w:szCs w:val="28"/>
        </w:rPr>
        <w:t>29</w:t>
      </w:r>
      <w:bookmarkStart w:id="0" w:name="_GoBack"/>
      <w:bookmarkEnd w:id="0"/>
    </w:p>
    <w:p w:rsidR="004E1BFE" w:rsidRDefault="004E1BFE" w:rsidP="004E1BFE">
      <w:pPr>
        <w:widowControl w:val="0"/>
        <w:jc w:val="center"/>
        <w:rPr>
          <w:sz w:val="28"/>
          <w:szCs w:val="28"/>
        </w:rPr>
      </w:pPr>
    </w:p>
    <w:p w:rsidR="004E1BFE" w:rsidRDefault="004E1BFE" w:rsidP="004E1BFE">
      <w:pPr>
        <w:widowControl w:val="0"/>
        <w:jc w:val="center"/>
        <w:rPr>
          <w:sz w:val="28"/>
          <w:szCs w:val="28"/>
        </w:rPr>
      </w:pPr>
    </w:p>
    <w:p w:rsidR="004E1BFE" w:rsidRDefault="004E1BFE" w:rsidP="004E1BFE">
      <w:pPr>
        <w:widowControl w:val="0"/>
        <w:ind w:left="6237"/>
        <w:jc w:val="center"/>
        <w:rPr>
          <w:sz w:val="28"/>
          <w:szCs w:val="28"/>
        </w:rPr>
      </w:pPr>
      <w:r>
        <w:rPr>
          <w:sz w:val="28"/>
          <w:szCs w:val="28"/>
        </w:rPr>
        <w:t>«Приложение №1</w:t>
      </w:r>
    </w:p>
    <w:p w:rsidR="004E1BFE" w:rsidRDefault="004E1BFE" w:rsidP="004E1BFE">
      <w:pPr>
        <w:widowControl w:val="0"/>
        <w:ind w:left="6237"/>
        <w:jc w:val="center"/>
        <w:rPr>
          <w:sz w:val="28"/>
          <w:szCs w:val="28"/>
        </w:rPr>
      </w:pPr>
      <w:r>
        <w:rPr>
          <w:sz w:val="28"/>
          <w:szCs w:val="28"/>
        </w:rPr>
        <w:t>к распоряжению</w:t>
      </w:r>
    </w:p>
    <w:p w:rsidR="004E1BFE" w:rsidRDefault="004E1BFE" w:rsidP="004E1BFE">
      <w:pPr>
        <w:widowControl w:val="0"/>
        <w:ind w:left="6237"/>
        <w:jc w:val="center"/>
        <w:rPr>
          <w:sz w:val="28"/>
          <w:szCs w:val="28"/>
        </w:rPr>
      </w:pPr>
      <w:r>
        <w:rPr>
          <w:sz w:val="28"/>
          <w:szCs w:val="28"/>
        </w:rPr>
        <w:t>Администрации Сальского</w:t>
      </w:r>
    </w:p>
    <w:p w:rsidR="004E1BFE" w:rsidRDefault="004E1BFE" w:rsidP="004E1BFE">
      <w:pPr>
        <w:widowControl w:val="0"/>
        <w:tabs>
          <w:tab w:val="left" w:pos="5812"/>
        </w:tabs>
        <w:ind w:left="6237"/>
        <w:jc w:val="center"/>
        <w:rPr>
          <w:sz w:val="28"/>
          <w:szCs w:val="28"/>
        </w:rPr>
      </w:pPr>
      <w:r>
        <w:rPr>
          <w:sz w:val="28"/>
          <w:szCs w:val="28"/>
        </w:rPr>
        <w:t>городского поселения</w:t>
      </w:r>
    </w:p>
    <w:p w:rsidR="004E1BFE" w:rsidRDefault="004E1BFE" w:rsidP="004E1BFE">
      <w:pPr>
        <w:widowControl w:val="0"/>
        <w:ind w:left="6237"/>
        <w:jc w:val="center"/>
        <w:rPr>
          <w:sz w:val="28"/>
          <w:szCs w:val="28"/>
        </w:rPr>
      </w:pPr>
      <w:r w:rsidRPr="00515AE4">
        <w:rPr>
          <w:sz w:val="28"/>
          <w:szCs w:val="28"/>
        </w:rPr>
        <w:t>от</w:t>
      </w:r>
      <w:r>
        <w:rPr>
          <w:sz w:val="28"/>
          <w:szCs w:val="28"/>
        </w:rPr>
        <w:t xml:space="preserve"> 28.12.2021г. </w:t>
      </w:r>
      <w:r w:rsidRPr="00515AE4">
        <w:rPr>
          <w:sz w:val="28"/>
          <w:szCs w:val="28"/>
        </w:rPr>
        <w:t>№</w:t>
      </w:r>
      <w:r>
        <w:rPr>
          <w:sz w:val="28"/>
          <w:szCs w:val="28"/>
        </w:rPr>
        <w:t xml:space="preserve"> 289</w:t>
      </w:r>
    </w:p>
    <w:p w:rsidR="004E1BFE" w:rsidRDefault="004E1BFE" w:rsidP="004E1BFE">
      <w:pPr>
        <w:widowControl w:val="0"/>
        <w:jc w:val="center"/>
        <w:rPr>
          <w:sz w:val="28"/>
          <w:szCs w:val="28"/>
        </w:rPr>
      </w:pPr>
    </w:p>
    <w:p w:rsidR="004E1BFE" w:rsidRDefault="006B1D68" w:rsidP="004E1BFE">
      <w:pPr>
        <w:widowControl w:val="0"/>
        <w:jc w:val="center"/>
        <w:rPr>
          <w:sz w:val="28"/>
          <w:szCs w:val="28"/>
        </w:rPr>
      </w:pPr>
      <w:r>
        <w:rPr>
          <w:sz w:val="28"/>
          <w:szCs w:val="28"/>
        </w:rPr>
        <w:t>Состав приемочной комиссии № 7</w:t>
      </w:r>
    </w:p>
    <w:p w:rsidR="004E1BFE" w:rsidRDefault="004E1BFE" w:rsidP="004E1BFE">
      <w:pPr>
        <w:widowControl w:val="0"/>
        <w:jc w:val="center"/>
        <w:rPr>
          <w:sz w:val="28"/>
          <w:szCs w:val="28"/>
        </w:rPr>
      </w:pPr>
      <w:r>
        <w:rPr>
          <w:sz w:val="28"/>
          <w:szCs w:val="28"/>
        </w:rPr>
        <w:t xml:space="preserve">для приемки </w:t>
      </w:r>
      <w:r w:rsidR="006B1D68">
        <w:rPr>
          <w:sz w:val="28"/>
          <w:szCs w:val="28"/>
        </w:rPr>
        <w:t>выполненных работ</w:t>
      </w:r>
      <w:r>
        <w:rPr>
          <w:sz w:val="28"/>
          <w:szCs w:val="28"/>
        </w:rPr>
        <w:t xml:space="preserve"> </w:t>
      </w:r>
      <w:r w:rsidR="00AB069E">
        <w:rPr>
          <w:sz w:val="28"/>
          <w:szCs w:val="28"/>
        </w:rPr>
        <w:t xml:space="preserve">и оказанных услуг </w:t>
      </w:r>
      <w:r w:rsidR="006B1D68" w:rsidRPr="006B1D68">
        <w:rPr>
          <w:sz w:val="28"/>
          <w:szCs w:val="28"/>
        </w:rPr>
        <w:t>по муниципальному контракту от 09.01.2024 №2023.0105 «Текущий ремонт и техническое обслуживание линий наружного уличного освещения в г. Сальске Ростовской области в 2024 году</w:t>
      </w:r>
      <w:r w:rsidR="00AB069E">
        <w:rPr>
          <w:sz w:val="28"/>
          <w:szCs w:val="28"/>
        </w:rPr>
        <w:t xml:space="preserve">, </w:t>
      </w:r>
      <w:r w:rsidR="00AB069E">
        <w:rPr>
          <w:color w:val="000000"/>
          <w:sz w:val="28"/>
          <w:szCs w:val="28"/>
        </w:rPr>
        <w:t>№ 200 от 29.12.2023 «Оказание услуг по передаче электрической энергии», №201 от 29.12.2023 «Оказание услуг по передаче электрической энергии», №202 от 29.12.2023 «Оказание услуг по передаче электрической энергии»</w:t>
      </w:r>
    </w:p>
    <w:p w:rsidR="006B1D68" w:rsidRDefault="006B1D68" w:rsidP="004E1BFE">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4E1BFE" w:rsidRPr="00741B0D" w:rsidTr="004E1BFE">
        <w:tc>
          <w:tcPr>
            <w:tcW w:w="594" w:type="dxa"/>
          </w:tcPr>
          <w:p w:rsidR="004E1BFE" w:rsidRPr="002718B3" w:rsidRDefault="004E1BFE" w:rsidP="004E1BFE">
            <w:pPr>
              <w:widowControl w:val="0"/>
              <w:jc w:val="center"/>
              <w:rPr>
                <w:sz w:val="28"/>
                <w:szCs w:val="28"/>
              </w:rPr>
            </w:pPr>
            <w:r w:rsidRPr="002718B3">
              <w:rPr>
                <w:sz w:val="28"/>
                <w:szCs w:val="28"/>
              </w:rPr>
              <w:t>№</w:t>
            </w:r>
          </w:p>
          <w:p w:rsidR="004E1BFE" w:rsidRPr="002718B3" w:rsidRDefault="004E1BFE" w:rsidP="004E1BFE">
            <w:pPr>
              <w:widowControl w:val="0"/>
              <w:jc w:val="center"/>
              <w:rPr>
                <w:sz w:val="28"/>
                <w:szCs w:val="28"/>
              </w:rPr>
            </w:pPr>
            <w:r w:rsidRPr="002718B3">
              <w:rPr>
                <w:sz w:val="28"/>
                <w:szCs w:val="28"/>
              </w:rPr>
              <w:t>п/п</w:t>
            </w:r>
          </w:p>
        </w:tc>
        <w:tc>
          <w:tcPr>
            <w:tcW w:w="3375" w:type="dxa"/>
          </w:tcPr>
          <w:p w:rsidR="004E1BFE" w:rsidRPr="002718B3" w:rsidRDefault="004E1BFE" w:rsidP="004E1BFE">
            <w:pPr>
              <w:widowControl w:val="0"/>
              <w:jc w:val="center"/>
              <w:rPr>
                <w:sz w:val="28"/>
                <w:szCs w:val="28"/>
              </w:rPr>
            </w:pPr>
            <w:r w:rsidRPr="002718B3">
              <w:rPr>
                <w:sz w:val="28"/>
                <w:szCs w:val="28"/>
              </w:rPr>
              <w:t>ФИО</w:t>
            </w:r>
          </w:p>
        </w:tc>
        <w:tc>
          <w:tcPr>
            <w:tcW w:w="5811" w:type="dxa"/>
          </w:tcPr>
          <w:p w:rsidR="004E1BFE" w:rsidRPr="002718B3" w:rsidRDefault="004E1BFE" w:rsidP="004E1BFE">
            <w:pPr>
              <w:widowControl w:val="0"/>
              <w:jc w:val="center"/>
              <w:rPr>
                <w:sz w:val="28"/>
                <w:szCs w:val="28"/>
              </w:rPr>
            </w:pPr>
            <w:r>
              <w:rPr>
                <w:sz w:val="28"/>
                <w:szCs w:val="28"/>
              </w:rPr>
              <w:t>Должность</w:t>
            </w:r>
          </w:p>
        </w:tc>
      </w:tr>
      <w:tr w:rsidR="004E1BFE" w:rsidRPr="00741B0D" w:rsidTr="00AB069E">
        <w:tc>
          <w:tcPr>
            <w:tcW w:w="594" w:type="dxa"/>
            <w:vAlign w:val="center"/>
          </w:tcPr>
          <w:p w:rsidR="004E1BFE" w:rsidRPr="002718B3" w:rsidRDefault="004E1BFE" w:rsidP="004E1BFE">
            <w:pPr>
              <w:widowControl w:val="0"/>
              <w:jc w:val="center"/>
              <w:rPr>
                <w:sz w:val="28"/>
                <w:szCs w:val="28"/>
              </w:rPr>
            </w:pPr>
            <w:r>
              <w:rPr>
                <w:sz w:val="28"/>
                <w:szCs w:val="28"/>
              </w:rPr>
              <w:t>1.</w:t>
            </w:r>
          </w:p>
        </w:tc>
        <w:tc>
          <w:tcPr>
            <w:tcW w:w="3375" w:type="dxa"/>
            <w:vAlign w:val="center"/>
          </w:tcPr>
          <w:p w:rsidR="004E1BFE" w:rsidRDefault="004E1BFE" w:rsidP="004E1BFE">
            <w:pPr>
              <w:widowControl w:val="0"/>
              <w:rPr>
                <w:sz w:val="28"/>
                <w:szCs w:val="28"/>
              </w:rPr>
            </w:pPr>
            <w:r>
              <w:rPr>
                <w:sz w:val="28"/>
                <w:szCs w:val="28"/>
              </w:rPr>
              <w:t>Привалов Виталий Владимирович</w:t>
            </w:r>
          </w:p>
        </w:tc>
        <w:tc>
          <w:tcPr>
            <w:tcW w:w="5811" w:type="dxa"/>
            <w:vAlign w:val="center"/>
          </w:tcPr>
          <w:p w:rsidR="004E1BFE" w:rsidRPr="00940AFE" w:rsidRDefault="004E1BFE" w:rsidP="00AB069E">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4E1BFE" w:rsidRPr="00741B0D" w:rsidTr="00AB069E">
        <w:tc>
          <w:tcPr>
            <w:tcW w:w="594" w:type="dxa"/>
            <w:vAlign w:val="center"/>
          </w:tcPr>
          <w:p w:rsidR="004E1BFE" w:rsidRDefault="004E1BFE" w:rsidP="004E1BFE">
            <w:pPr>
              <w:widowControl w:val="0"/>
              <w:jc w:val="center"/>
              <w:rPr>
                <w:sz w:val="28"/>
                <w:szCs w:val="28"/>
              </w:rPr>
            </w:pPr>
          </w:p>
        </w:tc>
        <w:tc>
          <w:tcPr>
            <w:tcW w:w="3375" w:type="dxa"/>
            <w:vAlign w:val="center"/>
          </w:tcPr>
          <w:p w:rsidR="004E1BFE" w:rsidRDefault="004E1BFE" w:rsidP="004E1BFE">
            <w:pPr>
              <w:widowControl w:val="0"/>
              <w:rPr>
                <w:sz w:val="28"/>
                <w:szCs w:val="28"/>
              </w:rPr>
            </w:pPr>
            <w:r>
              <w:rPr>
                <w:sz w:val="28"/>
                <w:szCs w:val="28"/>
              </w:rPr>
              <w:t>Члены комиссии:</w:t>
            </w:r>
          </w:p>
        </w:tc>
        <w:tc>
          <w:tcPr>
            <w:tcW w:w="5811" w:type="dxa"/>
            <w:vAlign w:val="center"/>
          </w:tcPr>
          <w:p w:rsidR="004E1BFE" w:rsidRDefault="004E1BFE" w:rsidP="00AB069E">
            <w:pPr>
              <w:widowControl w:val="0"/>
              <w:jc w:val="both"/>
              <w:rPr>
                <w:sz w:val="28"/>
                <w:szCs w:val="28"/>
              </w:rPr>
            </w:pPr>
          </w:p>
        </w:tc>
      </w:tr>
      <w:tr w:rsidR="004E1BFE" w:rsidRPr="00741B0D" w:rsidTr="00AB069E">
        <w:tc>
          <w:tcPr>
            <w:tcW w:w="594" w:type="dxa"/>
            <w:vAlign w:val="center"/>
          </w:tcPr>
          <w:p w:rsidR="004E1BFE" w:rsidRDefault="004E1BFE" w:rsidP="004E1BFE">
            <w:pPr>
              <w:widowControl w:val="0"/>
              <w:jc w:val="center"/>
              <w:rPr>
                <w:sz w:val="28"/>
                <w:szCs w:val="28"/>
              </w:rPr>
            </w:pPr>
            <w:r>
              <w:rPr>
                <w:sz w:val="28"/>
                <w:szCs w:val="28"/>
              </w:rPr>
              <w:t>1.</w:t>
            </w:r>
          </w:p>
        </w:tc>
        <w:tc>
          <w:tcPr>
            <w:tcW w:w="3375" w:type="dxa"/>
            <w:vAlign w:val="center"/>
          </w:tcPr>
          <w:p w:rsidR="004E1BFE" w:rsidRDefault="004E1BFE" w:rsidP="004E1BFE">
            <w:pPr>
              <w:widowControl w:val="0"/>
              <w:rPr>
                <w:sz w:val="28"/>
                <w:szCs w:val="28"/>
              </w:rPr>
            </w:pPr>
            <w:r>
              <w:rPr>
                <w:sz w:val="28"/>
                <w:szCs w:val="28"/>
              </w:rPr>
              <w:t>Горячая</w:t>
            </w:r>
          </w:p>
          <w:p w:rsidR="004E1BFE" w:rsidRDefault="004E1BFE" w:rsidP="004E1BFE">
            <w:pPr>
              <w:widowControl w:val="0"/>
              <w:rPr>
                <w:sz w:val="28"/>
                <w:szCs w:val="28"/>
              </w:rPr>
            </w:pPr>
            <w:r>
              <w:rPr>
                <w:sz w:val="28"/>
                <w:szCs w:val="28"/>
              </w:rPr>
              <w:t>Наталия Васильевна</w:t>
            </w:r>
          </w:p>
        </w:tc>
        <w:tc>
          <w:tcPr>
            <w:tcW w:w="5811" w:type="dxa"/>
            <w:vAlign w:val="center"/>
          </w:tcPr>
          <w:p w:rsidR="004E1BFE" w:rsidRDefault="004E1BFE" w:rsidP="00AB069E">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4E1BFE" w:rsidRPr="00741B0D" w:rsidTr="00AB069E">
        <w:tc>
          <w:tcPr>
            <w:tcW w:w="594" w:type="dxa"/>
            <w:vAlign w:val="center"/>
          </w:tcPr>
          <w:p w:rsidR="004E1BFE" w:rsidRPr="002718B3" w:rsidRDefault="006B1D68" w:rsidP="004E1BFE">
            <w:pPr>
              <w:widowControl w:val="0"/>
              <w:jc w:val="center"/>
              <w:rPr>
                <w:sz w:val="28"/>
                <w:szCs w:val="28"/>
              </w:rPr>
            </w:pPr>
            <w:r>
              <w:rPr>
                <w:sz w:val="28"/>
                <w:szCs w:val="28"/>
              </w:rPr>
              <w:t>2</w:t>
            </w:r>
            <w:r w:rsidR="004E1BFE">
              <w:rPr>
                <w:sz w:val="28"/>
                <w:szCs w:val="28"/>
              </w:rPr>
              <w:t>.</w:t>
            </w:r>
          </w:p>
        </w:tc>
        <w:tc>
          <w:tcPr>
            <w:tcW w:w="3375" w:type="dxa"/>
            <w:vAlign w:val="center"/>
          </w:tcPr>
          <w:p w:rsidR="004E1BFE" w:rsidRDefault="004E1BFE" w:rsidP="004E1BFE">
            <w:pPr>
              <w:widowControl w:val="0"/>
              <w:rPr>
                <w:sz w:val="28"/>
                <w:szCs w:val="28"/>
              </w:rPr>
            </w:pPr>
            <w:r>
              <w:rPr>
                <w:sz w:val="28"/>
                <w:szCs w:val="28"/>
              </w:rPr>
              <w:t>Минько</w:t>
            </w:r>
          </w:p>
          <w:p w:rsidR="004E1BFE" w:rsidRDefault="004E1BFE" w:rsidP="004E1BFE">
            <w:pPr>
              <w:widowControl w:val="0"/>
              <w:rPr>
                <w:sz w:val="28"/>
                <w:szCs w:val="28"/>
              </w:rPr>
            </w:pPr>
            <w:r>
              <w:rPr>
                <w:sz w:val="28"/>
                <w:szCs w:val="28"/>
              </w:rPr>
              <w:t>Алла Петровна</w:t>
            </w:r>
          </w:p>
        </w:tc>
        <w:tc>
          <w:tcPr>
            <w:tcW w:w="5811" w:type="dxa"/>
            <w:vAlign w:val="center"/>
          </w:tcPr>
          <w:p w:rsidR="004E1BFE" w:rsidRDefault="004E1BFE" w:rsidP="00AB069E">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4E1BFE" w:rsidRPr="00741B0D" w:rsidTr="00AB069E">
        <w:tc>
          <w:tcPr>
            <w:tcW w:w="594" w:type="dxa"/>
            <w:vAlign w:val="center"/>
          </w:tcPr>
          <w:p w:rsidR="004E1BFE" w:rsidRDefault="006B1D68" w:rsidP="004E1BFE">
            <w:pPr>
              <w:widowControl w:val="0"/>
              <w:jc w:val="center"/>
              <w:rPr>
                <w:sz w:val="28"/>
                <w:szCs w:val="28"/>
              </w:rPr>
            </w:pPr>
            <w:r>
              <w:rPr>
                <w:sz w:val="28"/>
                <w:szCs w:val="28"/>
              </w:rPr>
              <w:t>3</w:t>
            </w:r>
            <w:r w:rsidR="004E1BFE">
              <w:rPr>
                <w:sz w:val="28"/>
                <w:szCs w:val="28"/>
              </w:rPr>
              <w:t>.</w:t>
            </w:r>
          </w:p>
        </w:tc>
        <w:tc>
          <w:tcPr>
            <w:tcW w:w="3375" w:type="dxa"/>
            <w:vAlign w:val="center"/>
          </w:tcPr>
          <w:p w:rsidR="004E1BFE" w:rsidRPr="000A29F7" w:rsidRDefault="004E1BFE" w:rsidP="004E1BFE">
            <w:pPr>
              <w:widowControl w:val="0"/>
              <w:rPr>
                <w:sz w:val="28"/>
                <w:szCs w:val="28"/>
              </w:rPr>
            </w:pPr>
            <w:r>
              <w:rPr>
                <w:sz w:val="28"/>
                <w:szCs w:val="28"/>
              </w:rPr>
              <w:t>Запорожко Владимир Владимирович</w:t>
            </w:r>
          </w:p>
        </w:tc>
        <w:tc>
          <w:tcPr>
            <w:tcW w:w="5811" w:type="dxa"/>
            <w:vAlign w:val="center"/>
          </w:tcPr>
          <w:p w:rsidR="004E1BFE" w:rsidRPr="000A29F7" w:rsidRDefault="004E1BFE" w:rsidP="00AB069E">
            <w:pPr>
              <w:widowControl w:val="0"/>
              <w:jc w:val="both"/>
              <w:rPr>
                <w:sz w:val="28"/>
                <w:szCs w:val="28"/>
              </w:rPr>
            </w:pPr>
            <w:r>
              <w:rPr>
                <w:sz w:val="28"/>
                <w:szCs w:val="28"/>
              </w:rPr>
              <w:t>начальник сектора дорожного хозяйства</w:t>
            </w:r>
            <w:r w:rsidRPr="000A29F7">
              <w:rPr>
                <w:sz w:val="28"/>
                <w:szCs w:val="28"/>
              </w:rPr>
              <w:t xml:space="preserve"> отдела жилищно-коммунального хозяйства, благоустройства и строительства</w:t>
            </w:r>
          </w:p>
        </w:tc>
      </w:tr>
      <w:tr w:rsidR="004E1BFE" w:rsidRPr="00741B0D" w:rsidTr="00AB069E">
        <w:tc>
          <w:tcPr>
            <w:tcW w:w="594" w:type="dxa"/>
            <w:vAlign w:val="center"/>
          </w:tcPr>
          <w:p w:rsidR="004E1BFE" w:rsidRDefault="006B1D68" w:rsidP="004E1BFE">
            <w:pPr>
              <w:widowControl w:val="0"/>
              <w:jc w:val="center"/>
              <w:rPr>
                <w:sz w:val="28"/>
                <w:szCs w:val="28"/>
              </w:rPr>
            </w:pPr>
            <w:r>
              <w:rPr>
                <w:sz w:val="28"/>
                <w:szCs w:val="28"/>
              </w:rPr>
              <w:t>4</w:t>
            </w:r>
            <w:r w:rsidR="004E1BFE">
              <w:rPr>
                <w:sz w:val="28"/>
                <w:szCs w:val="28"/>
              </w:rPr>
              <w:t>.</w:t>
            </w:r>
          </w:p>
        </w:tc>
        <w:tc>
          <w:tcPr>
            <w:tcW w:w="3375" w:type="dxa"/>
            <w:vAlign w:val="center"/>
          </w:tcPr>
          <w:p w:rsidR="004E1BFE" w:rsidRDefault="004E1BFE" w:rsidP="004E1BFE">
            <w:pPr>
              <w:widowControl w:val="0"/>
              <w:rPr>
                <w:sz w:val="28"/>
                <w:szCs w:val="28"/>
              </w:rPr>
            </w:pPr>
            <w:r>
              <w:rPr>
                <w:sz w:val="28"/>
                <w:szCs w:val="28"/>
              </w:rPr>
              <w:t>Семенистик Ирина Владимировна</w:t>
            </w:r>
          </w:p>
        </w:tc>
        <w:tc>
          <w:tcPr>
            <w:tcW w:w="5811" w:type="dxa"/>
            <w:vAlign w:val="center"/>
          </w:tcPr>
          <w:p w:rsidR="004E1BFE" w:rsidRDefault="004E1BFE" w:rsidP="00AB069E">
            <w:pPr>
              <w:widowControl w:val="0"/>
              <w:jc w:val="both"/>
              <w:rPr>
                <w:sz w:val="28"/>
                <w:szCs w:val="28"/>
              </w:rPr>
            </w:pPr>
            <w:r>
              <w:rPr>
                <w:sz w:val="28"/>
                <w:szCs w:val="28"/>
              </w:rPr>
              <w:t>главный инженер по электроэнергетике</w:t>
            </w:r>
          </w:p>
        </w:tc>
      </w:tr>
      <w:tr w:rsidR="004E1BFE" w:rsidRPr="00741B0D" w:rsidTr="00AB069E">
        <w:tc>
          <w:tcPr>
            <w:tcW w:w="594" w:type="dxa"/>
            <w:tcBorders>
              <w:top w:val="single" w:sz="4" w:space="0" w:color="auto"/>
              <w:left w:val="single" w:sz="4" w:space="0" w:color="auto"/>
              <w:bottom w:val="single" w:sz="4" w:space="0" w:color="auto"/>
              <w:right w:val="single" w:sz="4" w:space="0" w:color="auto"/>
            </w:tcBorders>
            <w:vAlign w:val="center"/>
          </w:tcPr>
          <w:p w:rsidR="004E1BFE" w:rsidRDefault="006B1D68" w:rsidP="004E1BFE">
            <w:pPr>
              <w:widowControl w:val="0"/>
              <w:jc w:val="center"/>
              <w:rPr>
                <w:sz w:val="28"/>
                <w:szCs w:val="28"/>
              </w:rPr>
            </w:pPr>
            <w:r>
              <w:rPr>
                <w:sz w:val="28"/>
                <w:szCs w:val="28"/>
              </w:rPr>
              <w:t>5</w:t>
            </w:r>
            <w:r w:rsidR="004E1BFE">
              <w:rPr>
                <w:sz w:val="28"/>
                <w:szCs w:val="28"/>
              </w:rPr>
              <w:t>.</w:t>
            </w:r>
          </w:p>
        </w:tc>
        <w:tc>
          <w:tcPr>
            <w:tcW w:w="3375" w:type="dxa"/>
            <w:tcBorders>
              <w:top w:val="single" w:sz="4" w:space="0" w:color="auto"/>
              <w:left w:val="single" w:sz="4" w:space="0" w:color="auto"/>
              <w:bottom w:val="single" w:sz="4" w:space="0" w:color="auto"/>
              <w:right w:val="single" w:sz="4" w:space="0" w:color="auto"/>
            </w:tcBorders>
            <w:vAlign w:val="center"/>
          </w:tcPr>
          <w:p w:rsidR="004E1BFE" w:rsidRDefault="004E1BFE" w:rsidP="004E1BFE">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vAlign w:val="center"/>
          </w:tcPr>
          <w:p w:rsidR="004E1BFE" w:rsidRPr="00CC546F" w:rsidRDefault="004E1BFE" w:rsidP="00AB069E">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4E1BFE" w:rsidRPr="00741B0D" w:rsidTr="00AB069E">
        <w:tc>
          <w:tcPr>
            <w:tcW w:w="594" w:type="dxa"/>
            <w:tcBorders>
              <w:top w:val="single" w:sz="4" w:space="0" w:color="auto"/>
              <w:left w:val="single" w:sz="4" w:space="0" w:color="auto"/>
              <w:bottom w:val="single" w:sz="4" w:space="0" w:color="auto"/>
              <w:right w:val="single" w:sz="4" w:space="0" w:color="auto"/>
            </w:tcBorders>
            <w:vAlign w:val="center"/>
          </w:tcPr>
          <w:p w:rsidR="004E1BFE" w:rsidRDefault="006B1D68" w:rsidP="004E1BFE">
            <w:pPr>
              <w:widowControl w:val="0"/>
              <w:jc w:val="center"/>
              <w:rPr>
                <w:sz w:val="28"/>
                <w:szCs w:val="28"/>
              </w:rPr>
            </w:pPr>
            <w:r>
              <w:rPr>
                <w:sz w:val="28"/>
                <w:szCs w:val="28"/>
              </w:rPr>
              <w:t>6</w:t>
            </w:r>
            <w:r w:rsidR="004E1BFE">
              <w:rPr>
                <w:sz w:val="28"/>
                <w:szCs w:val="28"/>
              </w:rPr>
              <w:t>.</w:t>
            </w:r>
          </w:p>
        </w:tc>
        <w:tc>
          <w:tcPr>
            <w:tcW w:w="3375" w:type="dxa"/>
            <w:tcBorders>
              <w:top w:val="single" w:sz="4" w:space="0" w:color="auto"/>
              <w:left w:val="single" w:sz="4" w:space="0" w:color="auto"/>
              <w:bottom w:val="single" w:sz="4" w:space="0" w:color="auto"/>
              <w:right w:val="single" w:sz="4" w:space="0" w:color="auto"/>
            </w:tcBorders>
            <w:vAlign w:val="center"/>
          </w:tcPr>
          <w:p w:rsidR="004E1BFE" w:rsidRPr="00C65E6B" w:rsidRDefault="004E1BFE" w:rsidP="004E1BFE">
            <w:pPr>
              <w:widowControl w:val="0"/>
              <w:rPr>
                <w:sz w:val="28"/>
                <w:szCs w:val="28"/>
              </w:rPr>
            </w:pPr>
            <w:r w:rsidRPr="00C65E6B">
              <w:rPr>
                <w:sz w:val="28"/>
                <w:szCs w:val="28"/>
              </w:rPr>
              <w:t>Чечелева</w:t>
            </w:r>
          </w:p>
          <w:p w:rsidR="004E1BFE" w:rsidRPr="00C65E6B" w:rsidRDefault="004E1BFE" w:rsidP="004E1BFE">
            <w:pPr>
              <w:widowControl w:val="0"/>
              <w:rPr>
                <w:sz w:val="28"/>
                <w:szCs w:val="28"/>
              </w:rPr>
            </w:pPr>
            <w:r w:rsidRPr="00C65E6B">
              <w:rPr>
                <w:sz w:val="28"/>
                <w:szCs w:val="28"/>
              </w:rPr>
              <w:t>Татьяна Ивановна</w:t>
            </w:r>
          </w:p>
        </w:tc>
        <w:tc>
          <w:tcPr>
            <w:tcW w:w="5811" w:type="dxa"/>
            <w:tcBorders>
              <w:top w:val="single" w:sz="4" w:space="0" w:color="auto"/>
              <w:left w:val="single" w:sz="4" w:space="0" w:color="auto"/>
              <w:bottom w:val="single" w:sz="4" w:space="0" w:color="auto"/>
              <w:right w:val="single" w:sz="4" w:space="0" w:color="auto"/>
            </w:tcBorders>
            <w:vAlign w:val="center"/>
          </w:tcPr>
          <w:p w:rsidR="004E1BFE" w:rsidRPr="00C65E6B" w:rsidRDefault="004E1BFE" w:rsidP="00AB069E">
            <w:pPr>
              <w:widowControl w:val="0"/>
              <w:jc w:val="both"/>
              <w:rPr>
                <w:sz w:val="28"/>
                <w:szCs w:val="28"/>
              </w:rPr>
            </w:pPr>
            <w:r w:rsidRPr="00C65E6B">
              <w:rPr>
                <w:sz w:val="28"/>
                <w:szCs w:val="28"/>
              </w:rPr>
              <w:t xml:space="preserve"> начальник отдела территориального планирования и имущественных отношений</w:t>
            </w:r>
          </w:p>
        </w:tc>
      </w:tr>
    </w:tbl>
    <w:p w:rsidR="004E1BFE" w:rsidRDefault="004E1BFE" w:rsidP="004E1BFE">
      <w:pPr>
        <w:jc w:val="both"/>
        <w:rPr>
          <w:sz w:val="28"/>
          <w:szCs w:val="28"/>
        </w:rPr>
      </w:pPr>
    </w:p>
    <w:p w:rsidR="004E1BFE" w:rsidRDefault="004E1BFE" w:rsidP="004E1BFE">
      <w:pPr>
        <w:widowControl w:val="0"/>
        <w:ind w:firstLine="540"/>
        <w:jc w:val="right"/>
        <w:rPr>
          <w:sz w:val="28"/>
          <w:szCs w:val="28"/>
        </w:rPr>
      </w:pPr>
    </w:p>
    <w:p w:rsidR="00AB069E" w:rsidRDefault="00AB069E" w:rsidP="004E1BFE">
      <w:pPr>
        <w:widowControl w:val="0"/>
        <w:ind w:firstLine="540"/>
        <w:jc w:val="right"/>
        <w:rPr>
          <w:sz w:val="28"/>
          <w:szCs w:val="28"/>
        </w:rPr>
      </w:pPr>
    </w:p>
    <w:p w:rsidR="00AB069E" w:rsidRDefault="00AB069E" w:rsidP="004E1BFE">
      <w:pPr>
        <w:widowControl w:val="0"/>
        <w:ind w:firstLine="540"/>
        <w:jc w:val="right"/>
        <w:rPr>
          <w:sz w:val="28"/>
          <w:szCs w:val="28"/>
        </w:rPr>
      </w:pPr>
    </w:p>
    <w:p w:rsidR="00AB069E" w:rsidRDefault="00AB069E" w:rsidP="004E1BFE">
      <w:pPr>
        <w:widowControl w:val="0"/>
        <w:ind w:firstLine="540"/>
        <w:jc w:val="right"/>
        <w:rPr>
          <w:sz w:val="28"/>
          <w:szCs w:val="28"/>
        </w:rPr>
      </w:pPr>
    </w:p>
    <w:p w:rsidR="00AB069E" w:rsidRDefault="00AB069E" w:rsidP="00AB069E">
      <w:pPr>
        <w:widowControl w:val="0"/>
        <w:jc w:val="center"/>
        <w:rPr>
          <w:sz w:val="28"/>
          <w:szCs w:val="28"/>
        </w:rPr>
      </w:pPr>
      <w:r>
        <w:rPr>
          <w:sz w:val="28"/>
          <w:szCs w:val="28"/>
        </w:rPr>
        <w:t>Состав приемочной комиссии № 8</w:t>
      </w:r>
    </w:p>
    <w:p w:rsidR="00AB069E" w:rsidRDefault="00AB069E" w:rsidP="00AB069E">
      <w:pPr>
        <w:widowControl w:val="0"/>
        <w:jc w:val="center"/>
        <w:rPr>
          <w:sz w:val="28"/>
          <w:szCs w:val="28"/>
        </w:rPr>
      </w:pPr>
      <w:r>
        <w:rPr>
          <w:sz w:val="28"/>
          <w:szCs w:val="28"/>
        </w:rPr>
        <w:t xml:space="preserve">для приемки поставленного товара, выполненной работы или оказанной услуги, по договору №639 от 29.12.2023 </w:t>
      </w:r>
      <w:r>
        <w:rPr>
          <w:color w:val="000000"/>
          <w:sz w:val="28"/>
          <w:szCs w:val="28"/>
        </w:rPr>
        <w:t>«Оказание услуг по передаче электрической энергии»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AB069E" w:rsidRPr="00741B0D" w:rsidTr="00AB069E">
        <w:tc>
          <w:tcPr>
            <w:tcW w:w="709" w:type="dxa"/>
          </w:tcPr>
          <w:p w:rsidR="00AB069E" w:rsidRPr="002718B3" w:rsidRDefault="00AB069E" w:rsidP="00AB069E">
            <w:pPr>
              <w:widowControl w:val="0"/>
              <w:jc w:val="center"/>
              <w:rPr>
                <w:sz w:val="28"/>
                <w:szCs w:val="28"/>
              </w:rPr>
            </w:pPr>
            <w:r w:rsidRPr="002718B3">
              <w:rPr>
                <w:sz w:val="28"/>
                <w:szCs w:val="28"/>
              </w:rPr>
              <w:t>№</w:t>
            </w:r>
          </w:p>
          <w:p w:rsidR="00AB069E" w:rsidRPr="002718B3" w:rsidRDefault="00AB069E" w:rsidP="00AB069E">
            <w:pPr>
              <w:widowControl w:val="0"/>
              <w:jc w:val="center"/>
              <w:rPr>
                <w:sz w:val="28"/>
                <w:szCs w:val="28"/>
              </w:rPr>
            </w:pPr>
            <w:r w:rsidRPr="002718B3">
              <w:rPr>
                <w:sz w:val="28"/>
                <w:szCs w:val="28"/>
              </w:rPr>
              <w:t>п/п</w:t>
            </w:r>
          </w:p>
        </w:tc>
        <w:tc>
          <w:tcPr>
            <w:tcW w:w="3686" w:type="dxa"/>
          </w:tcPr>
          <w:p w:rsidR="00AB069E" w:rsidRPr="002718B3" w:rsidRDefault="00AB069E" w:rsidP="00AB069E">
            <w:pPr>
              <w:widowControl w:val="0"/>
              <w:jc w:val="center"/>
              <w:rPr>
                <w:sz w:val="28"/>
                <w:szCs w:val="28"/>
              </w:rPr>
            </w:pPr>
            <w:r w:rsidRPr="002718B3">
              <w:rPr>
                <w:sz w:val="28"/>
                <w:szCs w:val="28"/>
              </w:rPr>
              <w:t>ФИО</w:t>
            </w:r>
          </w:p>
        </w:tc>
        <w:tc>
          <w:tcPr>
            <w:tcW w:w="5244" w:type="dxa"/>
          </w:tcPr>
          <w:p w:rsidR="00AB069E" w:rsidRPr="002718B3" w:rsidRDefault="00AB069E" w:rsidP="00AB069E">
            <w:pPr>
              <w:widowControl w:val="0"/>
              <w:jc w:val="center"/>
              <w:rPr>
                <w:sz w:val="28"/>
                <w:szCs w:val="28"/>
              </w:rPr>
            </w:pPr>
            <w:r>
              <w:rPr>
                <w:sz w:val="28"/>
                <w:szCs w:val="28"/>
              </w:rPr>
              <w:t>Должность</w:t>
            </w:r>
          </w:p>
        </w:tc>
      </w:tr>
      <w:tr w:rsidR="00AB069E" w:rsidRPr="00741B0D" w:rsidTr="00AB069E">
        <w:tc>
          <w:tcPr>
            <w:tcW w:w="709" w:type="dxa"/>
            <w:vAlign w:val="center"/>
          </w:tcPr>
          <w:p w:rsidR="00AB069E" w:rsidRPr="002718B3" w:rsidRDefault="00AB069E" w:rsidP="00AB069E">
            <w:pPr>
              <w:widowControl w:val="0"/>
              <w:jc w:val="center"/>
              <w:rPr>
                <w:sz w:val="28"/>
                <w:szCs w:val="28"/>
              </w:rPr>
            </w:pPr>
            <w:r>
              <w:rPr>
                <w:sz w:val="28"/>
                <w:szCs w:val="28"/>
              </w:rPr>
              <w:t>1.</w:t>
            </w:r>
          </w:p>
        </w:tc>
        <w:tc>
          <w:tcPr>
            <w:tcW w:w="3686" w:type="dxa"/>
            <w:vAlign w:val="center"/>
          </w:tcPr>
          <w:p w:rsidR="00AB069E" w:rsidRDefault="00AB069E" w:rsidP="00AB069E">
            <w:pPr>
              <w:widowControl w:val="0"/>
              <w:rPr>
                <w:sz w:val="28"/>
                <w:szCs w:val="28"/>
              </w:rPr>
            </w:pPr>
            <w:r>
              <w:rPr>
                <w:sz w:val="28"/>
                <w:szCs w:val="28"/>
              </w:rPr>
              <w:t>Ерохина</w:t>
            </w:r>
          </w:p>
          <w:p w:rsidR="00AB069E" w:rsidRPr="002718B3" w:rsidRDefault="00AB069E" w:rsidP="00AB069E">
            <w:pPr>
              <w:widowControl w:val="0"/>
              <w:rPr>
                <w:sz w:val="28"/>
                <w:szCs w:val="28"/>
              </w:rPr>
            </w:pPr>
            <w:r>
              <w:rPr>
                <w:sz w:val="28"/>
                <w:szCs w:val="28"/>
              </w:rPr>
              <w:t>Елена Владимировна</w:t>
            </w:r>
          </w:p>
        </w:tc>
        <w:tc>
          <w:tcPr>
            <w:tcW w:w="5244" w:type="dxa"/>
          </w:tcPr>
          <w:p w:rsidR="00AB069E" w:rsidRPr="002718B3" w:rsidRDefault="00AB069E" w:rsidP="00AB069E">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AB069E" w:rsidRPr="00741B0D" w:rsidTr="00AB069E">
        <w:tc>
          <w:tcPr>
            <w:tcW w:w="709" w:type="dxa"/>
            <w:vAlign w:val="center"/>
          </w:tcPr>
          <w:p w:rsidR="00AB069E" w:rsidRDefault="00AB069E" w:rsidP="00AB069E">
            <w:pPr>
              <w:widowControl w:val="0"/>
              <w:jc w:val="center"/>
              <w:rPr>
                <w:sz w:val="28"/>
                <w:szCs w:val="28"/>
              </w:rPr>
            </w:pPr>
          </w:p>
        </w:tc>
        <w:tc>
          <w:tcPr>
            <w:tcW w:w="3686" w:type="dxa"/>
            <w:vAlign w:val="center"/>
          </w:tcPr>
          <w:p w:rsidR="00AB069E" w:rsidRDefault="00AB069E" w:rsidP="00AB069E">
            <w:pPr>
              <w:widowControl w:val="0"/>
              <w:rPr>
                <w:sz w:val="28"/>
                <w:szCs w:val="28"/>
              </w:rPr>
            </w:pPr>
            <w:r>
              <w:rPr>
                <w:sz w:val="28"/>
                <w:szCs w:val="28"/>
              </w:rPr>
              <w:t>Члены комиссии:</w:t>
            </w:r>
          </w:p>
        </w:tc>
        <w:tc>
          <w:tcPr>
            <w:tcW w:w="5244" w:type="dxa"/>
          </w:tcPr>
          <w:p w:rsidR="00AB069E" w:rsidRDefault="00AB069E" w:rsidP="00AB069E">
            <w:pPr>
              <w:widowControl w:val="0"/>
              <w:jc w:val="both"/>
              <w:rPr>
                <w:sz w:val="28"/>
                <w:szCs w:val="28"/>
              </w:rPr>
            </w:pPr>
          </w:p>
        </w:tc>
      </w:tr>
      <w:tr w:rsidR="00AB069E" w:rsidRPr="00741B0D" w:rsidTr="00AB069E">
        <w:tc>
          <w:tcPr>
            <w:tcW w:w="709" w:type="dxa"/>
            <w:vAlign w:val="center"/>
          </w:tcPr>
          <w:p w:rsidR="00AB069E" w:rsidRPr="002718B3" w:rsidRDefault="00AB069E" w:rsidP="00AB069E">
            <w:pPr>
              <w:widowControl w:val="0"/>
              <w:jc w:val="center"/>
              <w:rPr>
                <w:sz w:val="28"/>
                <w:szCs w:val="28"/>
              </w:rPr>
            </w:pPr>
            <w:r w:rsidRPr="002718B3">
              <w:rPr>
                <w:sz w:val="28"/>
                <w:szCs w:val="28"/>
              </w:rPr>
              <w:t>1.</w:t>
            </w:r>
          </w:p>
        </w:tc>
        <w:tc>
          <w:tcPr>
            <w:tcW w:w="3686" w:type="dxa"/>
            <w:vAlign w:val="center"/>
          </w:tcPr>
          <w:p w:rsidR="00AB069E" w:rsidRPr="002718B3" w:rsidRDefault="00AB069E" w:rsidP="00AB069E">
            <w:pPr>
              <w:widowControl w:val="0"/>
              <w:rPr>
                <w:sz w:val="28"/>
                <w:szCs w:val="28"/>
              </w:rPr>
            </w:pPr>
            <w:r w:rsidRPr="002718B3">
              <w:rPr>
                <w:sz w:val="28"/>
                <w:szCs w:val="28"/>
              </w:rPr>
              <w:t>Стенина</w:t>
            </w:r>
          </w:p>
          <w:p w:rsidR="00AB069E" w:rsidRPr="002718B3" w:rsidRDefault="00AB069E" w:rsidP="00AB069E">
            <w:pPr>
              <w:widowControl w:val="0"/>
              <w:rPr>
                <w:sz w:val="28"/>
                <w:szCs w:val="28"/>
              </w:rPr>
            </w:pPr>
            <w:r w:rsidRPr="002718B3">
              <w:rPr>
                <w:sz w:val="28"/>
                <w:szCs w:val="28"/>
              </w:rPr>
              <w:t>Оксана Александровна</w:t>
            </w:r>
          </w:p>
        </w:tc>
        <w:tc>
          <w:tcPr>
            <w:tcW w:w="5244" w:type="dxa"/>
            <w:vAlign w:val="center"/>
          </w:tcPr>
          <w:p w:rsidR="00AB069E" w:rsidRPr="002718B3" w:rsidRDefault="00AB069E" w:rsidP="00AB069E">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AB069E" w:rsidRPr="00741B0D" w:rsidTr="00AB069E">
        <w:tc>
          <w:tcPr>
            <w:tcW w:w="709" w:type="dxa"/>
            <w:vAlign w:val="center"/>
          </w:tcPr>
          <w:p w:rsidR="00AB069E" w:rsidRPr="00263038" w:rsidRDefault="00AB069E" w:rsidP="00AB069E">
            <w:pPr>
              <w:widowControl w:val="0"/>
              <w:jc w:val="center"/>
              <w:rPr>
                <w:sz w:val="28"/>
                <w:szCs w:val="28"/>
              </w:rPr>
            </w:pPr>
            <w:r w:rsidRPr="00263038">
              <w:rPr>
                <w:sz w:val="28"/>
                <w:szCs w:val="28"/>
              </w:rPr>
              <w:t>2.</w:t>
            </w:r>
          </w:p>
        </w:tc>
        <w:tc>
          <w:tcPr>
            <w:tcW w:w="3686" w:type="dxa"/>
            <w:vAlign w:val="center"/>
          </w:tcPr>
          <w:p w:rsidR="00AB069E" w:rsidRPr="00263038" w:rsidRDefault="00AB069E" w:rsidP="00AB069E">
            <w:pPr>
              <w:widowControl w:val="0"/>
              <w:rPr>
                <w:sz w:val="28"/>
                <w:szCs w:val="28"/>
              </w:rPr>
            </w:pPr>
            <w:r>
              <w:rPr>
                <w:sz w:val="28"/>
                <w:szCs w:val="28"/>
              </w:rPr>
              <w:t>Шелест Андрей Александрович</w:t>
            </w:r>
          </w:p>
        </w:tc>
        <w:tc>
          <w:tcPr>
            <w:tcW w:w="5244" w:type="dxa"/>
            <w:vAlign w:val="center"/>
          </w:tcPr>
          <w:p w:rsidR="00AB069E" w:rsidRPr="00E354C3" w:rsidRDefault="00AB069E" w:rsidP="00AB069E">
            <w:pPr>
              <w:widowControl w:val="0"/>
              <w:jc w:val="both"/>
              <w:rPr>
                <w:sz w:val="28"/>
                <w:szCs w:val="28"/>
              </w:rPr>
            </w:pPr>
            <w:r w:rsidRPr="00E354C3">
              <w:rPr>
                <w:sz w:val="28"/>
                <w:szCs w:val="28"/>
              </w:rPr>
              <w:t>начальник службы  эксплуатации зданий</w:t>
            </w:r>
          </w:p>
        </w:tc>
      </w:tr>
      <w:tr w:rsidR="00AB069E" w:rsidRPr="00741B0D" w:rsidTr="00AB069E">
        <w:tc>
          <w:tcPr>
            <w:tcW w:w="709" w:type="dxa"/>
            <w:vAlign w:val="center"/>
          </w:tcPr>
          <w:p w:rsidR="00AB069E" w:rsidRPr="002718B3" w:rsidRDefault="00AB069E" w:rsidP="00AB069E">
            <w:pPr>
              <w:widowControl w:val="0"/>
              <w:jc w:val="center"/>
              <w:rPr>
                <w:sz w:val="28"/>
                <w:szCs w:val="28"/>
              </w:rPr>
            </w:pPr>
            <w:r>
              <w:rPr>
                <w:sz w:val="28"/>
                <w:szCs w:val="28"/>
              </w:rPr>
              <w:t>3.</w:t>
            </w:r>
          </w:p>
        </w:tc>
        <w:tc>
          <w:tcPr>
            <w:tcW w:w="3686" w:type="dxa"/>
            <w:vAlign w:val="center"/>
          </w:tcPr>
          <w:p w:rsidR="00AB069E" w:rsidRPr="002718B3" w:rsidRDefault="00AB069E" w:rsidP="00AB069E">
            <w:pPr>
              <w:widowControl w:val="0"/>
              <w:rPr>
                <w:sz w:val="28"/>
                <w:szCs w:val="28"/>
              </w:rPr>
            </w:pPr>
            <w:r w:rsidRPr="002718B3">
              <w:rPr>
                <w:sz w:val="28"/>
                <w:szCs w:val="28"/>
              </w:rPr>
              <w:t>Троилин</w:t>
            </w:r>
          </w:p>
          <w:p w:rsidR="00AB069E" w:rsidRDefault="00AB069E" w:rsidP="00AB069E">
            <w:pPr>
              <w:widowControl w:val="0"/>
              <w:rPr>
                <w:sz w:val="28"/>
                <w:szCs w:val="28"/>
              </w:rPr>
            </w:pPr>
            <w:r w:rsidRPr="002718B3">
              <w:rPr>
                <w:sz w:val="28"/>
                <w:szCs w:val="28"/>
              </w:rPr>
              <w:t>Валерий Викторович</w:t>
            </w:r>
          </w:p>
        </w:tc>
        <w:tc>
          <w:tcPr>
            <w:tcW w:w="5244" w:type="dxa"/>
            <w:vAlign w:val="center"/>
          </w:tcPr>
          <w:p w:rsidR="00AB069E" w:rsidRPr="009026C9" w:rsidRDefault="00AB069E" w:rsidP="00AB069E">
            <w:pPr>
              <w:keepNext/>
              <w:keepLines/>
              <w:widowControl w:val="0"/>
              <w:suppressLineNumbers/>
              <w:jc w:val="both"/>
              <w:rPr>
                <w:sz w:val="28"/>
                <w:szCs w:val="28"/>
              </w:rPr>
            </w:pPr>
            <w:r>
              <w:rPr>
                <w:sz w:val="28"/>
                <w:szCs w:val="28"/>
              </w:rPr>
              <w:t xml:space="preserve">главный инженер по электронно-информационным </w:t>
            </w:r>
            <w:r w:rsidRPr="009026C9">
              <w:rPr>
                <w:sz w:val="28"/>
                <w:szCs w:val="28"/>
              </w:rPr>
              <w:t>технологиям</w:t>
            </w:r>
          </w:p>
        </w:tc>
      </w:tr>
      <w:tr w:rsidR="00AB069E" w:rsidRPr="00741B0D" w:rsidTr="00AB069E">
        <w:tc>
          <w:tcPr>
            <w:tcW w:w="709" w:type="dxa"/>
            <w:vAlign w:val="center"/>
          </w:tcPr>
          <w:p w:rsidR="00AB069E" w:rsidRPr="002718B3" w:rsidRDefault="00AB069E" w:rsidP="00AB069E">
            <w:pPr>
              <w:widowControl w:val="0"/>
              <w:jc w:val="center"/>
              <w:rPr>
                <w:sz w:val="28"/>
                <w:szCs w:val="28"/>
              </w:rPr>
            </w:pPr>
            <w:r>
              <w:rPr>
                <w:sz w:val="28"/>
                <w:szCs w:val="28"/>
              </w:rPr>
              <w:t>4.</w:t>
            </w:r>
          </w:p>
        </w:tc>
        <w:tc>
          <w:tcPr>
            <w:tcW w:w="3686" w:type="dxa"/>
            <w:vAlign w:val="center"/>
          </w:tcPr>
          <w:p w:rsidR="00AB069E" w:rsidRDefault="00AB069E" w:rsidP="00AB069E">
            <w:pPr>
              <w:widowControl w:val="0"/>
              <w:rPr>
                <w:sz w:val="28"/>
                <w:szCs w:val="28"/>
              </w:rPr>
            </w:pPr>
            <w:r>
              <w:rPr>
                <w:sz w:val="28"/>
                <w:szCs w:val="28"/>
              </w:rPr>
              <w:t>Хмельниченко</w:t>
            </w:r>
          </w:p>
          <w:p w:rsidR="00AB069E" w:rsidRDefault="00AB069E" w:rsidP="00AB069E">
            <w:pPr>
              <w:widowControl w:val="0"/>
              <w:rPr>
                <w:sz w:val="28"/>
                <w:szCs w:val="28"/>
              </w:rPr>
            </w:pPr>
            <w:r>
              <w:rPr>
                <w:sz w:val="28"/>
                <w:szCs w:val="28"/>
              </w:rPr>
              <w:t>Анна Васильевна</w:t>
            </w:r>
          </w:p>
        </w:tc>
        <w:tc>
          <w:tcPr>
            <w:tcW w:w="5244" w:type="dxa"/>
            <w:vAlign w:val="center"/>
          </w:tcPr>
          <w:p w:rsidR="00AB069E" w:rsidRPr="009026C9" w:rsidRDefault="00AB069E" w:rsidP="00AB069E">
            <w:pPr>
              <w:jc w:val="both"/>
              <w:rPr>
                <w:sz w:val="28"/>
                <w:szCs w:val="28"/>
              </w:rPr>
            </w:pPr>
            <w:r w:rsidRPr="009026C9">
              <w:rPr>
                <w:sz w:val="28"/>
                <w:szCs w:val="28"/>
              </w:rPr>
              <w:t>начальник отдела по общим и организационным вопросам</w:t>
            </w:r>
          </w:p>
        </w:tc>
      </w:tr>
      <w:tr w:rsidR="00AB069E" w:rsidRPr="00741B0D" w:rsidTr="00AB069E">
        <w:trPr>
          <w:trHeight w:val="782"/>
        </w:trPr>
        <w:tc>
          <w:tcPr>
            <w:tcW w:w="709" w:type="dxa"/>
            <w:vAlign w:val="center"/>
          </w:tcPr>
          <w:p w:rsidR="00AB069E" w:rsidRDefault="00AB069E" w:rsidP="00AB069E">
            <w:pPr>
              <w:widowControl w:val="0"/>
              <w:jc w:val="center"/>
              <w:rPr>
                <w:sz w:val="28"/>
                <w:szCs w:val="28"/>
              </w:rPr>
            </w:pPr>
            <w:r>
              <w:rPr>
                <w:sz w:val="28"/>
                <w:szCs w:val="28"/>
              </w:rPr>
              <w:t>5.</w:t>
            </w:r>
          </w:p>
        </w:tc>
        <w:tc>
          <w:tcPr>
            <w:tcW w:w="3686" w:type="dxa"/>
            <w:vAlign w:val="center"/>
          </w:tcPr>
          <w:p w:rsidR="00AB069E" w:rsidRDefault="00AB069E" w:rsidP="00AB069E">
            <w:pPr>
              <w:widowControl w:val="0"/>
              <w:rPr>
                <w:sz w:val="28"/>
                <w:szCs w:val="28"/>
              </w:rPr>
            </w:pPr>
            <w:r>
              <w:rPr>
                <w:sz w:val="28"/>
                <w:szCs w:val="28"/>
              </w:rPr>
              <w:t>Жуков Вадим Михайлович</w:t>
            </w:r>
          </w:p>
        </w:tc>
        <w:tc>
          <w:tcPr>
            <w:tcW w:w="5244" w:type="dxa"/>
            <w:vAlign w:val="center"/>
          </w:tcPr>
          <w:p w:rsidR="00AB069E" w:rsidRPr="00CC546F" w:rsidRDefault="00AB069E" w:rsidP="00AB069E">
            <w:pPr>
              <w:widowControl w:val="0"/>
              <w:jc w:val="both"/>
              <w:rPr>
                <w:sz w:val="28"/>
                <w:szCs w:val="28"/>
              </w:rPr>
            </w:pPr>
            <w:r w:rsidRPr="00CC546F">
              <w:rPr>
                <w:sz w:val="28"/>
                <w:szCs w:val="28"/>
              </w:rPr>
              <w:t xml:space="preserve">начальник </w:t>
            </w:r>
            <w:r>
              <w:rPr>
                <w:sz w:val="28"/>
                <w:szCs w:val="28"/>
              </w:rPr>
              <w:t>отдела правовой работы</w:t>
            </w:r>
          </w:p>
        </w:tc>
      </w:tr>
      <w:tr w:rsidR="00AB069E" w:rsidRPr="00741B0D" w:rsidTr="00AB069E">
        <w:trPr>
          <w:trHeight w:val="782"/>
        </w:trPr>
        <w:tc>
          <w:tcPr>
            <w:tcW w:w="709" w:type="dxa"/>
            <w:vAlign w:val="center"/>
          </w:tcPr>
          <w:p w:rsidR="00AB069E" w:rsidRDefault="00AB069E" w:rsidP="00AB069E">
            <w:pPr>
              <w:widowControl w:val="0"/>
              <w:jc w:val="center"/>
              <w:rPr>
                <w:sz w:val="28"/>
                <w:szCs w:val="28"/>
              </w:rPr>
            </w:pPr>
            <w:r>
              <w:rPr>
                <w:sz w:val="28"/>
                <w:szCs w:val="28"/>
              </w:rPr>
              <w:t>6.</w:t>
            </w:r>
          </w:p>
        </w:tc>
        <w:tc>
          <w:tcPr>
            <w:tcW w:w="3686" w:type="dxa"/>
            <w:vAlign w:val="center"/>
          </w:tcPr>
          <w:p w:rsidR="00AB069E" w:rsidRDefault="00AB069E" w:rsidP="00AB069E">
            <w:pPr>
              <w:widowControl w:val="0"/>
              <w:rPr>
                <w:sz w:val="28"/>
                <w:szCs w:val="28"/>
              </w:rPr>
            </w:pPr>
            <w:r>
              <w:rPr>
                <w:sz w:val="28"/>
                <w:szCs w:val="28"/>
              </w:rPr>
              <w:t>Безвесельная</w:t>
            </w:r>
          </w:p>
          <w:p w:rsidR="00AB069E" w:rsidRPr="00CC546F" w:rsidRDefault="00AB069E" w:rsidP="00AB069E">
            <w:pPr>
              <w:widowControl w:val="0"/>
              <w:rPr>
                <w:sz w:val="28"/>
                <w:szCs w:val="28"/>
              </w:rPr>
            </w:pPr>
            <w:r>
              <w:rPr>
                <w:sz w:val="28"/>
                <w:szCs w:val="28"/>
              </w:rPr>
              <w:t>Марина Геннадиевна</w:t>
            </w:r>
          </w:p>
        </w:tc>
        <w:tc>
          <w:tcPr>
            <w:tcW w:w="5244" w:type="dxa"/>
            <w:vAlign w:val="center"/>
          </w:tcPr>
          <w:p w:rsidR="00AB069E" w:rsidRPr="00CC546F" w:rsidRDefault="00AB069E" w:rsidP="00AB069E">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AB069E" w:rsidRPr="00741B0D" w:rsidTr="00AB069E">
        <w:tc>
          <w:tcPr>
            <w:tcW w:w="709" w:type="dxa"/>
            <w:vAlign w:val="center"/>
          </w:tcPr>
          <w:p w:rsidR="00AB069E" w:rsidRDefault="00AB069E" w:rsidP="00AB069E">
            <w:pPr>
              <w:widowControl w:val="0"/>
              <w:jc w:val="center"/>
              <w:rPr>
                <w:sz w:val="28"/>
                <w:szCs w:val="28"/>
              </w:rPr>
            </w:pPr>
            <w:r>
              <w:rPr>
                <w:sz w:val="28"/>
                <w:szCs w:val="28"/>
              </w:rPr>
              <w:t>7.</w:t>
            </w:r>
          </w:p>
        </w:tc>
        <w:tc>
          <w:tcPr>
            <w:tcW w:w="3686" w:type="dxa"/>
            <w:vAlign w:val="center"/>
          </w:tcPr>
          <w:p w:rsidR="00AB069E" w:rsidRDefault="00AB069E" w:rsidP="00AB069E">
            <w:pPr>
              <w:widowControl w:val="0"/>
              <w:rPr>
                <w:sz w:val="28"/>
                <w:szCs w:val="28"/>
              </w:rPr>
            </w:pPr>
            <w:r>
              <w:rPr>
                <w:sz w:val="28"/>
                <w:szCs w:val="28"/>
              </w:rPr>
              <w:t>Еремина</w:t>
            </w:r>
          </w:p>
          <w:p w:rsidR="00AB069E" w:rsidRPr="00CC546F" w:rsidRDefault="00AB069E" w:rsidP="00AB069E">
            <w:pPr>
              <w:widowControl w:val="0"/>
              <w:rPr>
                <w:sz w:val="28"/>
                <w:szCs w:val="28"/>
              </w:rPr>
            </w:pPr>
            <w:r>
              <w:rPr>
                <w:sz w:val="28"/>
                <w:szCs w:val="28"/>
              </w:rPr>
              <w:t>Галина Викторовна</w:t>
            </w:r>
          </w:p>
        </w:tc>
        <w:tc>
          <w:tcPr>
            <w:tcW w:w="5244" w:type="dxa"/>
            <w:vAlign w:val="center"/>
          </w:tcPr>
          <w:p w:rsidR="00AB069E" w:rsidRPr="00CC546F" w:rsidRDefault="00AB069E" w:rsidP="00AB069E">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AB069E" w:rsidRPr="00741B0D" w:rsidTr="00AB069E">
        <w:trPr>
          <w:trHeight w:val="782"/>
        </w:trPr>
        <w:tc>
          <w:tcPr>
            <w:tcW w:w="709" w:type="dxa"/>
            <w:vAlign w:val="center"/>
          </w:tcPr>
          <w:p w:rsidR="00AB069E" w:rsidRPr="00A11425" w:rsidRDefault="00AB069E" w:rsidP="00AB069E">
            <w:pPr>
              <w:widowControl w:val="0"/>
              <w:jc w:val="center"/>
              <w:rPr>
                <w:sz w:val="28"/>
                <w:szCs w:val="28"/>
              </w:rPr>
            </w:pPr>
            <w:r>
              <w:rPr>
                <w:sz w:val="28"/>
                <w:szCs w:val="28"/>
              </w:rPr>
              <w:t>8.</w:t>
            </w:r>
          </w:p>
        </w:tc>
        <w:tc>
          <w:tcPr>
            <w:tcW w:w="3686" w:type="dxa"/>
            <w:vAlign w:val="center"/>
          </w:tcPr>
          <w:p w:rsidR="00AB069E" w:rsidRPr="00CC546F" w:rsidRDefault="00AB069E" w:rsidP="00AB069E">
            <w:pPr>
              <w:widowControl w:val="0"/>
              <w:rPr>
                <w:sz w:val="28"/>
                <w:szCs w:val="28"/>
              </w:rPr>
            </w:pPr>
            <w:r>
              <w:rPr>
                <w:sz w:val="28"/>
                <w:szCs w:val="28"/>
              </w:rPr>
              <w:t>Оникиец Анастасия Геннадьевна</w:t>
            </w:r>
          </w:p>
        </w:tc>
        <w:tc>
          <w:tcPr>
            <w:tcW w:w="5244" w:type="dxa"/>
            <w:vAlign w:val="center"/>
          </w:tcPr>
          <w:p w:rsidR="00AB069E" w:rsidRPr="00CC546F" w:rsidRDefault="00AB069E" w:rsidP="00AB069E">
            <w:pPr>
              <w:widowControl w:val="0"/>
              <w:jc w:val="both"/>
              <w:rPr>
                <w:sz w:val="28"/>
                <w:szCs w:val="28"/>
              </w:rPr>
            </w:pPr>
            <w:r w:rsidRPr="00CC546F">
              <w:rPr>
                <w:sz w:val="28"/>
                <w:szCs w:val="28"/>
              </w:rPr>
              <w:t xml:space="preserve">начальник экономического </w:t>
            </w:r>
            <w:r>
              <w:rPr>
                <w:sz w:val="28"/>
                <w:szCs w:val="28"/>
              </w:rPr>
              <w:t>отдела</w:t>
            </w:r>
          </w:p>
        </w:tc>
      </w:tr>
    </w:tbl>
    <w:p w:rsidR="004E1BFE" w:rsidRDefault="004E1BFE" w:rsidP="004E1BFE">
      <w:pPr>
        <w:widowControl w:val="0"/>
        <w:ind w:firstLine="540"/>
        <w:jc w:val="right"/>
        <w:rPr>
          <w:sz w:val="28"/>
          <w:szCs w:val="28"/>
        </w:rPr>
      </w:pPr>
    </w:p>
    <w:p w:rsidR="00201B87" w:rsidRDefault="00201B87" w:rsidP="00975F0F">
      <w:pPr>
        <w:widowControl w:val="0"/>
        <w:ind w:firstLine="540"/>
        <w:jc w:val="right"/>
        <w:rPr>
          <w:sz w:val="28"/>
          <w:szCs w:val="28"/>
        </w:rPr>
      </w:pPr>
    </w:p>
    <w:p w:rsidR="00AB069E" w:rsidRDefault="00AB069E" w:rsidP="00AB069E">
      <w:pPr>
        <w:jc w:val="both"/>
        <w:rPr>
          <w:sz w:val="28"/>
          <w:szCs w:val="28"/>
        </w:rPr>
      </w:pPr>
      <w:r>
        <w:rPr>
          <w:sz w:val="28"/>
          <w:szCs w:val="28"/>
        </w:rPr>
        <w:t>Начальник отдела</w:t>
      </w:r>
    </w:p>
    <w:p w:rsidR="00AB069E" w:rsidRPr="002D0006" w:rsidRDefault="00AB069E" w:rsidP="00AB069E">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8B5D0D">
          <w:footerReference w:type="default" r:id="rId8"/>
          <w:pgSz w:w="11905" w:h="16837"/>
          <w:pgMar w:top="426" w:right="847" w:bottom="284" w:left="1304" w:header="720" w:footer="709" w:gutter="0"/>
          <w:cols w:space="720"/>
          <w:docGrid w:linePitch="360"/>
        </w:sectPr>
      </w:pPr>
    </w:p>
    <w:p w:rsidR="00975F0F" w:rsidRPr="003A15C4" w:rsidRDefault="00975F0F" w:rsidP="003704D8">
      <w:pPr>
        <w:widowControl w:val="0"/>
        <w:rPr>
          <w:sz w:val="28"/>
          <w:szCs w:val="28"/>
        </w:rPr>
      </w:pPr>
    </w:p>
    <w:sectPr w:rsidR="00975F0F" w:rsidRPr="003A15C4" w:rsidSect="00975F0F">
      <w:footerReference w:type="default" r:id="rId9"/>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EB" w:rsidRDefault="00860DEB">
      <w:r>
        <w:separator/>
      </w:r>
    </w:p>
  </w:endnote>
  <w:endnote w:type="continuationSeparator" w:id="0">
    <w:p w:rsidR="00860DEB" w:rsidRDefault="0086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231"/>
      <w:docPartObj>
        <w:docPartGallery w:val="Page Numbers (Bottom of Page)"/>
        <w:docPartUnique/>
      </w:docPartObj>
    </w:sdtPr>
    <w:sdtEndPr/>
    <w:sdtContent>
      <w:p w:rsidR="003B1380" w:rsidRDefault="00860DEB">
        <w:pPr>
          <w:pStyle w:val="aa"/>
          <w:jc w:val="right"/>
        </w:pPr>
        <w:r>
          <w:fldChar w:fldCharType="begin"/>
        </w:r>
        <w:r>
          <w:instrText xml:space="preserve"> PAGE   \* MERGEFORMAT </w:instrText>
        </w:r>
        <w:r>
          <w:fldChar w:fldCharType="separate"/>
        </w:r>
        <w:r w:rsidR="00906FF3">
          <w:rPr>
            <w:noProof/>
          </w:rPr>
          <w:t>3</w:t>
        </w:r>
        <w:r>
          <w:rPr>
            <w:noProof/>
          </w:rPr>
          <w:fldChar w:fldCharType="end"/>
        </w:r>
      </w:p>
    </w:sdtContent>
  </w:sdt>
  <w:p w:rsidR="003B1380" w:rsidRPr="00400D8B" w:rsidRDefault="003B1380" w:rsidP="002C70CF">
    <w:pPr>
      <w:pStyle w:val="aa"/>
      <w:tabs>
        <w:tab w:val="clear" w:pos="4153"/>
        <w:tab w:val="clear" w:pos="8306"/>
        <w:tab w:val="left" w:pos="810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380" w:rsidRDefault="00860DEB">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3B1380" w:rsidRDefault="003B1380">
                <w:pPr>
                  <w:pStyle w:val="aa"/>
                </w:pPr>
                <w:r>
                  <w:rPr>
                    <w:rStyle w:val="a3"/>
                  </w:rPr>
                  <w:fldChar w:fldCharType="begin"/>
                </w:r>
                <w:r>
                  <w:rPr>
                    <w:rStyle w:val="a3"/>
                  </w:rPr>
                  <w:instrText xml:space="preserve"> PAGE </w:instrText>
                </w:r>
                <w:r>
                  <w:rPr>
                    <w:rStyle w:val="a3"/>
                  </w:rPr>
                  <w:fldChar w:fldCharType="separate"/>
                </w:r>
                <w:r w:rsidR="00906FF3">
                  <w:rPr>
                    <w:rStyle w:val="a3"/>
                    <w:noProof/>
                  </w:rPr>
                  <w:t>4</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EB" w:rsidRDefault="00860DEB">
      <w:r>
        <w:separator/>
      </w:r>
    </w:p>
  </w:footnote>
  <w:footnote w:type="continuationSeparator" w:id="0">
    <w:p w:rsidR="00860DEB" w:rsidRDefault="0086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2F13"/>
    <w:rsid w:val="00003075"/>
    <w:rsid w:val="0000775F"/>
    <w:rsid w:val="00022EF5"/>
    <w:rsid w:val="00025493"/>
    <w:rsid w:val="0003332F"/>
    <w:rsid w:val="00034C08"/>
    <w:rsid w:val="00041F38"/>
    <w:rsid w:val="00042E3F"/>
    <w:rsid w:val="000440AC"/>
    <w:rsid w:val="00050216"/>
    <w:rsid w:val="000534E0"/>
    <w:rsid w:val="00054FBC"/>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45D46"/>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6F23"/>
    <w:rsid w:val="00197A13"/>
    <w:rsid w:val="001A4500"/>
    <w:rsid w:val="001A77F4"/>
    <w:rsid w:val="001A7821"/>
    <w:rsid w:val="001B53E6"/>
    <w:rsid w:val="001D1FF1"/>
    <w:rsid w:val="001E0D2C"/>
    <w:rsid w:val="001E1F33"/>
    <w:rsid w:val="001E27A7"/>
    <w:rsid w:val="001E37B9"/>
    <w:rsid w:val="001F1AA4"/>
    <w:rsid w:val="001F4D9F"/>
    <w:rsid w:val="001F6CF6"/>
    <w:rsid w:val="00201B87"/>
    <w:rsid w:val="0021665D"/>
    <w:rsid w:val="00217937"/>
    <w:rsid w:val="002238EA"/>
    <w:rsid w:val="00224792"/>
    <w:rsid w:val="002359D1"/>
    <w:rsid w:val="00236278"/>
    <w:rsid w:val="00237200"/>
    <w:rsid w:val="002405AC"/>
    <w:rsid w:val="00240E84"/>
    <w:rsid w:val="00254C1F"/>
    <w:rsid w:val="00263038"/>
    <w:rsid w:val="00264594"/>
    <w:rsid w:val="00264CC1"/>
    <w:rsid w:val="002718B3"/>
    <w:rsid w:val="002741DE"/>
    <w:rsid w:val="0027551A"/>
    <w:rsid w:val="00276EEC"/>
    <w:rsid w:val="00277640"/>
    <w:rsid w:val="00280E88"/>
    <w:rsid w:val="00285DF4"/>
    <w:rsid w:val="00285F3B"/>
    <w:rsid w:val="00291FA4"/>
    <w:rsid w:val="002A17C4"/>
    <w:rsid w:val="002A4C56"/>
    <w:rsid w:val="002B0A63"/>
    <w:rsid w:val="002B23B2"/>
    <w:rsid w:val="002B3743"/>
    <w:rsid w:val="002C2D96"/>
    <w:rsid w:val="002C69E5"/>
    <w:rsid w:val="002C70CF"/>
    <w:rsid w:val="002D05DA"/>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04D8"/>
    <w:rsid w:val="00371EAC"/>
    <w:rsid w:val="003A15C4"/>
    <w:rsid w:val="003A6662"/>
    <w:rsid w:val="003A7539"/>
    <w:rsid w:val="003B1380"/>
    <w:rsid w:val="003B1F0E"/>
    <w:rsid w:val="003C7658"/>
    <w:rsid w:val="003D7F56"/>
    <w:rsid w:val="003E072D"/>
    <w:rsid w:val="003E0B01"/>
    <w:rsid w:val="003F0243"/>
    <w:rsid w:val="003F1E26"/>
    <w:rsid w:val="003F5E0F"/>
    <w:rsid w:val="00400D8B"/>
    <w:rsid w:val="00404299"/>
    <w:rsid w:val="004107EB"/>
    <w:rsid w:val="0041398A"/>
    <w:rsid w:val="00414777"/>
    <w:rsid w:val="00426117"/>
    <w:rsid w:val="00427FCD"/>
    <w:rsid w:val="00432E97"/>
    <w:rsid w:val="00446409"/>
    <w:rsid w:val="00460C32"/>
    <w:rsid w:val="00461DAE"/>
    <w:rsid w:val="004652C0"/>
    <w:rsid w:val="00475DE8"/>
    <w:rsid w:val="00475FDE"/>
    <w:rsid w:val="004825A7"/>
    <w:rsid w:val="0048432E"/>
    <w:rsid w:val="0048524E"/>
    <w:rsid w:val="00491EB8"/>
    <w:rsid w:val="004A1B90"/>
    <w:rsid w:val="004A1D1C"/>
    <w:rsid w:val="004A2D21"/>
    <w:rsid w:val="004A2F2C"/>
    <w:rsid w:val="004A41CC"/>
    <w:rsid w:val="004B1C9D"/>
    <w:rsid w:val="004B20EA"/>
    <w:rsid w:val="004B441B"/>
    <w:rsid w:val="004C13F3"/>
    <w:rsid w:val="004C2E23"/>
    <w:rsid w:val="004C339F"/>
    <w:rsid w:val="004C3E6B"/>
    <w:rsid w:val="004C79AC"/>
    <w:rsid w:val="004D3285"/>
    <w:rsid w:val="004D3E1E"/>
    <w:rsid w:val="004D53A5"/>
    <w:rsid w:val="004E0ECF"/>
    <w:rsid w:val="004E1BFE"/>
    <w:rsid w:val="004E762B"/>
    <w:rsid w:val="004F27C1"/>
    <w:rsid w:val="004F4E5B"/>
    <w:rsid w:val="004F6F2F"/>
    <w:rsid w:val="00503BBA"/>
    <w:rsid w:val="00505086"/>
    <w:rsid w:val="005114C8"/>
    <w:rsid w:val="005130AD"/>
    <w:rsid w:val="00515AE4"/>
    <w:rsid w:val="00520685"/>
    <w:rsid w:val="005215A7"/>
    <w:rsid w:val="00522B7A"/>
    <w:rsid w:val="005369F5"/>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1D68"/>
    <w:rsid w:val="006B71B6"/>
    <w:rsid w:val="006C2AEB"/>
    <w:rsid w:val="006C4608"/>
    <w:rsid w:val="006D7C73"/>
    <w:rsid w:val="006E2224"/>
    <w:rsid w:val="006F527B"/>
    <w:rsid w:val="006F7E25"/>
    <w:rsid w:val="00700DAC"/>
    <w:rsid w:val="007039B9"/>
    <w:rsid w:val="00710141"/>
    <w:rsid w:val="00712D79"/>
    <w:rsid w:val="00714458"/>
    <w:rsid w:val="0072233E"/>
    <w:rsid w:val="00722C22"/>
    <w:rsid w:val="007252B1"/>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28DC"/>
    <w:rsid w:val="007C3ABA"/>
    <w:rsid w:val="007C56C6"/>
    <w:rsid w:val="007C7DAF"/>
    <w:rsid w:val="007D02B9"/>
    <w:rsid w:val="007D2F86"/>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347C"/>
    <w:rsid w:val="0084709E"/>
    <w:rsid w:val="008502AF"/>
    <w:rsid w:val="008538FA"/>
    <w:rsid w:val="00860DEB"/>
    <w:rsid w:val="008735A9"/>
    <w:rsid w:val="008910B3"/>
    <w:rsid w:val="008912F3"/>
    <w:rsid w:val="00895F85"/>
    <w:rsid w:val="008A42F2"/>
    <w:rsid w:val="008A7C84"/>
    <w:rsid w:val="008B1106"/>
    <w:rsid w:val="008B5D0D"/>
    <w:rsid w:val="008B646D"/>
    <w:rsid w:val="008B692F"/>
    <w:rsid w:val="008C101E"/>
    <w:rsid w:val="008C3C31"/>
    <w:rsid w:val="008C7784"/>
    <w:rsid w:val="008D402B"/>
    <w:rsid w:val="008E1AC1"/>
    <w:rsid w:val="008E2F38"/>
    <w:rsid w:val="008E5051"/>
    <w:rsid w:val="008F018F"/>
    <w:rsid w:val="008F44A3"/>
    <w:rsid w:val="008F7F9F"/>
    <w:rsid w:val="00906FF3"/>
    <w:rsid w:val="00910039"/>
    <w:rsid w:val="00911052"/>
    <w:rsid w:val="00911819"/>
    <w:rsid w:val="00920461"/>
    <w:rsid w:val="00927D38"/>
    <w:rsid w:val="00932325"/>
    <w:rsid w:val="00936C99"/>
    <w:rsid w:val="00940AFE"/>
    <w:rsid w:val="00941E54"/>
    <w:rsid w:val="009445EE"/>
    <w:rsid w:val="00944D53"/>
    <w:rsid w:val="00945195"/>
    <w:rsid w:val="009507EF"/>
    <w:rsid w:val="00950F85"/>
    <w:rsid w:val="009529E1"/>
    <w:rsid w:val="00956862"/>
    <w:rsid w:val="009600E0"/>
    <w:rsid w:val="00967901"/>
    <w:rsid w:val="00972A0A"/>
    <w:rsid w:val="0097354F"/>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9F35DC"/>
    <w:rsid w:val="00A04ED4"/>
    <w:rsid w:val="00A15493"/>
    <w:rsid w:val="00A20DB9"/>
    <w:rsid w:val="00A2446F"/>
    <w:rsid w:val="00A249D4"/>
    <w:rsid w:val="00A256E8"/>
    <w:rsid w:val="00A32201"/>
    <w:rsid w:val="00A56009"/>
    <w:rsid w:val="00A631CF"/>
    <w:rsid w:val="00A732E8"/>
    <w:rsid w:val="00A738D0"/>
    <w:rsid w:val="00A73EE4"/>
    <w:rsid w:val="00A75BE2"/>
    <w:rsid w:val="00A90135"/>
    <w:rsid w:val="00A90E5D"/>
    <w:rsid w:val="00A9106F"/>
    <w:rsid w:val="00A95E81"/>
    <w:rsid w:val="00AA0A3D"/>
    <w:rsid w:val="00AA2FB0"/>
    <w:rsid w:val="00AA62D0"/>
    <w:rsid w:val="00AB069E"/>
    <w:rsid w:val="00AB4CF2"/>
    <w:rsid w:val="00AB5BBB"/>
    <w:rsid w:val="00AD2BCF"/>
    <w:rsid w:val="00AE40F2"/>
    <w:rsid w:val="00AF0C4B"/>
    <w:rsid w:val="00AF3391"/>
    <w:rsid w:val="00B018D0"/>
    <w:rsid w:val="00B03D40"/>
    <w:rsid w:val="00B11DDC"/>
    <w:rsid w:val="00B12BF3"/>
    <w:rsid w:val="00B14A40"/>
    <w:rsid w:val="00B14D78"/>
    <w:rsid w:val="00B168CB"/>
    <w:rsid w:val="00B32A05"/>
    <w:rsid w:val="00B36D2D"/>
    <w:rsid w:val="00B41671"/>
    <w:rsid w:val="00B41F51"/>
    <w:rsid w:val="00B42F8E"/>
    <w:rsid w:val="00B44941"/>
    <w:rsid w:val="00B45CCC"/>
    <w:rsid w:val="00B55514"/>
    <w:rsid w:val="00B750A2"/>
    <w:rsid w:val="00B92EFC"/>
    <w:rsid w:val="00BA2402"/>
    <w:rsid w:val="00BA36F3"/>
    <w:rsid w:val="00BA5DCF"/>
    <w:rsid w:val="00BB1C19"/>
    <w:rsid w:val="00BB75C4"/>
    <w:rsid w:val="00BC245C"/>
    <w:rsid w:val="00BC5752"/>
    <w:rsid w:val="00BC5916"/>
    <w:rsid w:val="00BD10A7"/>
    <w:rsid w:val="00BD5577"/>
    <w:rsid w:val="00BE3327"/>
    <w:rsid w:val="00BE4505"/>
    <w:rsid w:val="00BF52C9"/>
    <w:rsid w:val="00C03A5D"/>
    <w:rsid w:val="00C05653"/>
    <w:rsid w:val="00C1314D"/>
    <w:rsid w:val="00C14CF2"/>
    <w:rsid w:val="00C21B0F"/>
    <w:rsid w:val="00C53D94"/>
    <w:rsid w:val="00C5612A"/>
    <w:rsid w:val="00C61046"/>
    <w:rsid w:val="00C861EF"/>
    <w:rsid w:val="00C92C49"/>
    <w:rsid w:val="00C939B9"/>
    <w:rsid w:val="00CA1BAE"/>
    <w:rsid w:val="00CA6252"/>
    <w:rsid w:val="00CC2DB1"/>
    <w:rsid w:val="00CD2144"/>
    <w:rsid w:val="00CD2BB5"/>
    <w:rsid w:val="00CD485D"/>
    <w:rsid w:val="00CD5FC8"/>
    <w:rsid w:val="00CD6DCA"/>
    <w:rsid w:val="00CE24D3"/>
    <w:rsid w:val="00D002AD"/>
    <w:rsid w:val="00D10D58"/>
    <w:rsid w:val="00D206EE"/>
    <w:rsid w:val="00D25324"/>
    <w:rsid w:val="00D50AA9"/>
    <w:rsid w:val="00D50C3E"/>
    <w:rsid w:val="00D51F58"/>
    <w:rsid w:val="00D56795"/>
    <w:rsid w:val="00D85E96"/>
    <w:rsid w:val="00D912C0"/>
    <w:rsid w:val="00D91DFA"/>
    <w:rsid w:val="00D93552"/>
    <w:rsid w:val="00DA22A0"/>
    <w:rsid w:val="00DA310A"/>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6B55"/>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43F88"/>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B24"/>
    <w:rsid w:val="00FC3F41"/>
    <w:rsid w:val="00FD0D49"/>
    <w:rsid w:val="00FE11FC"/>
    <w:rsid w:val="00FE32D8"/>
    <w:rsid w:val="00FE5A52"/>
    <w:rsid w:val="00FE5C82"/>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143ADEEA"/>
  <w15:docId w15:val="{B3AF55E2-F8DE-4CDD-9B1D-657276A1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link w:val="ab"/>
    <w:uiPriority w:val="99"/>
    <w:rsid w:val="00E67621"/>
    <w:pPr>
      <w:tabs>
        <w:tab w:val="center" w:pos="4153"/>
        <w:tab w:val="right" w:pos="8306"/>
      </w:tabs>
    </w:pPr>
  </w:style>
  <w:style w:type="paragraph" w:styleId="ac">
    <w:name w:val="header"/>
    <w:basedOn w:val="a"/>
    <w:link w:val="ad"/>
    <w:uiPriority w:val="99"/>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d">
    <w:name w:val="Верхний колонтитул Знак"/>
    <w:basedOn w:val="a0"/>
    <w:link w:val="ac"/>
    <w:uiPriority w:val="99"/>
    <w:rsid w:val="002C70CF"/>
    <w:rPr>
      <w:lang w:eastAsia="ar-SA"/>
    </w:rPr>
  </w:style>
  <w:style w:type="character" w:customStyle="1" w:styleId="ab">
    <w:name w:val="Нижний колонтитул Знак"/>
    <w:basedOn w:val="a0"/>
    <w:link w:val="aa"/>
    <w:uiPriority w:val="99"/>
    <w:rsid w:val="002C70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8FF24-905A-4D00-94EB-1ACE6E10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5058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10</cp:revision>
  <cp:lastPrinted>2023-12-13T06:36:00Z</cp:lastPrinted>
  <dcterms:created xsi:type="dcterms:W3CDTF">2023-12-04T08:17:00Z</dcterms:created>
  <dcterms:modified xsi:type="dcterms:W3CDTF">2024-03-12T06:23:00Z</dcterms:modified>
</cp:coreProperties>
</file>