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A6" w:rsidRPr="00F7707B" w:rsidRDefault="005940A6" w:rsidP="005940A6">
      <w:pPr>
        <w:jc w:val="center"/>
        <w:rPr>
          <w:sz w:val="28"/>
          <w:szCs w:val="28"/>
        </w:rPr>
      </w:pPr>
      <w:bookmarkStart w:id="0" w:name="_GoBack"/>
      <w:bookmarkEnd w:id="0"/>
      <w:r w:rsidRPr="00F7707B">
        <w:rPr>
          <w:sz w:val="28"/>
          <w:szCs w:val="28"/>
        </w:rPr>
        <w:t>Российская Федерация</w:t>
      </w:r>
    </w:p>
    <w:p w:rsidR="005940A6" w:rsidRPr="00F7707B" w:rsidRDefault="005940A6" w:rsidP="005940A6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Ростовская область</w:t>
      </w:r>
    </w:p>
    <w:p w:rsidR="005940A6" w:rsidRPr="00F7707B" w:rsidRDefault="005940A6" w:rsidP="005940A6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Сальский район</w:t>
      </w:r>
    </w:p>
    <w:p w:rsidR="005940A6" w:rsidRPr="00F7707B" w:rsidRDefault="005940A6" w:rsidP="005940A6">
      <w:pPr>
        <w:jc w:val="center"/>
        <w:rPr>
          <w:b/>
          <w:bCs/>
          <w:sz w:val="36"/>
          <w:szCs w:val="36"/>
        </w:rPr>
      </w:pPr>
      <w:r w:rsidRPr="00F7707B">
        <w:rPr>
          <w:b/>
          <w:bCs/>
          <w:sz w:val="36"/>
          <w:szCs w:val="36"/>
        </w:rPr>
        <w:t>СОБРАНИЕ ДЕПУТАТОВ</w:t>
      </w:r>
    </w:p>
    <w:p w:rsidR="005940A6" w:rsidRPr="00F7707B" w:rsidRDefault="00A813ED" w:rsidP="005940A6">
      <w:pPr>
        <w:keepNext/>
        <w:jc w:val="center"/>
        <w:outlineLvl w:val="0"/>
        <w:rPr>
          <w:b/>
          <w:bCs/>
          <w:caps/>
          <w:smallCaps/>
          <w:noProof/>
          <w:kern w:val="32"/>
          <w:sz w:val="36"/>
          <w:szCs w:val="36"/>
        </w:rPr>
      </w:pPr>
      <w:r w:rsidRPr="008148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245110</wp:posOffset>
                </wp:positionV>
                <wp:extent cx="6172200" cy="0"/>
                <wp:effectExtent l="26670" t="29210" r="30480" b="2794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D9EB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9.3pt" to="491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oHEgIAACkEAAAOAAAAZHJzL2Uyb0RvYy54bWysU8GO2yAQvVfqPyDuie3Um02sOKvWTnpJ&#10;20i7/QACOEbFgIDEiar+ewcSR7vbS7VaWcIDM/N4M29YPJw6iY7cOqFVibNxihFXVDOh9iX++bQe&#10;zTBynihGpFa8xGfu8MPy44dFbwo+0a2WjFsEIMoVvSlx670pksTRlnfEjbXhCpyNth3xsLX7hFnS&#10;A3onk0maTpNeW2asptw5OK0vTryM+E3Dqf/RNI57JEsM3HxcbVx3YU2WC1LsLTGtoFca5A0sOiIU&#10;XHqDqokn6GDFP1CdoFY73fgx1V2im0ZQHmuAarL0VTWPLTE81gLNcebWJvd+sPT7cWuRYKAdRop0&#10;INFGKI7moTO9cQUEVGprQ230pB7NRtNfDildtUTteWT4dDaQloWM5EVK2DgD+Lv+m2YQQw5exzad&#10;GtsFSGgAOkU1zjc1+MkjCofT7H4CEmNEB19CiiHRWOe/ct2hYJRYAucITI4b5wMRUgwh4R6l10LK&#10;KLZUqC/xXToD6OByWgoWvHFj97tKWnQkMC9f1uGLZb0Ks/qgWERrOWGrq+2JkBcbbpcq4EEtwOdq&#10;XQbi9zydr2arWT7KJ9PVKE/revR5XeWj6Tq7v6s/1VVVZ38CtSwvWsEYV4HdMJxZ/n/iX5/JZaxu&#10;43nrQ/ISPTYMyA7/SDqKGfS7TMJOs/PWDiLDPMbg69sJA/98D/bzF778CwAA//8DAFBLAwQUAAYA&#10;CAAAACEA6MlR9NwAAAAIAQAADwAAAGRycy9kb3ducmV2LnhtbEyPPW/CMBCG90r9D9YhsRWHRtCQ&#10;xkGAxMDAAO3SzcRHkhKfo9iE8O97VYcyvh9677lsOdhG9Nj52pGC6SQCgVQ4U1Op4PNj+5KA8EGT&#10;0Y0jVHBHD8v8+SnTqXE3OmB/DKXgEfKpVlCF0KZS+qJCq/3EtUicnV1ndWDZldJ0+sbjtpGvUTSX&#10;VtfEFyrd4qbC4nK8WgVD/7352iWr2Xbv1+V9f9gZ/zZTajwaVu8gAg7hvwy/+IwOOTOd3JWMFw3r&#10;acxNBXEyB8H5IonZOP0ZMs/k4wP5DwAAAP//AwBQSwECLQAUAAYACAAAACEAtoM4kv4AAADhAQAA&#10;EwAAAAAAAAAAAAAAAAAAAAAAW0NvbnRlbnRfVHlwZXNdLnhtbFBLAQItABQABgAIAAAAIQA4/SH/&#10;1gAAAJQBAAALAAAAAAAAAAAAAAAAAC8BAABfcmVscy8ucmVsc1BLAQItABQABgAIAAAAIQCzF/oH&#10;EgIAACkEAAAOAAAAAAAAAAAAAAAAAC4CAABkcnMvZTJvRG9jLnhtbFBLAQItABQABgAIAAAAIQDo&#10;yVH03AAAAAgBAAAPAAAAAAAAAAAAAAAAAGwEAABkcnMvZG93bnJldi54bWxQSwUGAAAAAAQABADz&#10;AAAAdQUAAAAA&#10;" strokecolor="#bfbfbf" strokeweight="4pt"/>
            </w:pict>
          </mc:Fallback>
        </mc:AlternateContent>
      </w:r>
      <w:r w:rsidR="005940A6" w:rsidRPr="00F7707B">
        <w:rPr>
          <w:b/>
          <w:bCs/>
          <w:caps/>
          <w:smallCaps/>
          <w:noProof/>
          <w:kern w:val="32"/>
          <w:sz w:val="36"/>
          <w:szCs w:val="36"/>
        </w:rPr>
        <w:t>Сальского городского</w:t>
      </w:r>
      <w:r w:rsidR="005940A6" w:rsidRPr="00F7707B">
        <w:rPr>
          <w:caps/>
          <w:smallCaps/>
          <w:noProof/>
          <w:kern w:val="32"/>
          <w:sz w:val="36"/>
          <w:szCs w:val="36"/>
        </w:rPr>
        <w:t xml:space="preserve"> </w:t>
      </w:r>
      <w:r w:rsidR="005940A6" w:rsidRPr="00F7707B">
        <w:rPr>
          <w:b/>
          <w:bCs/>
          <w:caps/>
          <w:smallCaps/>
          <w:noProof/>
          <w:kern w:val="32"/>
          <w:sz w:val="36"/>
          <w:szCs w:val="36"/>
        </w:rPr>
        <w:t>поселения</w:t>
      </w:r>
    </w:p>
    <w:p w:rsidR="005940A6" w:rsidRDefault="005940A6" w:rsidP="00F4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5940A6" w:rsidRPr="00F7707B" w:rsidRDefault="005940A6" w:rsidP="005940A6">
      <w:pPr>
        <w:jc w:val="center"/>
        <w:rPr>
          <w:b/>
          <w:bCs/>
          <w:sz w:val="40"/>
          <w:szCs w:val="40"/>
        </w:rPr>
      </w:pPr>
      <w:r w:rsidRPr="00F7707B">
        <w:rPr>
          <w:b/>
          <w:bCs/>
          <w:sz w:val="40"/>
          <w:szCs w:val="40"/>
        </w:rPr>
        <w:t>РЕШЕНИЕ</w:t>
      </w:r>
    </w:p>
    <w:p w:rsidR="005940A6" w:rsidRPr="00B517B5" w:rsidRDefault="005940A6" w:rsidP="005940A6">
      <w:pPr>
        <w:suppressAutoHyphens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B517B5">
        <w:rPr>
          <w:sz w:val="28"/>
          <w:szCs w:val="28"/>
        </w:rPr>
        <w:t xml:space="preserve"> отчете об исполнении бюджета Сальс</w:t>
      </w:r>
      <w:r>
        <w:rPr>
          <w:sz w:val="28"/>
          <w:szCs w:val="28"/>
        </w:rPr>
        <w:t>кого городского поселения за 2023</w:t>
      </w:r>
      <w:r w:rsidRPr="00B517B5">
        <w:rPr>
          <w:sz w:val="28"/>
          <w:szCs w:val="28"/>
        </w:rPr>
        <w:t xml:space="preserve"> год и о численности муниципальных служащих </w:t>
      </w:r>
      <w:r>
        <w:rPr>
          <w:sz w:val="28"/>
          <w:szCs w:val="28"/>
        </w:rPr>
        <w:t xml:space="preserve">органа местного самоуправления </w:t>
      </w:r>
      <w:r w:rsidRPr="00B517B5">
        <w:rPr>
          <w:sz w:val="28"/>
          <w:szCs w:val="28"/>
        </w:rPr>
        <w:t>и фактических зат</w:t>
      </w:r>
      <w:r>
        <w:rPr>
          <w:sz w:val="28"/>
          <w:szCs w:val="28"/>
        </w:rPr>
        <w:t>ратах на их денежное содержание</w:t>
      </w:r>
    </w:p>
    <w:p w:rsidR="005940A6" w:rsidRPr="00B517B5" w:rsidRDefault="005940A6" w:rsidP="005940A6">
      <w:pPr>
        <w:ind w:right="2"/>
        <w:jc w:val="both"/>
        <w:rPr>
          <w:sz w:val="28"/>
          <w:szCs w:val="28"/>
        </w:rPr>
      </w:pPr>
      <w:r w:rsidRPr="00B517B5">
        <w:rPr>
          <w:sz w:val="28"/>
          <w:szCs w:val="28"/>
        </w:rPr>
        <w:t>Принято Собранием депутатов</w:t>
      </w:r>
    </w:p>
    <w:p w:rsidR="005940A6" w:rsidRDefault="005940A6" w:rsidP="005940A6">
      <w:pPr>
        <w:ind w:right="2"/>
        <w:jc w:val="both"/>
        <w:rPr>
          <w:sz w:val="28"/>
          <w:szCs w:val="28"/>
          <w:u w:val="single"/>
        </w:rPr>
      </w:pPr>
      <w:r w:rsidRPr="00B517B5">
        <w:rPr>
          <w:sz w:val="28"/>
          <w:szCs w:val="28"/>
        </w:rPr>
        <w:t>Сальского городского посел</w:t>
      </w:r>
      <w:r w:rsidRPr="00B517B5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  <w:t xml:space="preserve">                                   </w:t>
      </w:r>
      <w:r w:rsidR="00694A30">
        <w:rPr>
          <w:sz w:val="28"/>
          <w:szCs w:val="28"/>
        </w:rPr>
        <w:t xml:space="preserve">27 апреля </w:t>
      </w:r>
      <w:r>
        <w:rPr>
          <w:sz w:val="28"/>
          <w:szCs w:val="28"/>
        </w:rPr>
        <w:t xml:space="preserve"> 2024 год</w:t>
      </w:r>
    </w:p>
    <w:p w:rsidR="005940A6" w:rsidRPr="00B872C4" w:rsidRDefault="005940A6" w:rsidP="005940A6">
      <w:pPr>
        <w:ind w:right="2"/>
        <w:jc w:val="both"/>
        <w:rPr>
          <w:sz w:val="28"/>
          <w:szCs w:val="28"/>
          <w:u w:val="single"/>
        </w:rPr>
      </w:pPr>
      <w:r w:rsidRPr="00B517B5">
        <w:rPr>
          <w:sz w:val="28"/>
          <w:szCs w:val="28"/>
        </w:rPr>
        <w:t xml:space="preserve">        </w:t>
      </w:r>
    </w:p>
    <w:p w:rsidR="005940A6" w:rsidRPr="00693C7E" w:rsidRDefault="005940A6" w:rsidP="005940A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93C7E">
        <w:rPr>
          <w:b/>
          <w:color w:val="000000"/>
          <w:sz w:val="28"/>
          <w:szCs w:val="28"/>
        </w:rPr>
        <w:t>Статья 1.</w:t>
      </w:r>
      <w:r w:rsidRPr="00693C7E">
        <w:rPr>
          <w:color w:val="000000"/>
          <w:sz w:val="28"/>
          <w:szCs w:val="28"/>
        </w:rPr>
        <w:t xml:space="preserve"> Утвердить отчет об исполнении бюджета Сальского г</w:t>
      </w:r>
      <w:r w:rsidRPr="00693C7E">
        <w:rPr>
          <w:color w:val="000000"/>
          <w:sz w:val="28"/>
          <w:szCs w:val="28"/>
        </w:rPr>
        <w:t>о</w:t>
      </w:r>
      <w:r w:rsidRPr="00693C7E">
        <w:rPr>
          <w:color w:val="000000"/>
          <w:sz w:val="28"/>
          <w:szCs w:val="28"/>
        </w:rPr>
        <w:t>родского поселения (далее – местный бюджет) за 20</w:t>
      </w:r>
      <w:r>
        <w:rPr>
          <w:color w:val="000000"/>
          <w:sz w:val="28"/>
          <w:szCs w:val="28"/>
        </w:rPr>
        <w:t>23</w:t>
      </w:r>
      <w:r w:rsidRPr="00693C7E">
        <w:rPr>
          <w:color w:val="000000"/>
          <w:sz w:val="28"/>
          <w:szCs w:val="28"/>
        </w:rPr>
        <w:t xml:space="preserve"> год по доходам в су</w:t>
      </w:r>
      <w:r w:rsidRPr="00693C7E">
        <w:rPr>
          <w:color w:val="000000"/>
          <w:sz w:val="28"/>
          <w:szCs w:val="28"/>
        </w:rPr>
        <w:t>м</w:t>
      </w:r>
      <w:r w:rsidRPr="00693C7E">
        <w:rPr>
          <w:color w:val="000000"/>
          <w:sz w:val="28"/>
          <w:szCs w:val="28"/>
        </w:rPr>
        <w:t xml:space="preserve">ме </w:t>
      </w:r>
      <w:r>
        <w:rPr>
          <w:color w:val="000000"/>
          <w:sz w:val="28"/>
          <w:szCs w:val="28"/>
        </w:rPr>
        <w:t>648 381,8</w:t>
      </w:r>
      <w:r w:rsidRPr="00693C7E">
        <w:rPr>
          <w:color w:val="000000"/>
          <w:sz w:val="28"/>
          <w:szCs w:val="28"/>
        </w:rPr>
        <w:t xml:space="preserve"> тыс. рублей, по расходам в сумме </w:t>
      </w:r>
      <w:r>
        <w:rPr>
          <w:color w:val="000000"/>
          <w:sz w:val="28"/>
          <w:szCs w:val="28"/>
        </w:rPr>
        <w:t>617 452,9</w:t>
      </w:r>
      <w:r w:rsidRPr="00693C7E">
        <w:rPr>
          <w:color w:val="000000"/>
          <w:sz w:val="28"/>
          <w:szCs w:val="28"/>
        </w:rPr>
        <w:t xml:space="preserve"> тыс. рублей с превышением </w:t>
      </w:r>
      <w:r>
        <w:rPr>
          <w:color w:val="000000"/>
          <w:sz w:val="28"/>
          <w:szCs w:val="28"/>
        </w:rPr>
        <w:t>доходов</w:t>
      </w:r>
      <w:r w:rsidRPr="00693C7E"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>расходами</w:t>
      </w:r>
      <w:r w:rsidRPr="00A759EA">
        <w:rPr>
          <w:color w:val="000000"/>
          <w:sz w:val="28"/>
          <w:szCs w:val="28"/>
        </w:rPr>
        <w:t xml:space="preserve"> </w:t>
      </w:r>
      <w:r w:rsidRPr="00693C7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профицит</w:t>
      </w:r>
      <w:r w:rsidRPr="00693C7E">
        <w:rPr>
          <w:color w:val="000000"/>
          <w:sz w:val="28"/>
          <w:szCs w:val="28"/>
        </w:rPr>
        <w:t xml:space="preserve"> местного бюджета) в су</w:t>
      </w:r>
      <w:r w:rsidRPr="00693C7E">
        <w:rPr>
          <w:color w:val="000000"/>
          <w:sz w:val="28"/>
          <w:szCs w:val="28"/>
        </w:rPr>
        <w:t>м</w:t>
      </w:r>
      <w:r w:rsidRPr="00693C7E">
        <w:rPr>
          <w:color w:val="000000"/>
          <w:sz w:val="28"/>
          <w:szCs w:val="28"/>
        </w:rPr>
        <w:t xml:space="preserve">ме </w:t>
      </w:r>
      <w:r>
        <w:rPr>
          <w:color w:val="000000"/>
          <w:sz w:val="28"/>
          <w:szCs w:val="28"/>
        </w:rPr>
        <w:t>– 30 928,</w:t>
      </w:r>
      <w:r w:rsidR="00CF0891">
        <w:rPr>
          <w:color w:val="000000"/>
          <w:sz w:val="28"/>
          <w:szCs w:val="28"/>
        </w:rPr>
        <w:t>9</w:t>
      </w:r>
      <w:r w:rsidRPr="00693C7E">
        <w:rPr>
          <w:color w:val="000000"/>
          <w:sz w:val="28"/>
          <w:szCs w:val="28"/>
        </w:rPr>
        <w:t xml:space="preserve"> рублей и со следующими показателями:</w:t>
      </w:r>
    </w:p>
    <w:p w:rsidR="005940A6" w:rsidRPr="00BC579B" w:rsidRDefault="005940A6" w:rsidP="00594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79B">
        <w:rPr>
          <w:sz w:val="28"/>
          <w:szCs w:val="28"/>
        </w:rPr>
        <w:t>1) по доходам местного бюджета по кодам класс</w:t>
      </w:r>
      <w:r>
        <w:rPr>
          <w:sz w:val="28"/>
          <w:szCs w:val="28"/>
        </w:rPr>
        <w:t>ификации доходов бюджетов за 2023</w:t>
      </w:r>
      <w:r w:rsidRPr="00BC579B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BC579B">
        <w:rPr>
          <w:sz w:val="28"/>
          <w:szCs w:val="28"/>
        </w:rPr>
        <w:t>согласно приложению 1 к настоящему решению;</w:t>
      </w:r>
    </w:p>
    <w:p w:rsidR="005940A6" w:rsidRPr="00BC579B" w:rsidRDefault="005940A6" w:rsidP="00594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579B">
        <w:rPr>
          <w:sz w:val="28"/>
          <w:szCs w:val="28"/>
        </w:rPr>
        <w:t>) по расходам местного бюджета по ведомственной структуре расх</w:t>
      </w:r>
      <w:r w:rsidRPr="00BC579B">
        <w:rPr>
          <w:sz w:val="28"/>
          <w:szCs w:val="28"/>
        </w:rPr>
        <w:t>о</w:t>
      </w:r>
      <w:r>
        <w:rPr>
          <w:sz w:val="28"/>
          <w:szCs w:val="28"/>
        </w:rPr>
        <w:t>дов местного бюджета за 2023</w:t>
      </w:r>
      <w:r w:rsidRPr="00BC579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BC579B">
        <w:rPr>
          <w:sz w:val="28"/>
          <w:szCs w:val="28"/>
        </w:rPr>
        <w:t xml:space="preserve"> к настоящему решению;</w:t>
      </w:r>
    </w:p>
    <w:p w:rsidR="005940A6" w:rsidRPr="00BC579B" w:rsidRDefault="005940A6" w:rsidP="00594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C579B">
        <w:rPr>
          <w:sz w:val="28"/>
          <w:szCs w:val="28"/>
        </w:rPr>
        <w:t>по расходам местного бюджета по разделам и подразделам классификации расходов бюджет</w:t>
      </w:r>
      <w:r>
        <w:rPr>
          <w:sz w:val="28"/>
          <w:szCs w:val="28"/>
        </w:rPr>
        <w:t>а за 2023</w:t>
      </w:r>
      <w:r w:rsidRPr="00BC579B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3</w:t>
      </w:r>
      <w:r w:rsidRPr="00BC579B">
        <w:rPr>
          <w:sz w:val="28"/>
          <w:szCs w:val="28"/>
        </w:rPr>
        <w:t xml:space="preserve"> к насто</w:t>
      </w:r>
      <w:r w:rsidRPr="00BC579B">
        <w:rPr>
          <w:sz w:val="28"/>
          <w:szCs w:val="28"/>
        </w:rPr>
        <w:t>я</w:t>
      </w:r>
      <w:r w:rsidRPr="00BC579B">
        <w:rPr>
          <w:sz w:val="28"/>
          <w:szCs w:val="28"/>
        </w:rPr>
        <w:t>щему решению;</w:t>
      </w:r>
    </w:p>
    <w:p w:rsidR="005940A6" w:rsidRPr="00BC579B" w:rsidRDefault="005940A6" w:rsidP="00594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579B">
        <w:rPr>
          <w:sz w:val="28"/>
          <w:szCs w:val="28"/>
        </w:rPr>
        <w:t>) по источникам финансирования дефицита местного бюджета по кодам классификации источников финансиров</w:t>
      </w:r>
      <w:r w:rsidRPr="00BC579B">
        <w:rPr>
          <w:sz w:val="28"/>
          <w:szCs w:val="28"/>
        </w:rPr>
        <w:t>а</w:t>
      </w:r>
      <w:r>
        <w:rPr>
          <w:sz w:val="28"/>
          <w:szCs w:val="28"/>
        </w:rPr>
        <w:t>ния дефицитов бюджетов за 2023</w:t>
      </w:r>
      <w:r w:rsidRPr="00BC579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BC579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решению.</w:t>
      </w:r>
    </w:p>
    <w:p w:rsidR="005940A6" w:rsidRPr="00BC579B" w:rsidRDefault="005940A6" w:rsidP="005940A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40A6" w:rsidRPr="00BC579B" w:rsidRDefault="005940A6" w:rsidP="005940A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579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579B">
        <w:rPr>
          <w:rFonts w:ascii="Times New Roman" w:hAnsi="Times New Roman" w:cs="Times New Roman"/>
          <w:b/>
          <w:sz w:val="28"/>
          <w:szCs w:val="28"/>
        </w:rPr>
        <w:t>.</w:t>
      </w:r>
    </w:p>
    <w:p w:rsidR="005940A6" w:rsidRPr="00BC579B" w:rsidRDefault="005940A6" w:rsidP="005940A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579B">
        <w:rPr>
          <w:rFonts w:ascii="Times New Roman" w:hAnsi="Times New Roman" w:cs="Times New Roman"/>
          <w:sz w:val="28"/>
          <w:szCs w:val="28"/>
        </w:rPr>
        <w:t>Утвердить численность муниципальных служащих Администрации Сальс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 за 2023</w:t>
      </w:r>
      <w:r w:rsidRPr="00BC579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153281">
        <w:rPr>
          <w:rFonts w:ascii="Times New Roman" w:hAnsi="Times New Roman" w:cs="Times New Roman"/>
          <w:sz w:val="28"/>
          <w:szCs w:val="28"/>
        </w:rPr>
        <w:t xml:space="preserve"> единиц, фактические затраты </w:t>
      </w:r>
      <w:r>
        <w:rPr>
          <w:rFonts w:ascii="Times New Roman" w:hAnsi="Times New Roman" w:cs="Times New Roman"/>
          <w:sz w:val="28"/>
          <w:szCs w:val="28"/>
        </w:rPr>
        <w:t>на их денежное содержание за 2023</w:t>
      </w:r>
      <w:r w:rsidRPr="00153281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>16248,3</w:t>
      </w:r>
      <w:r w:rsidRPr="00153281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153281">
        <w:rPr>
          <w:rFonts w:ascii="Times New Roman" w:hAnsi="Times New Roman" w:cs="Times New Roman"/>
          <w:sz w:val="28"/>
          <w:szCs w:val="28"/>
        </w:rPr>
        <w:t>б</w:t>
      </w:r>
      <w:r w:rsidRPr="00153281">
        <w:rPr>
          <w:rFonts w:ascii="Times New Roman" w:hAnsi="Times New Roman" w:cs="Times New Roman"/>
          <w:sz w:val="28"/>
          <w:szCs w:val="28"/>
        </w:rPr>
        <w:t>лей.</w:t>
      </w:r>
    </w:p>
    <w:p w:rsidR="005940A6" w:rsidRPr="00BC579B" w:rsidRDefault="005940A6" w:rsidP="005940A6">
      <w:pPr>
        <w:ind w:firstLine="540"/>
        <w:jc w:val="both"/>
        <w:rPr>
          <w:sz w:val="28"/>
          <w:szCs w:val="28"/>
        </w:rPr>
      </w:pPr>
      <w:r w:rsidRPr="00BC579B">
        <w:rPr>
          <w:sz w:val="28"/>
          <w:szCs w:val="28"/>
        </w:rPr>
        <w:tab/>
      </w:r>
    </w:p>
    <w:p w:rsidR="005940A6" w:rsidRDefault="005940A6" w:rsidP="00594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BC579B">
        <w:rPr>
          <w:b/>
          <w:sz w:val="28"/>
          <w:szCs w:val="28"/>
        </w:rPr>
        <w:t>3.</w:t>
      </w:r>
      <w:r w:rsidRPr="00BC579B">
        <w:rPr>
          <w:sz w:val="28"/>
          <w:szCs w:val="28"/>
        </w:rPr>
        <w:t xml:space="preserve"> Настоящее решение вступает в силу со дня его официального опубликов</w:t>
      </w:r>
      <w:r w:rsidRPr="00BC579B">
        <w:rPr>
          <w:sz w:val="28"/>
          <w:szCs w:val="28"/>
        </w:rPr>
        <w:t>а</w:t>
      </w:r>
      <w:r w:rsidRPr="00BC579B">
        <w:rPr>
          <w:sz w:val="28"/>
          <w:szCs w:val="28"/>
        </w:rPr>
        <w:t>ния.</w:t>
      </w:r>
    </w:p>
    <w:p w:rsidR="005940A6" w:rsidRPr="00B872C4" w:rsidRDefault="005940A6" w:rsidP="005940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 w:firstRow="1" w:lastRow="1" w:firstColumn="1" w:lastColumn="1" w:noHBand="0" w:noVBand="0"/>
      </w:tblPr>
      <w:tblGrid>
        <w:gridCol w:w="4498"/>
        <w:gridCol w:w="5310"/>
      </w:tblGrid>
      <w:tr w:rsidR="005940A6" w:rsidRPr="00B47AF5" w:rsidTr="007E4933">
        <w:tc>
          <w:tcPr>
            <w:tcW w:w="4668" w:type="dxa"/>
          </w:tcPr>
          <w:p w:rsidR="005940A6" w:rsidRDefault="005940A6" w:rsidP="007E49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>
              <w:rPr>
                <w:color w:val="000000"/>
                <w:sz w:val="28"/>
                <w:szCs w:val="28"/>
              </w:rPr>
              <w:t>Сальского</w:t>
            </w:r>
          </w:p>
          <w:p w:rsidR="005940A6" w:rsidRPr="00B47AF5" w:rsidRDefault="005940A6" w:rsidP="007E49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</w:p>
        </w:tc>
        <w:tc>
          <w:tcPr>
            <w:tcW w:w="5538" w:type="dxa"/>
          </w:tcPr>
          <w:p w:rsidR="005940A6" w:rsidRDefault="005940A6" w:rsidP="007E49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940A6" w:rsidRDefault="005940A6" w:rsidP="007E49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5940A6" w:rsidRPr="00B47AF5" w:rsidRDefault="005940A6" w:rsidP="007E49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___________      В.Н. Семетухин</w:t>
            </w:r>
          </w:p>
        </w:tc>
      </w:tr>
    </w:tbl>
    <w:p w:rsidR="005940A6" w:rsidRPr="00B872C4" w:rsidRDefault="005940A6" w:rsidP="005940A6">
      <w:pPr>
        <w:autoSpaceDE w:val="0"/>
        <w:autoSpaceDN w:val="0"/>
        <w:adjustRightInd w:val="0"/>
        <w:rPr>
          <w:sz w:val="28"/>
          <w:szCs w:val="28"/>
        </w:rPr>
      </w:pPr>
      <w:r w:rsidRPr="00B872C4">
        <w:rPr>
          <w:sz w:val="28"/>
          <w:szCs w:val="28"/>
        </w:rPr>
        <w:t>г. Сальск</w:t>
      </w:r>
    </w:p>
    <w:p w:rsidR="005940A6" w:rsidRPr="00B872C4" w:rsidRDefault="005940A6" w:rsidP="005940A6">
      <w:pPr>
        <w:autoSpaceDE w:val="0"/>
        <w:autoSpaceDN w:val="0"/>
        <w:adjustRightInd w:val="0"/>
        <w:rPr>
          <w:sz w:val="28"/>
          <w:szCs w:val="28"/>
        </w:rPr>
      </w:pPr>
      <w:r w:rsidRPr="00B872C4">
        <w:rPr>
          <w:sz w:val="28"/>
          <w:szCs w:val="28"/>
        </w:rPr>
        <w:t>«</w:t>
      </w:r>
      <w:r w:rsidR="00694A30">
        <w:rPr>
          <w:sz w:val="28"/>
          <w:szCs w:val="28"/>
        </w:rPr>
        <w:t>27</w:t>
      </w:r>
      <w:r w:rsidRPr="00B872C4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B872C4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B872C4">
        <w:rPr>
          <w:sz w:val="28"/>
          <w:szCs w:val="28"/>
        </w:rPr>
        <w:t xml:space="preserve"> года</w:t>
      </w:r>
    </w:p>
    <w:p w:rsidR="005940A6" w:rsidRDefault="005940A6" w:rsidP="005940A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94A30">
        <w:rPr>
          <w:sz w:val="28"/>
          <w:szCs w:val="28"/>
        </w:rPr>
        <w:t xml:space="preserve">№ </w:t>
      </w:r>
      <w:r w:rsidR="00694A30">
        <w:rPr>
          <w:sz w:val="28"/>
          <w:szCs w:val="28"/>
        </w:rPr>
        <w:t xml:space="preserve"> 203</w:t>
      </w:r>
    </w:p>
    <w:tbl>
      <w:tblPr>
        <w:tblW w:w="10140" w:type="dxa"/>
        <w:tblInd w:w="95" w:type="dxa"/>
        <w:tblLook w:val="04A0" w:firstRow="1" w:lastRow="0" w:firstColumn="1" w:lastColumn="0" w:noHBand="0" w:noVBand="1"/>
      </w:tblPr>
      <w:tblGrid>
        <w:gridCol w:w="2848"/>
        <w:gridCol w:w="5954"/>
        <w:gridCol w:w="1338"/>
      </w:tblGrid>
      <w:tr w:rsidR="00F47610" w:rsidRPr="00EC6ACD" w:rsidTr="00154CFB">
        <w:trPr>
          <w:trHeight w:val="7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  <w:sz w:val="22"/>
                <w:szCs w:val="22"/>
              </w:rPr>
            </w:pPr>
            <w:r w:rsidRPr="00EC6ACD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F47610" w:rsidRPr="00EC6ACD" w:rsidTr="00154CFB">
        <w:trPr>
          <w:trHeight w:val="7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  <w:sz w:val="22"/>
                <w:szCs w:val="22"/>
              </w:rPr>
            </w:pPr>
            <w:r w:rsidRPr="00EC6ACD">
              <w:rPr>
                <w:color w:val="000000"/>
                <w:sz w:val="22"/>
                <w:szCs w:val="22"/>
              </w:rPr>
              <w:lastRenderedPageBreak/>
              <w:t xml:space="preserve">к решению Собрания депутатов </w:t>
            </w:r>
          </w:p>
        </w:tc>
      </w:tr>
      <w:tr w:rsidR="00F47610" w:rsidRPr="00EC6ACD" w:rsidTr="00154CFB">
        <w:trPr>
          <w:trHeight w:val="7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  <w:sz w:val="22"/>
                <w:szCs w:val="22"/>
              </w:rPr>
            </w:pPr>
            <w:r w:rsidRPr="00EC6ACD">
              <w:rPr>
                <w:color w:val="000000"/>
                <w:sz w:val="22"/>
                <w:szCs w:val="22"/>
              </w:rPr>
              <w:t xml:space="preserve">Сальского городского поселения </w:t>
            </w:r>
          </w:p>
        </w:tc>
      </w:tr>
      <w:tr w:rsidR="00F47610" w:rsidRPr="00EC6ACD" w:rsidTr="00154CFB">
        <w:trPr>
          <w:trHeight w:val="7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  <w:sz w:val="22"/>
                <w:szCs w:val="22"/>
              </w:rPr>
            </w:pPr>
            <w:r w:rsidRPr="00EC6ACD">
              <w:rPr>
                <w:color w:val="000000"/>
                <w:sz w:val="22"/>
                <w:szCs w:val="22"/>
              </w:rPr>
              <w:t xml:space="preserve">«Об отчете об исполнении бюджета </w:t>
            </w:r>
          </w:p>
        </w:tc>
      </w:tr>
      <w:tr w:rsidR="00F47610" w:rsidRPr="00EC6ACD" w:rsidTr="00154CFB">
        <w:trPr>
          <w:trHeight w:val="7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  <w:sz w:val="22"/>
                <w:szCs w:val="22"/>
              </w:rPr>
            </w:pPr>
            <w:r w:rsidRPr="00EC6ACD">
              <w:rPr>
                <w:color w:val="000000"/>
                <w:sz w:val="22"/>
                <w:szCs w:val="22"/>
              </w:rPr>
              <w:t xml:space="preserve">Сальского городского поселения </w:t>
            </w:r>
          </w:p>
        </w:tc>
      </w:tr>
      <w:tr w:rsidR="00F47610" w:rsidRPr="00EC6ACD" w:rsidTr="00154CFB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  <w:sz w:val="22"/>
                <w:szCs w:val="22"/>
              </w:rPr>
            </w:pPr>
            <w:r w:rsidRPr="00EC6ACD">
              <w:rPr>
                <w:color w:val="000000"/>
                <w:sz w:val="22"/>
                <w:szCs w:val="22"/>
              </w:rPr>
              <w:t>за 2023 год»</w:t>
            </w:r>
          </w:p>
        </w:tc>
      </w:tr>
      <w:tr w:rsidR="00F47610" w:rsidRPr="00EC6ACD" w:rsidTr="00154CFB">
        <w:trPr>
          <w:trHeight w:val="28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6ACD">
              <w:rPr>
                <w:b/>
                <w:bCs/>
                <w:color w:val="000000"/>
                <w:sz w:val="22"/>
                <w:szCs w:val="22"/>
              </w:rPr>
              <w:t>Доходы местного бюджета по кодам классификации доходов бюджетов за 2023 год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(тыс. рублей)</w:t>
            </w:r>
          </w:p>
        </w:tc>
      </w:tr>
      <w:tr w:rsidR="00F47610" w:rsidRPr="00EC6ACD" w:rsidTr="00154CFB">
        <w:trPr>
          <w:trHeight w:val="8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  <w:sz w:val="22"/>
                <w:szCs w:val="22"/>
              </w:rPr>
            </w:pPr>
            <w:r w:rsidRPr="00EC6ACD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  <w:sz w:val="22"/>
                <w:szCs w:val="22"/>
              </w:rPr>
            </w:pPr>
            <w:r w:rsidRPr="00EC6ACD">
              <w:rPr>
                <w:color w:val="000000"/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Кассовое исполнение</w:t>
            </w:r>
          </w:p>
        </w:tc>
      </w:tr>
      <w:tr w:rsidR="00F47610" w:rsidRPr="00EC6ACD" w:rsidTr="00154CFB">
        <w:trPr>
          <w:trHeight w:val="25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648 381,8</w:t>
            </w:r>
          </w:p>
        </w:tc>
      </w:tr>
      <w:tr w:rsidR="00F47610" w:rsidRPr="00EC6ACD" w:rsidTr="00154CFB">
        <w:trPr>
          <w:trHeight w:val="36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249 062,0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92 226,0</w:t>
            </w:r>
          </w:p>
        </w:tc>
      </w:tr>
      <w:tr w:rsidR="00F47610" w:rsidRPr="00EC6ACD" w:rsidTr="00154CFB">
        <w:trPr>
          <w:trHeight w:val="33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bookmarkStart w:id="1" w:name="RANGE!A14:A16"/>
            <w:r w:rsidRPr="00EC6ACD">
              <w:rPr>
                <w:sz w:val="22"/>
                <w:szCs w:val="22"/>
              </w:rPr>
              <w:t>182 1 01 02000 01 0000 110</w:t>
            </w:r>
            <w:bookmarkEnd w:id="1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92 226,0</w:t>
            </w:r>
          </w:p>
        </w:tc>
      </w:tr>
      <w:tr w:rsidR="00F47610" w:rsidRPr="00EC6ACD" w:rsidTr="00154CFB">
        <w:trPr>
          <w:trHeight w:val="14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86 859,2</w:t>
            </w:r>
          </w:p>
        </w:tc>
      </w:tr>
      <w:tr w:rsidR="00F47610" w:rsidRPr="00EC6ACD" w:rsidTr="00154CFB">
        <w:trPr>
          <w:trHeight w:val="222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86 809,5</w:t>
            </w:r>
          </w:p>
        </w:tc>
      </w:tr>
      <w:tr w:rsidR="00F47610" w:rsidRPr="00EC6ACD" w:rsidTr="00154CFB">
        <w:trPr>
          <w:trHeight w:val="202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182 1 01 02010 01 3000 110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49,7</w:t>
            </w:r>
          </w:p>
        </w:tc>
      </w:tr>
      <w:tr w:rsidR="00F47610" w:rsidRPr="00EC6ACD" w:rsidTr="00154CFB">
        <w:trPr>
          <w:trHeight w:val="186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564,8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561,3</w:t>
            </w:r>
          </w:p>
        </w:tc>
      </w:tr>
      <w:tr w:rsidR="00F47610" w:rsidRPr="00EC6ACD" w:rsidTr="00154CFB">
        <w:trPr>
          <w:trHeight w:val="18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lastRenderedPageBreak/>
              <w:t>182 1 01 02020 01 3000 110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3,5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1 576,5</w:t>
            </w:r>
          </w:p>
        </w:tc>
      </w:tr>
      <w:tr w:rsidR="00F47610" w:rsidRPr="00EC6ACD" w:rsidTr="00154CFB">
        <w:trPr>
          <w:trHeight w:val="129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182 1 01 02030 01 1000 110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1 558,0</w:t>
            </w:r>
          </w:p>
        </w:tc>
      </w:tr>
      <w:tr w:rsidR="00F47610" w:rsidRPr="00EC6ACD" w:rsidTr="00154CFB">
        <w:trPr>
          <w:trHeight w:val="133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182 1 01 02030 01 3000 110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18,5</w:t>
            </w:r>
          </w:p>
        </w:tc>
      </w:tr>
      <w:tr w:rsidR="00F47610" w:rsidRPr="00EC6ACD" w:rsidTr="00154CFB">
        <w:trPr>
          <w:trHeight w:val="164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182 1 01 02080 01 0000 110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2 263,7</w:t>
            </w:r>
          </w:p>
        </w:tc>
      </w:tr>
      <w:tr w:rsidR="00F47610" w:rsidRPr="00EC6ACD" w:rsidTr="00154CFB">
        <w:trPr>
          <w:trHeight w:val="27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2 263,7</w:t>
            </w:r>
          </w:p>
        </w:tc>
      </w:tr>
      <w:tr w:rsidR="00F47610" w:rsidRPr="00EC6ACD" w:rsidTr="00154CFB">
        <w:trPr>
          <w:trHeight w:val="1119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182 1 01 02090 01 0000 110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0,2</w:t>
            </w:r>
          </w:p>
        </w:tc>
      </w:tr>
      <w:tr w:rsidR="00F47610" w:rsidRPr="00EC6ACD" w:rsidTr="00154CFB">
        <w:trPr>
          <w:trHeight w:val="279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182 1 01 02090 01 1000 110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0,2</w:t>
            </w:r>
          </w:p>
        </w:tc>
      </w:tr>
      <w:tr w:rsidR="00F47610" w:rsidRPr="00EC6ACD" w:rsidTr="00154CFB">
        <w:trPr>
          <w:trHeight w:val="7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lastRenderedPageBreak/>
              <w:t>182 1 01 02130 01 0000 110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604,7</w:t>
            </w:r>
          </w:p>
        </w:tc>
      </w:tr>
      <w:tr w:rsidR="00F47610" w:rsidRPr="00EC6ACD" w:rsidTr="00154CFB">
        <w:trPr>
          <w:trHeight w:val="12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182 1 01 02130 01 1000 110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604,7</w:t>
            </w:r>
          </w:p>
        </w:tc>
      </w:tr>
      <w:tr w:rsidR="00F47610" w:rsidRPr="00EC6ACD" w:rsidTr="00154CFB">
        <w:trPr>
          <w:trHeight w:val="60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182 1 01 02140 01 0000 110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356,9</w:t>
            </w:r>
          </w:p>
        </w:tc>
      </w:tr>
      <w:tr w:rsidR="00F47610" w:rsidRPr="00EC6ACD" w:rsidTr="00154CFB">
        <w:trPr>
          <w:trHeight w:val="71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182 1 01 02140 01 1000 110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356,9</w:t>
            </w:r>
          </w:p>
        </w:tc>
      </w:tr>
      <w:tr w:rsidR="00F47610" w:rsidRPr="00EC6ACD" w:rsidTr="00154CFB">
        <w:trPr>
          <w:trHeight w:val="19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17 106,8</w:t>
            </w:r>
          </w:p>
        </w:tc>
      </w:tr>
      <w:tr w:rsidR="00F47610" w:rsidRPr="00EC6ACD" w:rsidTr="00154CFB">
        <w:trPr>
          <w:trHeight w:val="139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17 106,8</w:t>
            </w:r>
          </w:p>
        </w:tc>
      </w:tr>
      <w:tr w:rsidR="00F47610" w:rsidRPr="00EC6ACD" w:rsidTr="00154CFB">
        <w:trPr>
          <w:trHeight w:val="813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8 864,0</w:t>
            </w:r>
          </w:p>
        </w:tc>
      </w:tr>
      <w:tr w:rsidR="00F47610" w:rsidRPr="00EC6ACD" w:rsidTr="00154CFB">
        <w:trPr>
          <w:trHeight w:val="178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182 1 03 02231 01 0000 110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8 864,0</w:t>
            </w:r>
          </w:p>
        </w:tc>
      </w:tr>
      <w:tr w:rsidR="00F47610" w:rsidRPr="00EC6ACD" w:rsidTr="00154CFB">
        <w:trPr>
          <w:trHeight w:val="102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46,3</w:t>
            </w:r>
          </w:p>
        </w:tc>
      </w:tr>
      <w:tr w:rsidR="00F47610" w:rsidRPr="00EC6ACD" w:rsidTr="00154CFB">
        <w:trPr>
          <w:trHeight w:val="1631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182 1 03 02241 01 0000 110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46,3</w:t>
            </w:r>
          </w:p>
        </w:tc>
      </w:tr>
      <w:tr w:rsidR="00F47610" w:rsidRPr="00EC6ACD" w:rsidTr="00154CFB">
        <w:trPr>
          <w:trHeight w:val="279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9 161,6</w:t>
            </w:r>
          </w:p>
        </w:tc>
      </w:tr>
      <w:tr w:rsidR="00F47610" w:rsidRPr="00EC6ACD" w:rsidTr="00154CFB">
        <w:trPr>
          <w:trHeight w:val="84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lastRenderedPageBreak/>
              <w:t>182 1 03 02251 01 0000 110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9 161,6</w:t>
            </w:r>
          </w:p>
        </w:tc>
      </w:tr>
      <w:tr w:rsidR="00F47610" w:rsidRPr="00EC6ACD" w:rsidTr="00154CFB">
        <w:trPr>
          <w:trHeight w:val="94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-965,1</w:t>
            </w:r>
          </w:p>
        </w:tc>
      </w:tr>
      <w:tr w:rsidR="00F47610" w:rsidRPr="00EC6ACD" w:rsidTr="00154CFB">
        <w:trPr>
          <w:trHeight w:val="124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182 1 03 02261 01 0000 110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-965,1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3 675,2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3 675,2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3 675,2</w:t>
            </w:r>
          </w:p>
        </w:tc>
      </w:tr>
      <w:tr w:rsidR="00F47610" w:rsidRPr="00EC6ACD" w:rsidTr="00154CFB">
        <w:trPr>
          <w:trHeight w:val="8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182 1 05 03010 01 1000 110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3 674,2</w:t>
            </w:r>
          </w:p>
        </w:tc>
      </w:tr>
      <w:tr w:rsidR="00F47610" w:rsidRPr="00EC6ACD" w:rsidTr="00154CFB">
        <w:trPr>
          <w:trHeight w:val="449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182 1 05 03010 01 3000 110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1,0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124 288,4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15 879,9</w:t>
            </w:r>
          </w:p>
        </w:tc>
      </w:tr>
      <w:tr w:rsidR="00F47610" w:rsidRPr="00EC6ACD" w:rsidTr="00154CFB">
        <w:trPr>
          <w:trHeight w:val="35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15 879,9</w:t>
            </w:r>
          </w:p>
        </w:tc>
      </w:tr>
      <w:tr w:rsidR="00F47610" w:rsidRPr="00EC6ACD" w:rsidTr="00154CFB">
        <w:trPr>
          <w:trHeight w:val="891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182 1 06 01030 13 1000 110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15 881,0</w:t>
            </w:r>
          </w:p>
        </w:tc>
      </w:tr>
      <w:tr w:rsidR="00F47610" w:rsidRPr="00EC6ACD" w:rsidTr="00154CFB">
        <w:trPr>
          <w:trHeight w:val="597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182 1 06 01030 13 3000 110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-1,1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47 248,8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182 1 06 04011 02 0000 110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3 692,7</w:t>
            </w:r>
          </w:p>
        </w:tc>
      </w:tr>
      <w:tr w:rsidR="00F47610" w:rsidRPr="00EC6ACD" w:rsidTr="00154CFB">
        <w:trPr>
          <w:trHeight w:val="311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182 1 06 04011 02 1000 110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3 692,7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182 1 06 04012 02 0000 110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43 556,1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182 1 06 04012 02 1000 110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43 556,1</w:t>
            </w:r>
          </w:p>
        </w:tc>
      </w:tr>
      <w:tr w:rsidR="00F47610" w:rsidRPr="00EC6ACD" w:rsidTr="00154CFB">
        <w:trPr>
          <w:trHeight w:val="32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182 1 06 04012 02 3000 110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0,0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lastRenderedPageBreak/>
              <w:t>182 1 06 06000 00 0000 110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61 159,7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182 1 06 06030 00 0000 110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38 023,1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182 1 06 06033 13 0000 110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38 023,1</w:t>
            </w:r>
          </w:p>
        </w:tc>
      </w:tr>
      <w:tr w:rsidR="00F47610" w:rsidRPr="00EC6ACD" w:rsidTr="00154CFB">
        <w:trPr>
          <w:trHeight w:val="59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182 1 06 06033 13 1000 110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38 023,1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23 136,6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182 1 06 06043 13 0000 110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23 136,6</w:t>
            </w:r>
          </w:p>
        </w:tc>
      </w:tr>
      <w:tr w:rsidR="00F47610" w:rsidRPr="00EC6ACD" w:rsidTr="00154CFB">
        <w:trPr>
          <w:trHeight w:val="631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182 1 06 06043 13 1000 110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23 136,8</w:t>
            </w:r>
          </w:p>
        </w:tc>
      </w:tr>
      <w:tr w:rsidR="00F47610" w:rsidRPr="00EC6ACD" w:rsidTr="00154CFB">
        <w:trPr>
          <w:trHeight w:val="7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182 1 06 06043 13 3000 110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-0,2</w:t>
            </w:r>
          </w:p>
        </w:tc>
      </w:tr>
      <w:tr w:rsidR="00F47610" w:rsidRPr="00EC6ACD" w:rsidTr="00154CFB">
        <w:trPr>
          <w:trHeight w:val="19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0,3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182 1 09 04000 00 0000 110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0,3</w:t>
            </w:r>
          </w:p>
        </w:tc>
      </w:tr>
      <w:tr w:rsidR="00F47610" w:rsidRPr="00EC6ACD" w:rsidTr="00154CFB">
        <w:trPr>
          <w:trHeight w:val="11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182 1 09 04050 00 0000 110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0,3</w:t>
            </w:r>
          </w:p>
        </w:tc>
      </w:tr>
      <w:tr w:rsidR="00F47610" w:rsidRPr="00EC6ACD" w:rsidTr="00154CFB">
        <w:trPr>
          <w:trHeight w:val="22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182 1 09 04053 13 0000 110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0,3</w:t>
            </w:r>
          </w:p>
        </w:tc>
      </w:tr>
      <w:tr w:rsidR="00F47610" w:rsidRPr="00EC6ACD" w:rsidTr="00154CFB">
        <w:trPr>
          <w:trHeight w:val="697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182 1 09 04053 13 1000 110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0,3</w:t>
            </w:r>
          </w:p>
        </w:tc>
      </w:tr>
      <w:tr w:rsidR="00F47610" w:rsidRPr="00EC6ACD" w:rsidTr="00154CFB">
        <w:trPr>
          <w:trHeight w:val="13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9 038,1</w:t>
            </w:r>
          </w:p>
        </w:tc>
      </w:tr>
      <w:tr w:rsidR="00F47610" w:rsidRPr="00EC6ACD" w:rsidTr="00154CFB">
        <w:trPr>
          <w:trHeight w:val="811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8 986,5</w:t>
            </w:r>
          </w:p>
        </w:tc>
      </w:tr>
      <w:tr w:rsidR="00F47610" w:rsidRPr="00EC6ACD" w:rsidTr="00154CFB">
        <w:trPr>
          <w:trHeight w:val="549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5 481,8</w:t>
            </w:r>
          </w:p>
        </w:tc>
      </w:tr>
      <w:tr w:rsidR="00F47610" w:rsidRPr="00EC6ACD" w:rsidTr="00154CFB">
        <w:trPr>
          <w:trHeight w:val="911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951 1 11 05013 13 0000 120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5 481,8</w:t>
            </w:r>
          </w:p>
        </w:tc>
      </w:tr>
      <w:tr w:rsidR="00F47610" w:rsidRPr="00EC6ACD" w:rsidTr="00154CFB">
        <w:trPr>
          <w:trHeight w:val="17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951 1 11 05070 00 0000 120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3 504,7</w:t>
            </w:r>
          </w:p>
        </w:tc>
      </w:tr>
      <w:tr w:rsidR="00F47610" w:rsidRPr="00EC6ACD" w:rsidTr="00154CFB">
        <w:trPr>
          <w:trHeight w:val="137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951 1 11 05075 13 0000 120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3 504,7</w:t>
            </w:r>
          </w:p>
        </w:tc>
      </w:tr>
      <w:tr w:rsidR="00F47610" w:rsidRPr="00EC6ACD" w:rsidTr="00154CFB">
        <w:trPr>
          <w:trHeight w:val="279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lastRenderedPageBreak/>
              <w:t>951 1 11 05400 00 0000 120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0,1</w:t>
            </w:r>
          </w:p>
        </w:tc>
      </w:tr>
      <w:tr w:rsidR="00F47610" w:rsidRPr="00EC6ACD" w:rsidTr="00154CFB">
        <w:trPr>
          <w:trHeight w:val="40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951 1 11 05410 00 0000 120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0,1</w:t>
            </w:r>
          </w:p>
        </w:tc>
      </w:tr>
      <w:tr w:rsidR="00F47610" w:rsidRPr="00EC6ACD" w:rsidTr="00154CFB">
        <w:trPr>
          <w:trHeight w:val="253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951 1 11 05410 13 0000 120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0,1</w:t>
            </w:r>
          </w:p>
        </w:tc>
      </w:tr>
      <w:tr w:rsidR="00F47610" w:rsidRPr="00EC6ACD" w:rsidTr="00154CFB">
        <w:trPr>
          <w:trHeight w:val="99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51,5</w:t>
            </w:r>
          </w:p>
        </w:tc>
      </w:tr>
      <w:tr w:rsidR="00F47610" w:rsidRPr="00EC6ACD" w:rsidTr="00154CFB">
        <w:trPr>
          <w:trHeight w:val="907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51,5</w:t>
            </w:r>
          </w:p>
        </w:tc>
      </w:tr>
      <w:tr w:rsidR="00F47610" w:rsidRPr="00EC6ACD" w:rsidTr="00154CFB">
        <w:trPr>
          <w:trHeight w:val="108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951 1 11 09045 13 0000 120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51,5</w:t>
            </w:r>
          </w:p>
        </w:tc>
      </w:tr>
      <w:tr w:rsidR="00F47610" w:rsidRPr="00EC6ACD" w:rsidTr="00154CFB">
        <w:trPr>
          <w:trHeight w:val="14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339,4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951 1 13 02000 00 0000 130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339,4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951 1 13 02060 00 0000 130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86,9</w:t>
            </w:r>
          </w:p>
        </w:tc>
      </w:tr>
      <w:tr w:rsidR="00F47610" w:rsidRPr="00EC6ACD" w:rsidTr="00154CFB">
        <w:trPr>
          <w:trHeight w:val="24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951 1 13 02065 13 0000 130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86,9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951 1 13 02990 00 0000 130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252,5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951 1 13 02995 13 0000 130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252,5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1 421,6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550,8</w:t>
            </w:r>
          </w:p>
        </w:tc>
      </w:tr>
      <w:tr w:rsidR="00F47610" w:rsidRPr="00EC6ACD" w:rsidTr="00154CFB">
        <w:trPr>
          <w:trHeight w:val="21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951 1 14 06010 00 0000 430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550,8</w:t>
            </w:r>
          </w:p>
        </w:tc>
      </w:tr>
      <w:tr w:rsidR="00F47610" w:rsidRPr="00EC6ACD" w:rsidTr="00154CFB">
        <w:trPr>
          <w:trHeight w:val="29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951 1 14 06013 13 0000 430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550,8</w:t>
            </w:r>
          </w:p>
        </w:tc>
      </w:tr>
      <w:tr w:rsidR="00F47610" w:rsidRPr="00EC6ACD" w:rsidTr="00154CFB">
        <w:trPr>
          <w:trHeight w:val="98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lastRenderedPageBreak/>
              <w:t>951 1 14 06300 00 0000 430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143,8</w:t>
            </w:r>
          </w:p>
        </w:tc>
      </w:tr>
      <w:tr w:rsidR="00F47610" w:rsidRPr="00EC6ACD" w:rsidTr="00154CFB">
        <w:trPr>
          <w:trHeight w:val="579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951 1 14 06310 00 0000 430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143,8</w:t>
            </w:r>
          </w:p>
        </w:tc>
      </w:tr>
      <w:tr w:rsidR="00F47610" w:rsidRPr="00EC6ACD" w:rsidTr="00154CFB">
        <w:trPr>
          <w:trHeight w:val="100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951 1 14 06313 13 0000 430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143,8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951 1 141 3000 00 0000 000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727,0</w:t>
            </w:r>
          </w:p>
        </w:tc>
      </w:tr>
      <w:tr w:rsidR="00F47610" w:rsidRPr="00EC6ACD" w:rsidTr="00154CFB">
        <w:trPr>
          <w:trHeight w:val="25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951 1 14 13090 13 0000 410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727,0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905,5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476,5</w:t>
            </w:r>
          </w:p>
        </w:tc>
      </w:tr>
      <w:tr w:rsidR="00F47610" w:rsidRPr="00EC6ACD" w:rsidTr="00154CFB">
        <w:trPr>
          <w:trHeight w:val="14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000 1 16 02020 02 0000 140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476,5</w:t>
            </w:r>
          </w:p>
        </w:tc>
      </w:tr>
      <w:tr w:rsidR="00F47610" w:rsidRPr="00EC6ACD" w:rsidTr="00154CFB">
        <w:trPr>
          <w:trHeight w:val="12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802 1 16 02020 02 0000 140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36,5</w:t>
            </w:r>
          </w:p>
        </w:tc>
      </w:tr>
      <w:tr w:rsidR="00F47610" w:rsidRPr="00EC6ACD" w:rsidTr="00154CFB">
        <w:trPr>
          <w:trHeight w:val="25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857 1 16 02020 02 0000 140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440,0</w:t>
            </w:r>
          </w:p>
        </w:tc>
      </w:tr>
      <w:tr w:rsidR="00F47610" w:rsidRPr="00EC6ACD" w:rsidTr="00154CFB">
        <w:trPr>
          <w:trHeight w:val="178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951 1 16 07000 00 0000 140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70,9</w:t>
            </w:r>
          </w:p>
        </w:tc>
      </w:tr>
      <w:tr w:rsidR="00F47610" w:rsidRPr="00EC6ACD" w:rsidTr="00154CFB">
        <w:trPr>
          <w:trHeight w:val="18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951 1 16 07010 00 0000 140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25,3</w:t>
            </w:r>
          </w:p>
        </w:tc>
      </w:tr>
      <w:tr w:rsidR="00F47610" w:rsidRPr="00EC6ACD" w:rsidTr="00154CFB">
        <w:trPr>
          <w:trHeight w:val="597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951 1 16 07010 13 0000 140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25,3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951 1 16 07090 00 0000 140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Pr="00EC6ACD">
              <w:rPr>
                <w:sz w:val="22"/>
                <w:szCs w:val="22"/>
              </w:rPr>
              <w:lastRenderedPageBreak/>
              <w:t>государственной корпорацией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lastRenderedPageBreak/>
              <w:t>45,5</w:t>
            </w:r>
          </w:p>
        </w:tc>
      </w:tr>
      <w:tr w:rsidR="00F47610" w:rsidRPr="00EC6ACD" w:rsidTr="00154CFB">
        <w:trPr>
          <w:trHeight w:val="311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951 1 16 07090 13 0000 140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45,5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358,1</w:t>
            </w:r>
          </w:p>
        </w:tc>
      </w:tr>
      <w:tr w:rsidR="00F47610" w:rsidRPr="00EC6ACD" w:rsidTr="00154CFB">
        <w:trPr>
          <w:trHeight w:val="153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951 1 16 10030 13 0000 140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358,1</w:t>
            </w:r>
          </w:p>
        </w:tc>
      </w:tr>
      <w:tr w:rsidR="00F47610" w:rsidRPr="00EC6ACD" w:rsidTr="00154CFB">
        <w:trPr>
          <w:trHeight w:val="5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951 1 16 10032 13 0000 140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358,1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60,7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951 1 17 01000 00 0000 180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1,8</w:t>
            </w:r>
          </w:p>
        </w:tc>
      </w:tr>
      <w:tr w:rsidR="00F47610" w:rsidRPr="00EC6ACD" w:rsidTr="00154CFB">
        <w:trPr>
          <w:trHeight w:val="6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951 1 17 01050 13 0000 180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1,8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951 1 17 05000 00 0000 180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58,9</w:t>
            </w:r>
          </w:p>
        </w:tc>
      </w:tr>
      <w:tr w:rsidR="00F47610" w:rsidRPr="00EC6ACD" w:rsidTr="00154CFB">
        <w:trPr>
          <w:trHeight w:val="6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951 1 17 05050 13 0000 180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58,9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399 319,8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400 268,6</w:t>
            </w:r>
          </w:p>
        </w:tc>
      </w:tr>
      <w:tr w:rsidR="00F47610" w:rsidRPr="00EC6ACD" w:rsidTr="00154CFB">
        <w:trPr>
          <w:trHeight w:val="6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53 752,8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951 2 02 15001 00 0000 150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50 952,4</w:t>
            </w:r>
          </w:p>
        </w:tc>
      </w:tr>
      <w:tr w:rsidR="00F47610" w:rsidRPr="00EC6ACD" w:rsidTr="00154CFB">
        <w:trPr>
          <w:trHeight w:val="9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951 2 02 15001 13 0000 150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50 952,4</w:t>
            </w:r>
          </w:p>
        </w:tc>
      </w:tr>
      <w:tr w:rsidR="00F47610" w:rsidRPr="00EC6ACD" w:rsidTr="00154CFB">
        <w:trPr>
          <w:trHeight w:val="6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951 2 02 15002 00 0000 150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2 800,4</w:t>
            </w:r>
          </w:p>
        </w:tc>
      </w:tr>
      <w:tr w:rsidR="00F47610" w:rsidRPr="00EC6ACD" w:rsidTr="00154CFB">
        <w:trPr>
          <w:trHeight w:val="6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951 2 02 15002 13 0000 150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2 800,4</w:t>
            </w:r>
          </w:p>
        </w:tc>
      </w:tr>
      <w:tr w:rsidR="00F47610" w:rsidRPr="00EC6ACD" w:rsidTr="00154CFB">
        <w:trPr>
          <w:trHeight w:val="36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0,2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951 2 02 30024 00 0000 150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0,2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951 2 023 0024 13 0000 150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0,2</w:t>
            </w:r>
          </w:p>
        </w:tc>
      </w:tr>
      <w:tr w:rsidR="00F47610" w:rsidRPr="00EC6ACD" w:rsidTr="00154CF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346 515,6</w:t>
            </w:r>
          </w:p>
        </w:tc>
      </w:tr>
      <w:tr w:rsidR="00F47610" w:rsidRPr="00EC6ACD" w:rsidTr="00154CFB">
        <w:trPr>
          <w:trHeight w:val="6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951 2 02 49999 00 0000 150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346 515,6</w:t>
            </w:r>
          </w:p>
        </w:tc>
      </w:tr>
      <w:tr w:rsidR="00F47610" w:rsidRPr="00EC6ACD" w:rsidTr="00154CFB">
        <w:trPr>
          <w:trHeight w:val="6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951 2 02 49999 13 0000 150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346 515,6</w:t>
            </w:r>
          </w:p>
        </w:tc>
      </w:tr>
      <w:tr w:rsidR="00F47610" w:rsidRPr="00EC6ACD" w:rsidTr="00154CFB">
        <w:trPr>
          <w:trHeight w:val="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951 2 18 00000 00 0000 000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 xml:space="preserve">ДОХОДЫ БЮДЖЕТОВ БЮДЖЕТНОЙ СИСТЕМЫ РОССИЙСКОЙ ФЕДЕРАЦИИ ОТ ВОЗВРАТА ОСТАТКОВ </w:t>
            </w:r>
            <w:r w:rsidRPr="00EC6ACD">
              <w:rPr>
                <w:sz w:val="22"/>
                <w:szCs w:val="22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lastRenderedPageBreak/>
              <w:t>89,2</w:t>
            </w:r>
          </w:p>
        </w:tc>
      </w:tr>
      <w:tr w:rsidR="00F47610" w:rsidRPr="00EC6ACD" w:rsidTr="00154CFB">
        <w:trPr>
          <w:trHeight w:val="12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951 2 18 00000 00 0000 150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89,2</w:t>
            </w:r>
          </w:p>
        </w:tc>
      </w:tr>
      <w:tr w:rsidR="00F47610" w:rsidRPr="00EC6ACD" w:rsidTr="00154CFB">
        <w:trPr>
          <w:trHeight w:val="13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951 2 18 00000 13 0000 150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89,2</w:t>
            </w:r>
          </w:p>
        </w:tc>
      </w:tr>
      <w:tr w:rsidR="00F47610" w:rsidRPr="00EC6ACD" w:rsidTr="00154CFB">
        <w:trPr>
          <w:trHeight w:val="6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951 2 18 05000 13 0000 150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89,2</w:t>
            </w:r>
          </w:p>
        </w:tc>
      </w:tr>
      <w:tr w:rsidR="00F47610" w:rsidRPr="00EC6ACD" w:rsidTr="00154CFB">
        <w:trPr>
          <w:trHeight w:val="6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951 2 18 05030 13 0000 150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89,2</w:t>
            </w:r>
          </w:p>
        </w:tc>
      </w:tr>
      <w:tr w:rsidR="00F47610" w:rsidRPr="00EC6ACD" w:rsidTr="00154CFB">
        <w:trPr>
          <w:trHeight w:val="2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951 2 19 00000 00 0000 000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-1 038,0</w:t>
            </w:r>
          </w:p>
        </w:tc>
      </w:tr>
      <w:tr w:rsidR="00F47610" w:rsidRPr="00EC6ACD" w:rsidTr="00154CFB">
        <w:trPr>
          <w:trHeight w:val="34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951 2 19 00000 13 0000 150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-1 038,0</w:t>
            </w:r>
          </w:p>
        </w:tc>
      </w:tr>
      <w:tr w:rsidR="00F47610" w:rsidRPr="00EC6ACD" w:rsidTr="00154CFB">
        <w:trPr>
          <w:trHeight w:val="28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951 2 19 60010 13 0000 150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sz w:val="22"/>
                <w:szCs w:val="22"/>
              </w:rPr>
            </w:pPr>
            <w:r w:rsidRPr="00EC6ACD">
              <w:rPr>
                <w:sz w:val="22"/>
                <w:szCs w:val="22"/>
              </w:rPr>
              <w:t>-1 038,0</w:t>
            </w:r>
          </w:p>
        </w:tc>
      </w:tr>
    </w:tbl>
    <w:p w:rsidR="005940A6" w:rsidRDefault="005940A6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5940A6">
      <w:pPr>
        <w:autoSpaceDE w:val="0"/>
        <w:autoSpaceDN w:val="0"/>
        <w:adjustRightInd w:val="0"/>
        <w:rPr>
          <w:sz w:val="26"/>
          <w:szCs w:val="26"/>
        </w:rPr>
      </w:pPr>
    </w:p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175"/>
        <w:gridCol w:w="83"/>
        <w:gridCol w:w="637"/>
        <w:gridCol w:w="214"/>
        <w:gridCol w:w="248"/>
        <w:gridCol w:w="319"/>
        <w:gridCol w:w="249"/>
        <w:gridCol w:w="318"/>
        <w:gridCol w:w="1139"/>
        <w:gridCol w:w="576"/>
        <w:gridCol w:w="1352"/>
      </w:tblGrid>
      <w:tr w:rsidR="00F47610" w:rsidRPr="00EC6ACD" w:rsidTr="00154CFB">
        <w:trPr>
          <w:trHeight w:val="314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Приложение 2</w:t>
            </w:r>
          </w:p>
        </w:tc>
      </w:tr>
      <w:tr w:rsidR="00F47610" w:rsidRPr="00EC6ACD" w:rsidTr="00154CFB">
        <w:trPr>
          <w:trHeight w:val="314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к   решению Собрания депутатов</w:t>
            </w:r>
          </w:p>
        </w:tc>
      </w:tr>
      <w:tr w:rsidR="00F47610" w:rsidRPr="00EC6ACD" w:rsidTr="00154CFB">
        <w:trPr>
          <w:trHeight w:val="314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47610" w:rsidRPr="00EC6ACD" w:rsidTr="00154CFB">
        <w:trPr>
          <w:trHeight w:val="314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«Об отчете об исполнении</w:t>
            </w:r>
          </w:p>
        </w:tc>
      </w:tr>
      <w:tr w:rsidR="00F47610" w:rsidRPr="00EC6ACD" w:rsidTr="00154CFB">
        <w:trPr>
          <w:trHeight w:val="314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Сальского городского поселения</w:t>
            </w:r>
          </w:p>
        </w:tc>
      </w:tr>
      <w:tr w:rsidR="00F47610" w:rsidRPr="00EC6ACD" w:rsidTr="00154CFB">
        <w:trPr>
          <w:trHeight w:val="314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Сальского района за 2023 год»</w:t>
            </w:r>
          </w:p>
        </w:tc>
      </w:tr>
      <w:tr w:rsidR="00F47610" w:rsidRPr="00EC6ACD" w:rsidTr="00154CFB">
        <w:trPr>
          <w:trHeight w:val="119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</w:tr>
      <w:tr w:rsidR="00F47610" w:rsidRPr="00EC6ACD" w:rsidTr="00154CFB">
        <w:trPr>
          <w:trHeight w:val="478"/>
        </w:trPr>
        <w:tc>
          <w:tcPr>
            <w:tcW w:w="10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 xml:space="preserve">Расходы местного бюджета по ведомственной структуре расходов местного бюджета за 2023 год </w:t>
            </w:r>
          </w:p>
        </w:tc>
      </w:tr>
      <w:tr w:rsidR="00F47610" w:rsidRPr="00EC6ACD" w:rsidTr="00154CFB">
        <w:trPr>
          <w:trHeight w:val="314"/>
        </w:trPr>
        <w:tc>
          <w:tcPr>
            <w:tcW w:w="10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(тыс. рублей)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ПР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ВР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2023 год</w:t>
            </w:r>
          </w:p>
        </w:tc>
      </w:tr>
      <w:tr w:rsidR="00F47610" w:rsidRPr="00EC6ACD" w:rsidTr="00154CFB">
        <w:trPr>
          <w:trHeight w:val="60"/>
        </w:trPr>
        <w:tc>
          <w:tcPr>
            <w:tcW w:w="5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  <w:r w:rsidRPr="00EC6ACD">
              <w:rPr>
                <w:b/>
                <w:bCs/>
              </w:rPr>
              <w:t>7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617 452,9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44 530,3</w:t>
            </w:r>
          </w:p>
        </w:tc>
      </w:tr>
      <w:tr w:rsidR="00F47610" w:rsidRPr="00EC6ACD" w:rsidTr="00154CFB">
        <w:trPr>
          <w:trHeight w:val="299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41 038,5</w:t>
            </w:r>
          </w:p>
        </w:tc>
      </w:tr>
      <w:tr w:rsidR="00F47610" w:rsidRPr="00EC6ACD" w:rsidTr="00154CFB">
        <w:trPr>
          <w:trHeight w:val="41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2 186,0</w:t>
            </w:r>
          </w:p>
        </w:tc>
      </w:tr>
      <w:tr w:rsidR="00F47610" w:rsidRPr="00EC6ACD" w:rsidTr="00154CFB">
        <w:trPr>
          <w:trHeight w:val="37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88 1 00 00190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122,6</w:t>
            </w:r>
          </w:p>
        </w:tc>
      </w:tr>
      <w:tr w:rsidR="00F47610" w:rsidRPr="00EC6ACD" w:rsidTr="00154CFB">
        <w:trPr>
          <w:trHeight w:val="32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31 284,0</w:t>
            </w:r>
          </w:p>
        </w:tc>
      </w:tr>
      <w:tr w:rsidR="00F47610" w:rsidRPr="00EC6ACD" w:rsidTr="00154CFB">
        <w:trPr>
          <w:trHeight w:val="37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1 166,5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5 022,4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0,8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(Прочая закупка товаров, работ и услуг)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89 1 00 90210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62,7</w:t>
            </w:r>
          </w:p>
        </w:tc>
      </w:tr>
      <w:tr w:rsidR="00F47610" w:rsidRPr="00EC6ACD" w:rsidTr="00154CFB">
        <w:trPr>
          <w:trHeight w:val="32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89 1 00 90210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48,2</w:t>
            </w:r>
          </w:p>
        </w:tc>
      </w:tr>
      <w:tr w:rsidR="00F47610" w:rsidRPr="00EC6ACD" w:rsidTr="00154CFB">
        <w:trPr>
          <w:trHeight w:val="34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89 9 00 72390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0,2</w:t>
            </w:r>
          </w:p>
        </w:tc>
      </w:tr>
      <w:tr w:rsidR="00F47610" w:rsidRPr="00EC6ACD" w:rsidTr="00154CFB">
        <w:trPr>
          <w:trHeight w:val="41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функций иных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99 9 00 87030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616,6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EC6ACD">
              <w:rPr>
                <w:color w:val="000000"/>
              </w:rPr>
              <w:lastRenderedPageBreak/>
              <w:t>самоуправления Сальского городского поселения»(Иные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99 9 00 87060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521,2</w:t>
            </w:r>
          </w:p>
        </w:tc>
      </w:tr>
      <w:tr w:rsidR="00F47610" w:rsidRPr="00EC6ACD" w:rsidTr="00154CFB">
        <w:trPr>
          <w:trHeight w:val="46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функций иных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99 9 00 87120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7,3</w:t>
            </w:r>
          </w:p>
        </w:tc>
      </w:tr>
      <w:tr w:rsidR="00F47610" w:rsidRPr="00EC6ACD" w:rsidTr="00154CFB">
        <w:trPr>
          <w:trHeight w:val="41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579,8</w:t>
            </w:r>
          </w:p>
        </w:tc>
      </w:tr>
      <w:tr w:rsidR="00F47610" w:rsidRPr="00EC6ACD" w:rsidTr="00154CFB">
        <w:trPr>
          <w:trHeight w:val="44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функций иных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99 9 00 87110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579,8</w:t>
            </w:r>
          </w:p>
        </w:tc>
      </w:tr>
      <w:tr w:rsidR="00F47610" w:rsidRPr="00EC6ACD" w:rsidTr="00154CFB">
        <w:trPr>
          <w:trHeight w:val="37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722,6</w:t>
            </w:r>
          </w:p>
        </w:tc>
      </w:tr>
      <w:tr w:rsidR="00F47610" w:rsidRPr="00EC6ACD" w:rsidTr="00154CFB">
        <w:trPr>
          <w:trHeight w:val="37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Подготовка и проведение выборов в органы местного самоуправления в рамках проведения выборов в органы местного самоуправления(Специальные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91 1  00 90350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722,6</w:t>
            </w:r>
          </w:p>
        </w:tc>
      </w:tr>
      <w:tr w:rsidR="00F47610" w:rsidRPr="00EC6ACD" w:rsidTr="00154CFB">
        <w:trPr>
          <w:trHeight w:val="37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2 189,4</w:t>
            </w:r>
          </w:p>
        </w:tc>
      </w:tr>
      <w:tr w:rsidR="00F47610" w:rsidRPr="00EC6ACD" w:rsidTr="00154CFB">
        <w:trPr>
          <w:trHeight w:val="44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10 2 00 29210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557,5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расходов деятельности </w:t>
            </w:r>
            <w:r>
              <w:rPr>
                <w:color w:val="000000"/>
              </w:rPr>
              <w:t>«</w:t>
            </w:r>
            <w:r w:rsidRPr="00EC6ACD">
              <w:rPr>
                <w:color w:val="000000"/>
              </w:rPr>
              <w:t>Реализация функций иных органов местного самоуправления Сальского городского поселения</w:t>
            </w:r>
            <w:r>
              <w:rPr>
                <w:color w:val="000000"/>
              </w:rPr>
              <w:t>»</w:t>
            </w:r>
            <w:r w:rsidRPr="00EC6ACD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4,5</w:t>
            </w:r>
          </w:p>
        </w:tc>
      </w:tr>
      <w:tr w:rsidR="00F47610" w:rsidRPr="00EC6ACD" w:rsidTr="00154CFB">
        <w:trPr>
          <w:trHeight w:val="41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Резервный фонд Администрации Сальского городского поселения на финансовое </w:t>
            </w:r>
            <w:r w:rsidRPr="00EC6ACD">
              <w:rPr>
                <w:color w:val="000000"/>
              </w:rPr>
              <w:lastRenderedPageBreak/>
              <w:t xml:space="preserve">обеспечение непредвиденных расходов в рамках непрограммного направления расходов деятельности </w:t>
            </w:r>
            <w:r>
              <w:rPr>
                <w:color w:val="000000"/>
              </w:rPr>
              <w:t>«</w:t>
            </w:r>
            <w:r w:rsidRPr="00EC6ACD">
              <w:rPr>
                <w:color w:val="000000"/>
              </w:rPr>
              <w:t>Реализация функций иных органов местного самоуправления Сальского городского поселения</w:t>
            </w:r>
            <w:r>
              <w:rPr>
                <w:color w:val="000000"/>
              </w:rPr>
              <w:t>»</w:t>
            </w:r>
            <w:r w:rsidRPr="00EC6ACD">
              <w:rPr>
                <w:color w:val="000000"/>
              </w:rPr>
              <w:t xml:space="preserve"> (Премии и гранты)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350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71,3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EC6ACD">
              <w:rPr>
                <w:color w:val="000000"/>
              </w:rPr>
              <w:t>Реализация функций иных органов местного самоуправления Сальского городского поселения</w:t>
            </w:r>
            <w:r>
              <w:rPr>
                <w:color w:val="000000"/>
              </w:rPr>
              <w:t>»</w:t>
            </w:r>
            <w:r w:rsidRPr="00EC6ACD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99 9 00 90120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185,0</w:t>
            </w:r>
          </w:p>
        </w:tc>
      </w:tr>
      <w:tr w:rsidR="00F47610" w:rsidRPr="00EC6ACD" w:rsidTr="00154CFB">
        <w:trPr>
          <w:trHeight w:val="49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EC6ACD">
              <w:rPr>
                <w:color w:val="000000"/>
              </w:rPr>
              <w:t>Реализация функций иных органов местного самоуправления Сальского городского поселения</w:t>
            </w:r>
            <w:r>
              <w:rPr>
                <w:color w:val="000000"/>
              </w:rPr>
              <w:t>»</w:t>
            </w:r>
            <w:r w:rsidRPr="00EC6ACD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99 9 00 90120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550,0</w:t>
            </w:r>
          </w:p>
        </w:tc>
      </w:tr>
      <w:tr w:rsidR="00F47610" w:rsidRPr="00EC6ACD" w:rsidTr="00154CFB">
        <w:trPr>
          <w:trHeight w:val="47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79,4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219,3</w:t>
            </w:r>
          </w:p>
        </w:tc>
      </w:tr>
      <w:tr w:rsidR="00F47610" w:rsidRPr="00EC6ACD" w:rsidTr="00154CFB">
        <w:trPr>
          <w:trHeight w:val="47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</w:t>
            </w:r>
            <w:r>
              <w:t xml:space="preserve"> </w:t>
            </w:r>
            <w:r w:rsidRPr="00EC6ACD">
              <w:t>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99 9 00 90210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182,4</w:t>
            </w:r>
          </w:p>
        </w:tc>
      </w:tr>
      <w:tr w:rsidR="00F47610" w:rsidRPr="00EC6ACD" w:rsidTr="00154CFB">
        <w:trPr>
          <w:trHeight w:val="41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</w:t>
            </w:r>
            <w:r w:rsidRPr="00EC6ACD">
              <w:lastRenderedPageBreak/>
              <w:t>направления деятельности «Реализация функций иных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340,0</w:t>
            </w:r>
          </w:p>
        </w:tc>
      </w:tr>
      <w:tr w:rsidR="00F47610" w:rsidRPr="00EC6ACD" w:rsidTr="00154CFB">
        <w:trPr>
          <w:trHeight w:val="1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13 387,6</w:t>
            </w:r>
          </w:p>
        </w:tc>
      </w:tr>
      <w:tr w:rsidR="00F47610" w:rsidRPr="00EC6ACD" w:rsidTr="00154CFB">
        <w:trPr>
          <w:trHeight w:val="43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13 330,1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05 1 00 29100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1 353,4</w:t>
            </w:r>
          </w:p>
        </w:tc>
      </w:tr>
      <w:tr w:rsidR="00F47610" w:rsidRPr="00EC6ACD" w:rsidTr="00154CFB">
        <w:trPr>
          <w:trHeight w:val="35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 1 00 S4850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3 533,0</w:t>
            </w:r>
          </w:p>
        </w:tc>
      </w:tr>
      <w:tr w:rsidR="00F47610" w:rsidRPr="00EC6ACD" w:rsidTr="00154CFB">
        <w:trPr>
          <w:trHeight w:val="37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 xml:space="preserve">05 2 00 29110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183,4</w:t>
            </w:r>
          </w:p>
        </w:tc>
      </w:tr>
      <w:tr w:rsidR="00F47610" w:rsidRPr="00EC6ACD" w:rsidTr="00154CFB">
        <w:trPr>
          <w:trHeight w:val="34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05 2 00 87010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196,3</w:t>
            </w:r>
          </w:p>
        </w:tc>
      </w:tr>
      <w:tr w:rsidR="00F47610" w:rsidRPr="00EC6ACD" w:rsidTr="00154CFB">
        <w:trPr>
          <w:trHeight w:val="32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</w:t>
            </w:r>
            <w:r w:rsidRPr="00EC6ACD">
              <w:rPr>
                <w:color w:val="000000"/>
              </w:rPr>
              <w:lastRenderedPageBreak/>
      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05 2 00 87020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6 181,2</w:t>
            </w:r>
          </w:p>
        </w:tc>
      </w:tr>
      <w:tr w:rsidR="00F47610" w:rsidRPr="00EC6ACD" w:rsidTr="00154CFB">
        <w:trPr>
          <w:trHeight w:val="34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05 3 00 29120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516,8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Мероприятия по созданию элементов системы видеонаблюдения в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05 4 00 29330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1 366,0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57,5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Мероприятия по технологическому присоединению энергопринимающих устройств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</w:t>
            </w:r>
            <w:r>
              <w:t xml:space="preserve"> </w:t>
            </w:r>
            <w:r w:rsidRPr="00EC6AC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04 3 00 29270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30,7</w:t>
            </w:r>
          </w:p>
        </w:tc>
      </w:tr>
      <w:tr w:rsidR="00F47610" w:rsidRPr="00EC6ACD" w:rsidTr="00154CFB">
        <w:trPr>
          <w:trHeight w:val="35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 xml:space="preserve">Мероприятия по созданию условий для укрепления правопорядка и общественной безопасности в рамках подпрограммы </w:t>
            </w:r>
            <w:r>
              <w:t>«</w:t>
            </w:r>
            <w:r w:rsidRPr="00EC6ACD">
              <w:t>Профилактика правонарушений на территории Сальского городского поселения</w:t>
            </w:r>
            <w:r>
              <w:t>»</w:t>
            </w:r>
            <w:r w:rsidRPr="00EC6ACD">
              <w:t xml:space="preserve"> муниципальной программы Сальского городского поселения </w:t>
            </w:r>
            <w:r>
              <w:t>«</w:t>
            </w:r>
            <w:r w:rsidRPr="00EC6ACD">
              <w:t>Обеспечение общественного порядка и профилактика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04 3 00 29430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26,8</w:t>
            </w:r>
          </w:p>
        </w:tc>
      </w:tr>
      <w:tr w:rsidR="00F47610" w:rsidRPr="00EC6ACD" w:rsidTr="00154CFB">
        <w:trPr>
          <w:trHeight w:val="70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98 112,1</w:t>
            </w:r>
          </w:p>
        </w:tc>
      </w:tr>
      <w:tr w:rsidR="00F47610" w:rsidRPr="00EC6ACD" w:rsidTr="00154CFB">
        <w:trPr>
          <w:trHeight w:val="35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98 042,6</w:t>
            </w:r>
          </w:p>
        </w:tc>
      </w:tr>
      <w:tr w:rsidR="00F47610" w:rsidRPr="00EC6ACD" w:rsidTr="00154CFB">
        <w:trPr>
          <w:trHeight w:val="35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08 1 00 29140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45 755,4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08 1 00 29150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5 939,8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  <w:r>
              <w:t xml:space="preserve"> </w:t>
            </w:r>
            <w:r w:rsidRPr="00EC6AC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08 1 00 29160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80,0</w:t>
            </w:r>
          </w:p>
        </w:tc>
      </w:tr>
      <w:tr w:rsidR="00F47610" w:rsidRPr="00EC6ACD" w:rsidTr="00154CFB">
        <w:trPr>
          <w:trHeight w:val="37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  <w:r>
              <w:t xml:space="preserve"> </w:t>
            </w:r>
            <w:r w:rsidRPr="00EC6AC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08 1 00 29170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135,0</w:t>
            </w:r>
          </w:p>
        </w:tc>
      </w:tr>
      <w:tr w:rsidR="00F47610" w:rsidRPr="00EC6ACD" w:rsidTr="00154CFB">
        <w:trPr>
          <w:trHeight w:val="34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08 1 00 S3460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33 831,4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 xml:space="preserve">Мероприятия по обеспечению безопасности </w:t>
            </w:r>
            <w:r w:rsidRPr="00EC6ACD">
              <w:lastRenderedPageBreak/>
              <w:t>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инфраструктуры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 xml:space="preserve">08 2 00 </w:t>
            </w:r>
            <w:r w:rsidRPr="00EC6ACD">
              <w:lastRenderedPageBreak/>
              <w:t xml:space="preserve">29180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12 301,0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69,5</w:t>
            </w:r>
          </w:p>
        </w:tc>
      </w:tr>
      <w:tr w:rsidR="00F47610" w:rsidRPr="00EC6ACD" w:rsidTr="00154CFB">
        <w:trPr>
          <w:trHeight w:val="35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02 1 00 29020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69,5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403 702,9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4 452,3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государственной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 2 00 S3160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3 613,6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03 1 00 23310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282,5</w:t>
            </w:r>
          </w:p>
        </w:tc>
      </w:tr>
      <w:tr w:rsidR="00F47610" w:rsidRPr="00EC6ACD" w:rsidTr="00154CFB">
        <w:trPr>
          <w:trHeight w:val="44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</w:t>
            </w:r>
            <w:r w:rsidRPr="00EC6ACD">
              <w:rPr>
                <w:color w:val="000000"/>
              </w:rPr>
              <w:lastRenderedPageBreak/>
              <w:t>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03 1 00 23310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1,5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  <w:r>
              <w:rPr>
                <w:color w:val="000000"/>
              </w:rPr>
              <w:t xml:space="preserve"> </w:t>
            </w:r>
            <w:r w:rsidRPr="00EC6ACD">
              <w:rPr>
                <w:color w:val="000000"/>
              </w:rPr>
              <w:t>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03 1 00 29040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394,7</w:t>
            </w:r>
          </w:p>
        </w:tc>
      </w:tr>
      <w:tr w:rsidR="00F47610" w:rsidRPr="00EC6ACD" w:rsidTr="00154CFB">
        <w:trPr>
          <w:trHeight w:val="37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</w:t>
            </w:r>
            <w:r>
              <w:t>«</w:t>
            </w:r>
            <w:r w:rsidRPr="00EC6ACD">
              <w:t>Реализация функций иных органов местного самоуправления Сальского городского поселения</w:t>
            </w:r>
            <w:r>
              <w:t>»</w:t>
            </w:r>
            <w:r w:rsidRPr="00EC6AC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99 9 00 90120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119,9</w:t>
            </w:r>
          </w:p>
        </w:tc>
      </w:tr>
      <w:tr w:rsidR="00F47610" w:rsidRPr="00EC6ACD" w:rsidTr="00154CFB">
        <w:trPr>
          <w:trHeight w:val="49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</w:t>
            </w:r>
            <w:r>
              <w:t>«</w:t>
            </w:r>
            <w:r w:rsidRPr="00EC6ACD">
              <w:t>Реализация функций иных органов местного самоуправления Сальского городского поселения</w:t>
            </w:r>
            <w:r>
              <w:t>»</w:t>
            </w:r>
            <w:r w:rsidRPr="00EC6ACD">
              <w:t xml:space="preserve"> (Исполнение судебных актов)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99 9 00 90120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40,1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266 337,7</w:t>
            </w:r>
          </w:p>
        </w:tc>
      </w:tr>
      <w:tr w:rsidR="00F47610" w:rsidRPr="00EC6ACD" w:rsidTr="00154CFB">
        <w:trPr>
          <w:trHeight w:val="46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 xml:space="preserve"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</w:t>
            </w:r>
            <w:r w:rsidRPr="00EC6ACD"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03 2 00 29050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5,0</w:t>
            </w:r>
          </w:p>
        </w:tc>
      </w:tr>
      <w:tr w:rsidR="00F47610" w:rsidRPr="00EC6ACD" w:rsidTr="00154CFB">
        <w:trPr>
          <w:trHeight w:val="44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03 2 00 29050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47,5</w:t>
            </w:r>
          </w:p>
        </w:tc>
      </w:tr>
      <w:tr w:rsidR="00F47610" w:rsidRPr="00EC6ACD" w:rsidTr="00154CFB">
        <w:trPr>
          <w:trHeight w:val="50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03 2 00 29440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598,4</w:t>
            </w:r>
          </w:p>
        </w:tc>
      </w:tr>
      <w:tr w:rsidR="00F47610" w:rsidRPr="00EC6ACD" w:rsidTr="00154CFB">
        <w:trPr>
          <w:trHeight w:val="46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  <w:r>
              <w:t xml:space="preserve"> </w:t>
            </w:r>
            <w:r w:rsidRPr="00EC6AC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03 2 00 29460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277,9</w:t>
            </w:r>
          </w:p>
        </w:tc>
      </w:tr>
      <w:tr w:rsidR="00F47610" w:rsidRPr="00EC6ACD" w:rsidTr="00154CFB">
        <w:trPr>
          <w:trHeight w:val="35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2 00 S3190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25 559,1</w:t>
            </w:r>
          </w:p>
        </w:tc>
      </w:tr>
      <w:tr w:rsidR="00F47610" w:rsidRPr="00EC6ACD" w:rsidTr="00154CFB">
        <w:trPr>
          <w:trHeight w:val="52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</w:t>
            </w:r>
            <w:r w:rsidRPr="00EC6ACD">
              <w:lastRenderedPageBreak/>
              <w:t>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2 00 S3660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239 718,5</w:t>
            </w:r>
          </w:p>
        </w:tc>
      </w:tr>
      <w:tr w:rsidR="00F47610" w:rsidRPr="00EC6ACD" w:rsidTr="00154CFB">
        <w:trPr>
          <w:trHeight w:val="49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</w:t>
            </w:r>
            <w:r>
              <w:t xml:space="preserve"> </w:t>
            </w:r>
            <w:r w:rsidRPr="00EC6ACD">
              <w:t>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99 9 00 90210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131,3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132 912,9</w:t>
            </w:r>
          </w:p>
        </w:tc>
      </w:tr>
      <w:tr w:rsidR="00F47610" w:rsidRPr="00EC6ACD" w:rsidTr="00154CFB">
        <w:trPr>
          <w:trHeight w:val="44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03 3 00 29070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13 337,9</w:t>
            </w:r>
          </w:p>
        </w:tc>
      </w:tr>
      <w:tr w:rsidR="00F47610" w:rsidRPr="00EC6ACD" w:rsidTr="00154CFB">
        <w:trPr>
          <w:trHeight w:val="44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03 3 00 29070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0,5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03 3 00 29080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7 853,6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</w:t>
            </w:r>
            <w:r w:rsidRPr="00EC6AC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03 3 00 29090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38 936,0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</w:t>
            </w:r>
            <w:r>
              <w:rPr>
                <w:color w:val="000000"/>
              </w:rPr>
              <w:t xml:space="preserve"> </w:t>
            </w:r>
            <w:r w:rsidRPr="00EC6ACD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09 2 00 29400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1 055,0</w:t>
            </w:r>
          </w:p>
        </w:tc>
      </w:tr>
      <w:tr w:rsidR="00F47610" w:rsidRPr="00EC6ACD" w:rsidTr="00154CFB">
        <w:trPr>
          <w:trHeight w:val="40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12 1 00 29300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1 370,3</w:t>
            </w:r>
          </w:p>
        </w:tc>
      </w:tr>
      <w:tr w:rsidR="00F47610" w:rsidRPr="00EC6ACD" w:rsidTr="00154CFB">
        <w:trPr>
          <w:trHeight w:val="46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в рамках подпрограммы </w:t>
            </w:r>
            <w:r>
              <w:rPr>
                <w:color w:val="000000"/>
              </w:rPr>
              <w:t>«</w:t>
            </w:r>
            <w:r w:rsidRPr="00EC6ACD">
              <w:rPr>
                <w:color w:val="000000"/>
              </w:rPr>
              <w:t>Благоустройство общественных территорий Сальского городского поселения</w:t>
            </w:r>
            <w:r>
              <w:rPr>
                <w:color w:val="000000"/>
              </w:rPr>
              <w:t>»</w:t>
            </w:r>
            <w:r w:rsidRPr="00EC6ACD">
              <w:rPr>
                <w:color w:val="000000"/>
              </w:rPr>
              <w:t xml:space="preserve"> муниципальной программы Сальского городского поселения </w:t>
            </w:r>
            <w:r>
              <w:rPr>
                <w:color w:val="000000"/>
              </w:rPr>
              <w:t>«</w:t>
            </w:r>
            <w:r w:rsidRPr="00EC6ACD">
              <w:rPr>
                <w:color w:val="000000"/>
              </w:rPr>
              <w:t>Формирование современной городской среды на территории Сальского городского поселения</w:t>
            </w:r>
            <w:r>
              <w:rPr>
                <w:color w:val="000000"/>
              </w:rPr>
              <w:t>»</w:t>
            </w:r>
            <w:r w:rsidRPr="00EC6ACD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12 1 00 29310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8 935,9</w:t>
            </w:r>
          </w:p>
        </w:tc>
      </w:tr>
      <w:tr w:rsidR="00F47610" w:rsidRPr="00EC6ACD" w:rsidTr="00154CFB">
        <w:trPr>
          <w:trHeight w:val="537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реализацию программ формирования современной городской среды (Су</w:t>
            </w:r>
            <w:r>
              <w:rPr>
                <w:color w:val="000000"/>
              </w:rPr>
              <w:t>б</w:t>
            </w:r>
            <w:r w:rsidRPr="00EC6ACD">
              <w:rPr>
                <w:color w:val="000000"/>
              </w:rPr>
              <w:t xml:space="preserve">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>
              <w:rPr>
                <w:color w:val="000000"/>
              </w:rPr>
              <w:t>«</w:t>
            </w:r>
            <w:r w:rsidRPr="00EC6ACD">
              <w:rPr>
                <w:color w:val="000000"/>
              </w:rPr>
              <w:t>Благоустройство общественных территорий Сальского городского поселения</w:t>
            </w:r>
            <w:r>
              <w:rPr>
                <w:color w:val="000000"/>
              </w:rPr>
              <w:t>»</w:t>
            </w:r>
            <w:r w:rsidRPr="00EC6ACD">
              <w:rPr>
                <w:color w:val="000000"/>
              </w:rPr>
              <w:t xml:space="preserve"> муниципальной программы Сальского городского поселения </w:t>
            </w:r>
            <w:r>
              <w:rPr>
                <w:color w:val="000000"/>
              </w:rPr>
              <w:t>«</w:t>
            </w:r>
            <w:r w:rsidRPr="00EC6ACD">
              <w:rPr>
                <w:color w:val="000000"/>
              </w:rPr>
              <w:t>Формирование современной городской среды на территории Сальского городского поселения</w:t>
            </w:r>
            <w:r>
              <w:rPr>
                <w:color w:val="000000"/>
              </w:rPr>
              <w:t>»</w:t>
            </w:r>
            <w:r w:rsidRPr="00EC6ACD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12 1 F2 55551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60 933,2</w:t>
            </w:r>
          </w:p>
        </w:tc>
      </w:tr>
      <w:tr w:rsidR="00F47610" w:rsidRPr="00EC6ACD" w:rsidTr="00154CFB">
        <w:trPr>
          <w:trHeight w:val="49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</w:t>
            </w:r>
            <w:r w:rsidRPr="00EC6ACD">
              <w:rPr>
                <w:color w:val="000000"/>
              </w:rPr>
              <w:lastRenderedPageBreak/>
              <w:t>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</w:t>
            </w:r>
            <w:r>
              <w:rPr>
                <w:color w:val="000000"/>
              </w:rPr>
              <w:t xml:space="preserve"> </w:t>
            </w:r>
            <w:r w:rsidRPr="00EC6ACD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99 9 00 90120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477,9</w:t>
            </w:r>
          </w:p>
        </w:tc>
      </w:tr>
      <w:tr w:rsidR="00F47610" w:rsidRPr="00EC6ACD" w:rsidTr="00154CFB">
        <w:trPr>
          <w:trHeight w:val="567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99 9 00 90120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12,5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67,5</w:t>
            </w:r>
          </w:p>
        </w:tc>
      </w:tr>
      <w:tr w:rsidR="00F47610" w:rsidRPr="00EC6ACD" w:rsidTr="00154CFB">
        <w:trPr>
          <w:trHeight w:val="44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67,5</w:t>
            </w:r>
          </w:p>
        </w:tc>
      </w:tr>
      <w:tr w:rsidR="00F47610" w:rsidRPr="00EC6ACD" w:rsidTr="00154CFB">
        <w:trPr>
          <w:trHeight w:val="47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муниципального управления и муниципальной службы в Сальском городском поселении, профессиональное развитие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10 1 00 23330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58,2</w:t>
            </w:r>
          </w:p>
        </w:tc>
      </w:tr>
      <w:tr w:rsidR="00F47610" w:rsidRPr="00EC6ACD" w:rsidTr="00154CFB">
        <w:trPr>
          <w:trHeight w:val="46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9,3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56 040,6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56 040,6</w:t>
            </w:r>
          </w:p>
        </w:tc>
      </w:tr>
      <w:tr w:rsidR="00F47610" w:rsidRPr="00EC6ACD" w:rsidTr="00154CFB">
        <w:trPr>
          <w:trHeight w:val="3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06 1 00 00590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56 040,6</w:t>
            </w:r>
          </w:p>
        </w:tc>
      </w:tr>
      <w:tr w:rsidR="00F47610" w:rsidRPr="00EC6ACD" w:rsidTr="00154CFB">
        <w:trPr>
          <w:trHeight w:val="35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1 420,9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1 184,5</w:t>
            </w:r>
          </w:p>
        </w:tc>
      </w:tr>
      <w:tr w:rsidR="00F47610" w:rsidRPr="00EC6ACD" w:rsidTr="00154CFB">
        <w:trPr>
          <w:trHeight w:val="47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функций иных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99 9 00 10050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310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1 184,5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102,4</w:t>
            </w:r>
          </w:p>
        </w:tc>
      </w:tr>
      <w:tr w:rsidR="00F47610" w:rsidRPr="00EC6ACD" w:rsidTr="00154CFB">
        <w:trPr>
          <w:trHeight w:val="43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320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102,4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134,0</w:t>
            </w:r>
          </w:p>
        </w:tc>
      </w:tr>
      <w:tr w:rsidR="00F47610" w:rsidRPr="00EC6ACD" w:rsidTr="00154CFB">
        <w:trPr>
          <w:trHeight w:val="537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630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134,0</w:t>
            </w:r>
          </w:p>
        </w:tc>
      </w:tr>
      <w:tr w:rsidR="00F47610" w:rsidRPr="00EC6ACD" w:rsidTr="00154CFB">
        <w:trPr>
          <w:trHeight w:val="314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191,0</w:t>
            </w:r>
          </w:p>
        </w:tc>
      </w:tr>
      <w:tr w:rsidR="00F47610" w:rsidRPr="00EC6ACD" w:rsidTr="00154CFB">
        <w:trPr>
          <w:trHeight w:val="493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</w:pPr>
            <w:r w:rsidRPr="00EC6ACD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07 1 00 29130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191,0</w:t>
            </w:r>
          </w:p>
        </w:tc>
      </w:tr>
    </w:tbl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04628" w:rsidRDefault="00604628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8148CF" w:rsidRDefault="008148CF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55A06" w:rsidRDefault="00055A06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55A06" w:rsidRDefault="00055A06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5144"/>
        <w:gridCol w:w="516"/>
        <w:gridCol w:w="520"/>
        <w:gridCol w:w="1204"/>
        <w:gridCol w:w="851"/>
        <w:gridCol w:w="850"/>
        <w:gridCol w:w="1276"/>
      </w:tblGrid>
      <w:tr w:rsidR="00F47610" w:rsidRPr="00EC6ACD" w:rsidTr="00154CFB">
        <w:trPr>
          <w:trHeight w:val="315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lastRenderedPageBreak/>
              <w:t>Приложение 3</w:t>
            </w:r>
          </w:p>
        </w:tc>
      </w:tr>
      <w:tr w:rsidR="00F47610" w:rsidRPr="00EC6ACD" w:rsidTr="00154CFB">
        <w:trPr>
          <w:trHeight w:val="315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 xml:space="preserve">к решению Собрания депутатов </w:t>
            </w:r>
          </w:p>
        </w:tc>
      </w:tr>
      <w:tr w:rsidR="00F47610" w:rsidRPr="00EC6ACD" w:rsidTr="00154CFB">
        <w:trPr>
          <w:trHeight w:val="315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47610" w:rsidRPr="00EC6ACD" w:rsidTr="00154CFB">
        <w:trPr>
          <w:trHeight w:val="315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 xml:space="preserve">«Об отчете об исполнении бюджета </w:t>
            </w:r>
          </w:p>
        </w:tc>
      </w:tr>
      <w:tr w:rsidR="00F47610" w:rsidRPr="00EC6ACD" w:rsidTr="00154CFB">
        <w:trPr>
          <w:trHeight w:val="315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47610" w:rsidRPr="00EC6ACD" w:rsidTr="00154CFB">
        <w:trPr>
          <w:trHeight w:val="315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за 2023 год»</w:t>
            </w:r>
          </w:p>
        </w:tc>
      </w:tr>
      <w:tr w:rsidR="00F47610" w:rsidRPr="00EC6ACD" w:rsidTr="00154CFB">
        <w:trPr>
          <w:trHeight w:val="315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rPr>
                <w:color w:val="000000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/>
        </w:tc>
      </w:tr>
      <w:tr w:rsidR="00F47610" w:rsidRPr="00EC6ACD" w:rsidTr="00154CFB">
        <w:trPr>
          <w:trHeight w:val="418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РАСПРЕДЕЛЕНИЕ РАСХОДОВ МЕСТНОГО БЮДЖЕТА НА 2023 ГОД ПО РАЗДЕЛАМ И ПОДРАЗДЕЛАМ ФУНКЦИОНАЛЬНОЙ</w:t>
            </w:r>
            <w:r w:rsidRPr="00EC6ACD">
              <w:rPr>
                <w:b/>
                <w:bCs/>
                <w:color w:val="000000"/>
              </w:rPr>
              <w:br/>
              <w:t>КЛАССИФИКАЦИИ РАСХОДОВ БЮДЖЕТОВ РОССИЙСКОЙ ФЕДЕРАЦИИ</w:t>
            </w:r>
          </w:p>
        </w:tc>
      </w:tr>
      <w:tr w:rsidR="00F47610" w:rsidRPr="00EC6ACD" w:rsidTr="00154CFB">
        <w:trPr>
          <w:trHeight w:val="315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(тыс. рублей)</w:t>
            </w:r>
          </w:p>
        </w:tc>
      </w:tr>
      <w:tr w:rsidR="00F47610" w:rsidRPr="00EC6ACD" w:rsidTr="00154CFB">
        <w:trPr>
          <w:trHeight w:val="49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ACD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AC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AC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ACD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F47610" w:rsidRPr="00EC6ACD" w:rsidTr="00154CFB">
        <w:trPr>
          <w:trHeight w:val="7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AC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A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AC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AC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b/>
                <w:bCs/>
              </w:rPr>
            </w:pPr>
            <w:r w:rsidRPr="00EC6ACD">
              <w:rPr>
                <w:b/>
                <w:bCs/>
              </w:rPr>
              <w:t>44 530,3</w:t>
            </w:r>
          </w:p>
        </w:tc>
      </w:tr>
      <w:tr w:rsidR="00F47610" w:rsidRPr="00EC6ACD" w:rsidTr="00154CFB">
        <w:trPr>
          <w:trHeight w:val="44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41 038,5</w:t>
            </w:r>
          </w:p>
        </w:tc>
      </w:tr>
      <w:tr w:rsidR="00F47610" w:rsidRPr="00EC6ACD" w:rsidTr="00154CFB">
        <w:trPr>
          <w:trHeight w:val="7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579,8</w:t>
            </w:r>
          </w:p>
        </w:tc>
      </w:tr>
      <w:tr w:rsidR="00F47610" w:rsidRPr="00EC6ACD" w:rsidTr="00154CFB">
        <w:trPr>
          <w:trHeight w:val="7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722,6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2 189,4</w:t>
            </w:r>
          </w:p>
        </w:tc>
      </w:tr>
      <w:tr w:rsidR="00F47610" w:rsidRPr="00EC6ACD" w:rsidTr="00154CFB">
        <w:trPr>
          <w:trHeight w:val="7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both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b/>
                <w:bCs/>
              </w:rPr>
            </w:pPr>
            <w:r w:rsidRPr="00EC6ACD">
              <w:rPr>
                <w:b/>
                <w:bCs/>
              </w:rPr>
              <w:t>13 387,6</w:t>
            </w:r>
          </w:p>
        </w:tc>
      </w:tr>
      <w:tr w:rsidR="00F47610" w:rsidRPr="00EC6ACD" w:rsidTr="00154CFB">
        <w:trPr>
          <w:trHeight w:val="7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13 330,1</w:t>
            </w:r>
          </w:p>
        </w:tc>
      </w:tr>
      <w:tr w:rsidR="00F47610" w:rsidRPr="00EC6ACD" w:rsidTr="00154CFB">
        <w:trPr>
          <w:trHeight w:val="7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57,5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both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b/>
                <w:bCs/>
              </w:rPr>
            </w:pPr>
            <w:r w:rsidRPr="00EC6ACD">
              <w:rPr>
                <w:b/>
                <w:bCs/>
              </w:rPr>
              <w:t>98 112,1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  <w:sz w:val="22"/>
                <w:szCs w:val="22"/>
              </w:rPr>
            </w:pPr>
            <w:r w:rsidRPr="00EC6AC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</w:pPr>
            <w:r w:rsidRPr="00EC6AC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98 042,6</w:t>
            </w:r>
          </w:p>
        </w:tc>
      </w:tr>
      <w:tr w:rsidR="00F47610" w:rsidRPr="00EC6ACD" w:rsidTr="00154CFB">
        <w:trPr>
          <w:trHeight w:val="7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69,5</w:t>
            </w:r>
          </w:p>
        </w:tc>
      </w:tr>
      <w:tr w:rsidR="00F47610" w:rsidRPr="00EC6ACD" w:rsidTr="00154CFB">
        <w:trPr>
          <w:trHeight w:val="7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 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b/>
                <w:bCs/>
              </w:rPr>
            </w:pPr>
            <w:r w:rsidRPr="00EC6ACD">
              <w:rPr>
                <w:b/>
                <w:bCs/>
              </w:rPr>
              <w:t>403 702,9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 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4 452,3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 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266 337,7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 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132 912,9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b/>
                <w:bCs/>
              </w:rPr>
            </w:pPr>
            <w:r w:rsidRPr="00EC6ACD">
              <w:rPr>
                <w:b/>
                <w:bCs/>
              </w:rPr>
              <w:t>67,5</w:t>
            </w:r>
          </w:p>
        </w:tc>
      </w:tr>
      <w:tr w:rsidR="00F47610" w:rsidRPr="00EC6ACD" w:rsidTr="00154CFB">
        <w:trPr>
          <w:trHeight w:val="63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67,5</w:t>
            </w:r>
          </w:p>
        </w:tc>
      </w:tr>
      <w:tr w:rsidR="00F47610" w:rsidRPr="00EC6ACD" w:rsidTr="00154CFB">
        <w:trPr>
          <w:trHeight w:val="63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 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b/>
                <w:bCs/>
              </w:rPr>
            </w:pPr>
            <w:r w:rsidRPr="00EC6ACD">
              <w:rPr>
                <w:b/>
                <w:bCs/>
              </w:rPr>
              <w:t>56 040,6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 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56 040,6</w:t>
            </w:r>
          </w:p>
        </w:tc>
      </w:tr>
      <w:tr w:rsidR="00F47610" w:rsidRPr="00EC6ACD" w:rsidTr="00154CFB">
        <w:trPr>
          <w:trHeight w:val="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0,0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b/>
                <w:bCs/>
              </w:rPr>
            </w:pPr>
            <w:r w:rsidRPr="00EC6ACD">
              <w:rPr>
                <w:b/>
                <w:bCs/>
              </w:rPr>
              <w:t>1 420,9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1 184,5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102,4</w:t>
            </w:r>
          </w:p>
        </w:tc>
      </w:tr>
      <w:tr w:rsidR="00F47610" w:rsidRPr="00EC6ACD" w:rsidTr="00154CFB">
        <w:trPr>
          <w:trHeight w:val="30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134,0</w:t>
            </w:r>
          </w:p>
        </w:tc>
      </w:tr>
      <w:tr w:rsidR="00F47610" w:rsidRPr="00EC6ACD" w:rsidTr="00154CFB">
        <w:trPr>
          <w:trHeight w:val="30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b/>
                <w:bCs/>
              </w:rPr>
            </w:pPr>
            <w:r w:rsidRPr="00EC6ACD">
              <w:rPr>
                <w:b/>
                <w:bCs/>
              </w:rPr>
              <w:t>191,0</w:t>
            </w:r>
          </w:p>
        </w:tc>
      </w:tr>
      <w:tr w:rsidR="00F47610" w:rsidRPr="00EC6ACD" w:rsidTr="00154CFB">
        <w:trPr>
          <w:trHeight w:val="30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both"/>
              <w:rPr>
                <w:color w:val="000000"/>
              </w:rPr>
            </w:pPr>
            <w:r w:rsidRPr="00EC6ACD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center"/>
              <w:rPr>
                <w:color w:val="000000"/>
              </w:rPr>
            </w:pPr>
            <w:r w:rsidRPr="00EC6ACD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EC6ACD" w:rsidRDefault="00F47610" w:rsidP="00154CFB">
            <w:pPr>
              <w:jc w:val="right"/>
            </w:pPr>
            <w:r w:rsidRPr="00EC6ACD">
              <w:t>191,0</w:t>
            </w:r>
          </w:p>
        </w:tc>
      </w:tr>
      <w:tr w:rsidR="00F47610" w:rsidRPr="00EC6ACD" w:rsidTr="00154CFB">
        <w:trPr>
          <w:trHeight w:val="315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rPr>
                <w:b/>
                <w:bCs/>
                <w:color w:val="000000"/>
              </w:rPr>
            </w:pPr>
            <w:r w:rsidRPr="00EC6ACD"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EC6ACD" w:rsidRDefault="00F47610" w:rsidP="00154CFB">
            <w:pPr>
              <w:jc w:val="right"/>
              <w:rPr>
                <w:color w:val="000000"/>
              </w:rPr>
            </w:pPr>
            <w:r w:rsidRPr="00EC6AC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EC6ACD" w:rsidRDefault="00F47610" w:rsidP="00154CFB">
            <w:pPr>
              <w:jc w:val="right"/>
              <w:rPr>
                <w:b/>
                <w:bCs/>
              </w:rPr>
            </w:pPr>
            <w:r w:rsidRPr="00EC6ACD">
              <w:rPr>
                <w:b/>
                <w:bCs/>
              </w:rPr>
              <w:t>617 452,9</w:t>
            </w:r>
          </w:p>
        </w:tc>
      </w:tr>
    </w:tbl>
    <w:p w:rsidR="00E53BC7" w:rsidRDefault="00E53BC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F47610" w:rsidRDefault="00F47610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3015"/>
        <w:gridCol w:w="400"/>
        <w:gridCol w:w="5032"/>
        <w:gridCol w:w="355"/>
        <w:gridCol w:w="1559"/>
      </w:tblGrid>
      <w:tr w:rsidR="00F47610" w:rsidRPr="00F369F8" w:rsidTr="00154CFB">
        <w:trPr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/>
        </w:tc>
        <w:tc>
          <w:tcPr>
            <w:tcW w:w="7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>
            <w:pPr>
              <w:jc w:val="right"/>
            </w:pPr>
            <w:r w:rsidRPr="00F369F8">
              <w:t>Приложение 4</w:t>
            </w:r>
          </w:p>
        </w:tc>
      </w:tr>
      <w:tr w:rsidR="00F47610" w:rsidRPr="00F369F8" w:rsidTr="00154CFB">
        <w:trPr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/>
        </w:tc>
        <w:tc>
          <w:tcPr>
            <w:tcW w:w="7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>
            <w:pPr>
              <w:jc w:val="right"/>
            </w:pPr>
            <w:r w:rsidRPr="00F369F8">
              <w:t xml:space="preserve">к  решению  Собрания  депутатов  </w:t>
            </w:r>
          </w:p>
        </w:tc>
      </w:tr>
      <w:tr w:rsidR="00F47610" w:rsidRPr="00F369F8" w:rsidTr="00154CFB">
        <w:trPr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/>
        </w:tc>
        <w:tc>
          <w:tcPr>
            <w:tcW w:w="7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>
            <w:pPr>
              <w:jc w:val="right"/>
            </w:pPr>
            <w:r w:rsidRPr="00F369F8">
              <w:t>Сальского городского поселения</w:t>
            </w:r>
          </w:p>
        </w:tc>
      </w:tr>
      <w:tr w:rsidR="00F47610" w:rsidRPr="00F369F8" w:rsidTr="00154CFB">
        <w:trPr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/>
        </w:tc>
        <w:tc>
          <w:tcPr>
            <w:tcW w:w="7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>
            <w:pPr>
              <w:jc w:val="right"/>
              <w:rPr>
                <w:color w:val="000000"/>
              </w:rPr>
            </w:pPr>
            <w:r w:rsidRPr="00F369F8">
              <w:rPr>
                <w:color w:val="000000"/>
              </w:rPr>
              <w:t xml:space="preserve">«Об отчете об исполнении бюджета </w:t>
            </w:r>
          </w:p>
        </w:tc>
      </w:tr>
      <w:tr w:rsidR="00F47610" w:rsidRPr="00F369F8" w:rsidTr="00154CFB">
        <w:trPr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/>
        </w:tc>
        <w:tc>
          <w:tcPr>
            <w:tcW w:w="7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>
            <w:pPr>
              <w:jc w:val="right"/>
              <w:rPr>
                <w:color w:val="000000"/>
              </w:rPr>
            </w:pPr>
            <w:r w:rsidRPr="00F369F8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47610" w:rsidRPr="00F369F8" w:rsidTr="00154CFB">
        <w:trPr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/>
        </w:tc>
        <w:tc>
          <w:tcPr>
            <w:tcW w:w="7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>
            <w:pPr>
              <w:jc w:val="right"/>
              <w:rPr>
                <w:color w:val="000000"/>
              </w:rPr>
            </w:pPr>
            <w:r w:rsidRPr="00F369F8">
              <w:rPr>
                <w:color w:val="000000"/>
              </w:rPr>
              <w:t>за 2023 год»</w:t>
            </w:r>
          </w:p>
        </w:tc>
      </w:tr>
      <w:tr w:rsidR="00F47610" w:rsidRPr="00F369F8" w:rsidTr="00154CFB">
        <w:trPr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/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/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/>
        </w:tc>
      </w:tr>
      <w:tr w:rsidR="00F47610" w:rsidRPr="00F369F8" w:rsidTr="00154CFB">
        <w:trPr>
          <w:trHeight w:val="441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ИСТОЧНИКИ ФИНАНСИРОВАНИЯ</w:t>
            </w:r>
            <w:r w:rsidRPr="00F369F8">
              <w:rPr>
                <w:b/>
                <w:bCs/>
              </w:rPr>
              <w:br/>
              <w:t>ДЕФИЦИТА МЕСТНОГО БЮДЖЕТА ПО КОДАМ КЛАССИФИКАЦИИ</w:t>
            </w:r>
            <w:r w:rsidRPr="00F369F8">
              <w:rPr>
                <w:b/>
                <w:bCs/>
              </w:rPr>
              <w:br/>
              <w:t>ИСТОЧНИКОВ ФИНАНСИРОВАНИЯ ДЕФИЦИТОВ БЮДЖЕТОВ</w:t>
            </w:r>
            <w:r w:rsidRPr="00F369F8">
              <w:rPr>
                <w:b/>
                <w:bCs/>
              </w:rPr>
              <w:br/>
              <w:t>ЗА 2023 ГОД</w:t>
            </w:r>
          </w:p>
        </w:tc>
      </w:tr>
      <w:tr w:rsidR="00F47610" w:rsidRPr="00F369F8" w:rsidTr="00154CFB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10" w:rsidRPr="00F369F8" w:rsidRDefault="00F47610" w:rsidP="00154C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F47610" w:rsidRPr="00F369F8" w:rsidTr="00154CFB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Код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Кассовое исполнение</w:t>
            </w:r>
          </w:p>
        </w:tc>
      </w:tr>
      <w:tr w:rsidR="00F47610" w:rsidRPr="00F369F8" w:rsidTr="00154CFB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3</w:t>
            </w:r>
          </w:p>
        </w:tc>
      </w:tr>
      <w:tr w:rsidR="00F47610" w:rsidRPr="00F369F8" w:rsidTr="00154CFB">
        <w:trPr>
          <w:trHeight w:val="9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951 01 00 00 00 00 0000 000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  <w:rPr>
                <w:b/>
                <w:bCs/>
              </w:rPr>
            </w:pPr>
            <w:r w:rsidRPr="00F369F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-30 928,9</w:t>
            </w:r>
          </w:p>
        </w:tc>
      </w:tr>
      <w:tr w:rsidR="00F47610" w:rsidRPr="00F369F8" w:rsidTr="00154CFB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951 01 05 00 00 00 0000 000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  <w:rPr>
                <w:b/>
                <w:bCs/>
              </w:rPr>
            </w:pPr>
            <w:r w:rsidRPr="00F369F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  <w:rPr>
                <w:b/>
                <w:bCs/>
              </w:rPr>
            </w:pPr>
            <w:r w:rsidRPr="00F369F8">
              <w:rPr>
                <w:b/>
                <w:bCs/>
              </w:rPr>
              <w:t>-30 928,9</w:t>
            </w:r>
          </w:p>
        </w:tc>
      </w:tr>
      <w:tr w:rsidR="00F47610" w:rsidRPr="00F369F8" w:rsidTr="00154CFB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951 01 05 00 00 00 0000 500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</w:pPr>
            <w:r w:rsidRPr="00F369F8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-648 381,8</w:t>
            </w:r>
          </w:p>
        </w:tc>
      </w:tr>
      <w:tr w:rsidR="00F47610" w:rsidRPr="00F369F8" w:rsidTr="00154CFB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951 01 05 02 00 00 0000 500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</w:pPr>
            <w:r w:rsidRPr="00F369F8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-648 381,8</w:t>
            </w:r>
          </w:p>
        </w:tc>
      </w:tr>
      <w:tr w:rsidR="00F47610" w:rsidRPr="00F369F8" w:rsidTr="00154CFB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951 01 05 02 01 00 0000 510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</w:pPr>
            <w:r w:rsidRPr="00F369F8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-648 381,8</w:t>
            </w:r>
          </w:p>
        </w:tc>
      </w:tr>
      <w:tr w:rsidR="00F47610" w:rsidRPr="00F369F8" w:rsidTr="00154CFB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951 01 05 02 01 13 0000 510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</w:pPr>
            <w:r w:rsidRPr="00F369F8"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  <w:rPr>
                <w:color w:val="000000"/>
              </w:rPr>
            </w:pPr>
            <w:r w:rsidRPr="00F369F8">
              <w:rPr>
                <w:color w:val="000000"/>
              </w:rPr>
              <w:t>-648 381,8</w:t>
            </w:r>
          </w:p>
        </w:tc>
      </w:tr>
      <w:tr w:rsidR="00F47610" w:rsidRPr="00F369F8" w:rsidTr="00154CFB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951 01 05 00 00 00 0000 600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</w:pPr>
            <w:r w:rsidRPr="00F369F8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617 452,9</w:t>
            </w:r>
          </w:p>
        </w:tc>
      </w:tr>
      <w:tr w:rsidR="00F47610" w:rsidRPr="00F369F8" w:rsidTr="00154CFB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951 01 05 02 00 00 0000 600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</w:pPr>
            <w:r w:rsidRPr="00F369F8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617 452,9</w:t>
            </w:r>
          </w:p>
        </w:tc>
      </w:tr>
      <w:tr w:rsidR="00F47610" w:rsidRPr="00F369F8" w:rsidTr="00154CFB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951 01 05 02 01 00 0000 610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</w:pPr>
            <w:r w:rsidRPr="00F369F8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617 452,9</w:t>
            </w:r>
          </w:p>
        </w:tc>
      </w:tr>
      <w:tr w:rsidR="00F47610" w:rsidRPr="00F369F8" w:rsidTr="00154CFB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951 01 05 02 01 13 0000 610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</w:pPr>
            <w:r w:rsidRPr="00F369F8"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617 452,9</w:t>
            </w:r>
          </w:p>
        </w:tc>
      </w:tr>
      <w:tr w:rsidR="00F47610" w:rsidRPr="00F369F8" w:rsidTr="00154CFB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10" w:rsidRPr="00F369F8" w:rsidRDefault="00F47610" w:rsidP="00154CFB">
            <w:pPr>
              <w:jc w:val="center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10" w:rsidRPr="00F369F8" w:rsidRDefault="00F47610" w:rsidP="00154CFB">
            <w:pPr>
              <w:jc w:val="both"/>
            </w:pPr>
            <w:r w:rsidRPr="00F369F8">
              <w:t>Всего источников финансирования дефицита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610" w:rsidRPr="00F369F8" w:rsidRDefault="00F47610" w:rsidP="00154CFB">
            <w:pPr>
              <w:jc w:val="center"/>
            </w:pPr>
            <w:r w:rsidRPr="00F369F8">
              <w:t>-30 928,9</w:t>
            </w:r>
          </w:p>
        </w:tc>
      </w:tr>
    </w:tbl>
    <w:p w:rsidR="00F47610" w:rsidRDefault="00F47610" w:rsidP="009141F1">
      <w:pPr>
        <w:autoSpaceDE w:val="0"/>
        <w:autoSpaceDN w:val="0"/>
        <w:adjustRightInd w:val="0"/>
        <w:rPr>
          <w:sz w:val="26"/>
          <w:szCs w:val="26"/>
        </w:rPr>
      </w:pPr>
    </w:p>
    <w:sectPr w:rsidR="00F47610" w:rsidSect="005940A6">
      <w:footerReference w:type="default" r:id="rId8"/>
      <w:pgSz w:w="11906" w:h="16838"/>
      <w:pgMar w:top="425" w:right="113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6D" w:rsidRDefault="00D24D6D" w:rsidP="00C63C98">
      <w:r>
        <w:separator/>
      </w:r>
    </w:p>
  </w:endnote>
  <w:endnote w:type="continuationSeparator" w:id="0">
    <w:p w:rsidR="00D24D6D" w:rsidRDefault="00D24D6D" w:rsidP="00C6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16" w:rsidRDefault="000A191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813ED" w:rsidRPr="00A813ED">
      <w:rPr>
        <w:noProof/>
        <w:lang w:val="ru-RU"/>
      </w:rPr>
      <w:t>1</w:t>
    </w:r>
    <w:r>
      <w:fldChar w:fldCharType="end"/>
    </w:r>
  </w:p>
  <w:p w:rsidR="000A1916" w:rsidRDefault="000A19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6D" w:rsidRDefault="00D24D6D" w:rsidP="00C63C98">
      <w:r>
        <w:separator/>
      </w:r>
    </w:p>
  </w:footnote>
  <w:footnote w:type="continuationSeparator" w:id="0">
    <w:p w:rsidR="00D24D6D" w:rsidRDefault="00D24D6D" w:rsidP="00C6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6A1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70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29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164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744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C2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E9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00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586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028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54485"/>
    <w:multiLevelType w:val="multilevel"/>
    <w:tmpl w:val="AAD8AB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20B7510"/>
    <w:multiLevelType w:val="multilevel"/>
    <w:tmpl w:val="5F70EA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9B64E7"/>
    <w:multiLevelType w:val="multilevel"/>
    <w:tmpl w:val="7AF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203C6656"/>
    <w:multiLevelType w:val="multilevel"/>
    <w:tmpl w:val="8B2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452DB1"/>
    <w:multiLevelType w:val="multilevel"/>
    <w:tmpl w:val="2676D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6" w15:restartNumberingAfterBreak="0">
    <w:nsid w:val="33980391"/>
    <w:multiLevelType w:val="multilevel"/>
    <w:tmpl w:val="FB0A6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5C0800"/>
    <w:multiLevelType w:val="multilevel"/>
    <w:tmpl w:val="4B32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B152745"/>
    <w:multiLevelType w:val="hybridMultilevel"/>
    <w:tmpl w:val="EEDAE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AB71B0"/>
    <w:multiLevelType w:val="singleLevel"/>
    <w:tmpl w:val="8130AD0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8A3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0413EA7"/>
    <w:multiLevelType w:val="singleLevel"/>
    <w:tmpl w:val="32D2F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1"/>
  </w:num>
  <w:num w:numId="5">
    <w:abstractNumId w:val="10"/>
  </w:num>
  <w:num w:numId="6">
    <w:abstractNumId w:val="17"/>
  </w:num>
  <w:num w:numId="7">
    <w:abstractNumId w:val="13"/>
  </w:num>
  <w:num w:numId="8">
    <w:abstractNumId w:val="19"/>
  </w:num>
  <w:num w:numId="9">
    <w:abstractNumId w:val="20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30"/>
    <w:rsid w:val="00004145"/>
    <w:rsid w:val="00007374"/>
    <w:rsid w:val="0001233B"/>
    <w:rsid w:val="00020CA4"/>
    <w:rsid w:val="0002263E"/>
    <w:rsid w:val="000320CD"/>
    <w:rsid w:val="00037094"/>
    <w:rsid w:val="000374B1"/>
    <w:rsid w:val="0004546B"/>
    <w:rsid w:val="00046766"/>
    <w:rsid w:val="00052D44"/>
    <w:rsid w:val="00055A06"/>
    <w:rsid w:val="00055FE0"/>
    <w:rsid w:val="00066953"/>
    <w:rsid w:val="00070D86"/>
    <w:rsid w:val="000745AB"/>
    <w:rsid w:val="000777F9"/>
    <w:rsid w:val="0008269F"/>
    <w:rsid w:val="000933B9"/>
    <w:rsid w:val="00097EB9"/>
    <w:rsid w:val="000A1916"/>
    <w:rsid w:val="000A24CA"/>
    <w:rsid w:val="000A628C"/>
    <w:rsid w:val="000B0003"/>
    <w:rsid w:val="000B1436"/>
    <w:rsid w:val="000B3096"/>
    <w:rsid w:val="000B5D0D"/>
    <w:rsid w:val="000B7102"/>
    <w:rsid w:val="000C283B"/>
    <w:rsid w:val="000C4661"/>
    <w:rsid w:val="000C68E0"/>
    <w:rsid w:val="000D168E"/>
    <w:rsid w:val="000E27EA"/>
    <w:rsid w:val="000F26DD"/>
    <w:rsid w:val="000F5DC4"/>
    <w:rsid w:val="00102F6B"/>
    <w:rsid w:val="00106A50"/>
    <w:rsid w:val="0011328D"/>
    <w:rsid w:val="001240BC"/>
    <w:rsid w:val="001259B7"/>
    <w:rsid w:val="00130922"/>
    <w:rsid w:val="0013115B"/>
    <w:rsid w:val="00135ECB"/>
    <w:rsid w:val="001362D9"/>
    <w:rsid w:val="00140FF6"/>
    <w:rsid w:val="001438A3"/>
    <w:rsid w:val="00146B44"/>
    <w:rsid w:val="00146C37"/>
    <w:rsid w:val="001472BF"/>
    <w:rsid w:val="00150895"/>
    <w:rsid w:val="00150CF9"/>
    <w:rsid w:val="00153281"/>
    <w:rsid w:val="00154CFB"/>
    <w:rsid w:val="00156F56"/>
    <w:rsid w:val="00161821"/>
    <w:rsid w:val="00164043"/>
    <w:rsid w:val="00182331"/>
    <w:rsid w:val="001B5010"/>
    <w:rsid w:val="001B7854"/>
    <w:rsid w:val="001C7E5A"/>
    <w:rsid w:val="001D47F3"/>
    <w:rsid w:val="001E65F4"/>
    <w:rsid w:val="001F00B3"/>
    <w:rsid w:val="001F47EC"/>
    <w:rsid w:val="001F6DDE"/>
    <w:rsid w:val="00201E00"/>
    <w:rsid w:val="00203FC1"/>
    <w:rsid w:val="002064B7"/>
    <w:rsid w:val="002075F6"/>
    <w:rsid w:val="002101B7"/>
    <w:rsid w:val="00210236"/>
    <w:rsid w:val="00222CEB"/>
    <w:rsid w:val="0022731C"/>
    <w:rsid w:val="002429A9"/>
    <w:rsid w:val="002463CA"/>
    <w:rsid w:val="00250F0D"/>
    <w:rsid w:val="00261156"/>
    <w:rsid w:val="0026628F"/>
    <w:rsid w:val="00267B40"/>
    <w:rsid w:val="00271757"/>
    <w:rsid w:val="002860C1"/>
    <w:rsid w:val="00287ECC"/>
    <w:rsid w:val="002B14BA"/>
    <w:rsid w:val="002B616E"/>
    <w:rsid w:val="002C416E"/>
    <w:rsid w:val="002E53E2"/>
    <w:rsid w:val="002F0845"/>
    <w:rsid w:val="002F2FD6"/>
    <w:rsid w:val="002F4701"/>
    <w:rsid w:val="00301EAB"/>
    <w:rsid w:val="00302DE7"/>
    <w:rsid w:val="003071AE"/>
    <w:rsid w:val="003113B8"/>
    <w:rsid w:val="00312788"/>
    <w:rsid w:val="00317514"/>
    <w:rsid w:val="003261EB"/>
    <w:rsid w:val="00331E81"/>
    <w:rsid w:val="0033399C"/>
    <w:rsid w:val="0034700E"/>
    <w:rsid w:val="00367D68"/>
    <w:rsid w:val="00374097"/>
    <w:rsid w:val="00386415"/>
    <w:rsid w:val="00387EBE"/>
    <w:rsid w:val="003B086E"/>
    <w:rsid w:val="003B1E1B"/>
    <w:rsid w:val="003C2CFB"/>
    <w:rsid w:val="003D1F17"/>
    <w:rsid w:val="003F27ED"/>
    <w:rsid w:val="003F46D8"/>
    <w:rsid w:val="003F6702"/>
    <w:rsid w:val="004028FE"/>
    <w:rsid w:val="0042138F"/>
    <w:rsid w:val="00424A86"/>
    <w:rsid w:val="00432647"/>
    <w:rsid w:val="00436672"/>
    <w:rsid w:val="00440259"/>
    <w:rsid w:val="00440B7D"/>
    <w:rsid w:val="00463087"/>
    <w:rsid w:val="00465432"/>
    <w:rsid w:val="00467D5E"/>
    <w:rsid w:val="0047019F"/>
    <w:rsid w:val="00470C39"/>
    <w:rsid w:val="00472A7E"/>
    <w:rsid w:val="00472D22"/>
    <w:rsid w:val="004731EA"/>
    <w:rsid w:val="00480B30"/>
    <w:rsid w:val="00483774"/>
    <w:rsid w:val="0048784F"/>
    <w:rsid w:val="004931FE"/>
    <w:rsid w:val="00493C26"/>
    <w:rsid w:val="00497953"/>
    <w:rsid w:val="004A4F9D"/>
    <w:rsid w:val="004B0DCF"/>
    <w:rsid w:val="004B2E8D"/>
    <w:rsid w:val="004B3C1F"/>
    <w:rsid w:val="004C52BD"/>
    <w:rsid w:val="004D09E8"/>
    <w:rsid w:val="004D0D3B"/>
    <w:rsid w:val="004D4310"/>
    <w:rsid w:val="004E1A1C"/>
    <w:rsid w:val="004E4CA5"/>
    <w:rsid w:val="004F0120"/>
    <w:rsid w:val="004F1B5C"/>
    <w:rsid w:val="004F3724"/>
    <w:rsid w:val="00502A23"/>
    <w:rsid w:val="00510B2A"/>
    <w:rsid w:val="00526E15"/>
    <w:rsid w:val="005276D8"/>
    <w:rsid w:val="00532774"/>
    <w:rsid w:val="00532B1C"/>
    <w:rsid w:val="005342A4"/>
    <w:rsid w:val="0053581B"/>
    <w:rsid w:val="00542C4F"/>
    <w:rsid w:val="00544511"/>
    <w:rsid w:val="00544C28"/>
    <w:rsid w:val="00547ABA"/>
    <w:rsid w:val="00554408"/>
    <w:rsid w:val="005657EC"/>
    <w:rsid w:val="00572522"/>
    <w:rsid w:val="005769D6"/>
    <w:rsid w:val="005940A6"/>
    <w:rsid w:val="005945AE"/>
    <w:rsid w:val="005958A9"/>
    <w:rsid w:val="00595E4D"/>
    <w:rsid w:val="005A634C"/>
    <w:rsid w:val="005B09FE"/>
    <w:rsid w:val="005B3325"/>
    <w:rsid w:val="005B3FE8"/>
    <w:rsid w:val="005C0A7E"/>
    <w:rsid w:val="005E0129"/>
    <w:rsid w:val="005E72F0"/>
    <w:rsid w:val="005E73F6"/>
    <w:rsid w:val="005F403B"/>
    <w:rsid w:val="005F4696"/>
    <w:rsid w:val="005F4E5E"/>
    <w:rsid w:val="00600C68"/>
    <w:rsid w:val="00601D55"/>
    <w:rsid w:val="00604628"/>
    <w:rsid w:val="006078E1"/>
    <w:rsid w:val="006215AA"/>
    <w:rsid w:val="00626829"/>
    <w:rsid w:val="006364E0"/>
    <w:rsid w:val="00636E40"/>
    <w:rsid w:val="0064573A"/>
    <w:rsid w:val="006467BD"/>
    <w:rsid w:val="0065625D"/>
    <w:rsid w:val="0067154D"/>
    <w:rsid w:val="00673516"/>
    <w:rsid w:val="006746A0"/>
    <w:rsid w:val="006764F4"/>
    <w:rsid w:val="0067722D"/>
    <w:rsid w:val="00685FE2"/>
    <w:rsid w:val="00693C7E"/>
    <w:rsid w:val="00694A30"/>
    <w:rsid w:val="006A2C14"/>
    <w:rsid w:val="006B2683"/>
    <w:rsid w:val="006C022B"/>
    <w:rsid w:val="006C1939"/>
    <w:rsid w:val="006D08E5"/>
    <w:rsid w:val="006D11FF"/>
    <w:rsid w:val="006D1A49"/>
    <w:rsid w:val="006D5C6F"/>
    <w:rsid w:val="006E01D8"/>
    <w:rsid w:val="006E65AE"/>
    <w:rsid w:val="006F1EFA"/>
    <w:rsid w:val="006F34FD"/>
    <w:rsid w:val="006F3616"/>
    <w:rsid w:val="006F540B"/>
    <w:rsid w:val="006F62FC"/>
    <w:rsid w:val="007101FB"/>
    <w:rsid w:val="007148C9"/>
    <w:rsid w:val="00725A7D"/>
    <w:rsid w:val="00731E7E"/>
    <w:rsid w:val="00732D57"/>
    <w:rsid w:val="00733619"/>
    <w:rsid w:val="00743C1F"/>
    <w:rsid w:val="00745D30"/>
    <w:rsid w:val="00757BBC"/>
    <w:rsid w:val="00760425"/>
    <w:rsid w:val="00764FE5"/>
    <w:rsid w:val="00765CE9"/>
    <w:rsid w:val="00770190"/>
    <w:rsid w:val="00774978"/>
    <w:rsid w:val="00786779"/>
    <w:rsid w:val="007931BA"/>
    <w:rsid w:val="007932AD"/>
    <w:rsid w:val="00797B2A"/>
    <w:rsid w:val="007A2E9A"/>
    <w:rsid w:val="007A51C6"/>
    <w:rsid w:val="007A5255"/>
    <w:rsid w:val="007A6DEB"/>
    <w:rsid w:val="007B25D9"/>
    <w:rsid w:val="007B37FD"/>
    <w:rsid w:val="007B6513"/>
    <w:rsid w:val="007C1D45"/>
    <w:rsid w:val="007C2FA6"/>
    <w:rsid w:val="007C59F8"/>
    <w:rsid w:val="007D2AEF"/>
    <w:rsid w:val="007D3059"/>
    <w:rsid w:val="007D7DF3"/>
    <w:rsid w:val="007D7EE3"/>
    <w:rsid w:val="007E4933"/>
    <w:rsid w:val="007F1223"/>
    <w:rsid w:val="007F1F98"/>
    <w:rsid w:val="007F4DE4"/>
    <w:rsid w:val="008148CF"/>
    <w:rsid w:val="00815283"/>
    <w:rsid w:val="00831D3E"/>
    <w:rsid w:val="008473C4"/>
    <w:rsid w:val="00864DD5"/>
    <w:rsid w:val="00871A13"/>
    <w:rsid w:val="00876991"/>
    <w:rsid w:val="0088390F"/>
    <w:rsid w:val="008A4E79"/>
    <w:rsid w:val="008B333A"/>
    <w:rsid w:val="008C201D"/>
    <w:rsid w:val="008C34B9"/>
    <w:rsid w:val="008C654E"/>
    <w:rsid w:val="008D4171"/>
    <w:rsid w:val="008E091D"/>
    <w:rsid w:val="008E2378"/>
    <w:rsid w:val="008F239A"/>
    <w:rsid w:val="008F6DBD"/>
    <w:rsid w:val="00903BC8"/>
    <w:rsid w:val="00912C82"/>
    <w:rsid w:val="009141F1"/>
    <w:rsid w:val="00916552"/>
    <w:rsid w:val="0092341F"/>
    <w:rsid w:val="0092629E"/>
    <w:rsid w:val="00940490"/>
    <w:rsid w:val="00945835"/>
    <w:rsid w:val="00961399"/>
    <w:rsid w:val="0096181F"/>
    <w:rsid w:val="0096194E"/>
    <w:rsid w:val="0096378D"/>
    <w:rsid w:val="0096416B"/>
    <w:rsid w:val="00966E15"/>
    <w:rsid w:val="0097450F"/>
    <w:rsid w:val="00974E55"/>
    <w:rsid w:val="009844B7"/>
    <w:rsid w:val="00990B1D"/>
    <w:rsid w:val="009942A9"/>
    <w:rsid w:val="00996FB3"/>
    <w:rsid w:val="00997F59"/>
    <w:rsid w:val="009A497F"/>
    <w:rsid w:val="009A4A27"/>
    <w:rsid w:val="009A4D2F"/>
    <w:rsid w:val="009B792C"/>
    <w:rsid w:val="009D258D"/>
    <w:rsid w:val="009D35FA"/>
    <w:rsid w:val="009D68D0"/>
    <w:rsid w:val="009D7B81"/>
    <w:rsid w:val="009D7FFE"/>
    <w:rsid w:val="009E0F44"/>
    <w:rsid w:val="009E1DC8"/>
    <w:rsid w:val="009E5625"/>
    <w:rsid w:val="009E79E8"/>
    <w:rsid w:val="009F6AF7"/>
    <w:rsid w:val="00A03BCA"/>
    <w:rsid w:val="00A05A27"/>
    <w:rsid w:val="00A05D39"/>
    <w:rsid w:val="00A07C23"/>
    <w:rsid w:val="00A101E0"/>
    <w:rsid w:val="00A126B3"/>
    <w:rsid w:val="00A16B22"/>
    <w:rsid w:val="00A256DD"/>
    <w:rsid w:val="00A26A0C"/>
    <w:rsid w:val="00A363FE"/>
    <w:rsid w:val="00A46A9C"/>
    <w:rsid w:val="00A50BFD"/>
    <w:rsid w:val="00A56648"/>
    <w:rsid w:val="00A7076E"/>
    <w:rsid w:val="00A759EA"/>
    <w:rsid w:val="00A76223"/>
    <w:rsid w:val="00A777D1"/>
    <w:rsid w:val="00A813ED"/>
    <w:rsid w:val="00A81D5D"/>
    <w:rsid w:val="00A83757"/>
    <w:rsid w:val="00AA4037"/>
    <w:rsid w:val="00AB5D35"/>
    <w:rsid w:val="00AB77CB"/>
    <w:rsid w:val="00AB79BA"/>
    <w:rsid w:val="00AB7DFA"/>
    <w:rsid w:val="00AC6D19"/>
    <w:rsid w:val="00AD220B"/>
    <w:rsid w:val="00AD4406"/>
    <w:rsid w:val="00AD4D51"/>
    <w:rsid w:val="00AD7234"/>
    <w:rsid w:val="00B102B5"/>
    <w:rsid w:val="00B13B03"/>
    <w:rsid w:val="00B26762"/>
    <w:rsid w:val="00B44835"/>
    <w:rsid w:val="00B465E0"/>
    <w:rsid w:val="00B517B5"/>
    <w:rsid w:val="00B63EA4"/>
    <w:rsid w:val="00B6540F"/>
    <w:rsid w:val="00B77564"/>
    <w:rsid w:val="00B872C4"/>
    <w:rsid w:val="00B90B3F"/>
    <w:rsid w:val="00BB08EC"/>
    <w:rsid w:val="00BB76C7"/>
    <w:rsid w:val="00BC1B12"/>
    <w:rsid w:val="00BC1FC2"/>
    <w:rsid w:val="00BC579B"/>
    <w:rsid w:val="00BD04E7"/>
    <w:rsid w:val="00BD5EFF"/>
    <w:rsid w:val="00BE7D1D"/>
    <w:rsid w:val="00BF2568"/>
    <w:rsid w:val="00C017ED"/>
    <w:rsid w:val="00C0514B"/>
    <w:rsid w:val="00C06096"/>
    <w:rsid w:val="00C075DC"/>
    <w:rsid w:val="00C21081"/>
    <w:rsid w:val="00C3450B"/>
    <w:rsid w:val="00C3516C"/>
    <w:rsid w:val="00C47076"/>
    <w:rsid w:val="00C475D6"/>
    <w:rsid w:val="00C63C98"/>
    <w:rsid w:val="00C648EA"/>
    <w:rsid w:val="00C65C92"/>
    <w:rsid w:val="00C703F1"/>
    <w:rsid w:val="00C7157A"/>
    <w:rsid w:val="00C7369C"/>
    <w:rsid w:val="00C755F6"/>
    <w:rsid w:val="00C77686"/>
    <w:rsid w:val="00C95700"/>
    <w:rsid w:val="00C959A9"/>
    <w:rsid w:val="00CA73DC"/>
    <w:rsid w:val="00CB2413"/>
    <w:rsid w:val="00CB6842"/>
    <w:rsid w:val="00CC3590"/>
    <w:rsid w:val="00CD0296"/>
    <w:rsid w:val="00CD426E"/>
    <w:rsid w:val="00CD56D0"/>
    <w:rsid w:val="00CE112E"/>
    <w:rsid w:val="00CE2BFD"/>
    <w:rsid w:val="00CF0891"/>
    <w:rsid w:val="00CF312C"/>
    <w:rsid w:val="00CF6CD1"/>
    <w:rsid w:val="00D037F7"/>
    <w:rsid w:val="00D1109A"/>
    <w:rsid w:val="00D1175F"/>
    <w:rsid w:val="00D1242E"/>
    <w:rsid w:val="00D1317E"/>
    <w:rsid w:val="00D17086"/>
    <w:rsid w:val="00D24D6D"/>
    <w:rsid w:val="00D33687"/>
    <w:rsid w:val="00D40517"/>
    <w:rsid w:val="00D465D0"/>
    <w:rsid w:val="00D5765A"/>
    <w:rsid w:val="00D57D05"/>
    <w:rsid w:val="00D73C63"/>
    <w:rsid w:val="00D75CB1"/>
    <w:rsid w:val="00D830B8"/>
    <w:rsid w:val="00D8694C"/>
    <w:rsid w:val="00D90022"/>
    <w:rsid w:val="00D905A3"/>
    <w:rsid w:val="00D94BB4"/>
    <w:rsid w:val="00DA26F0"/>
    <w:rsid w:val="00DA59C0"/>
    <w:rsid w:val="00DC05F9"/>
    <w:rsid w:val="00DC5E73"/>
    <w:rsid w:val="00DD7FD2"/>
    <w:rsid w:val="00DF3BB3"/>
    <w:rsid w:val="00DF79E0"/>
    <w:rsid w:val="00E029F4"/>
    <w:rsid w:val="00E12409"/>
    <w:rsid w:val="00E208EA"/>
    <w:rsid w:val="00E20F89"/>
    <w:rsid w:val="00E21B22"/>
    <w:rsid w:val="00E403DD"/>
    <w:rsid w:val="00E41977"/>
    <w:rsid w:val="00E4578A"/>
    <w:rsid w:val="00E505E3"/>
    <w:rsid w:val="00E53BC7"/>
    <w:rsid w:val="00E57977"/>
    <w:rsid w:val="00E624BB"/>
    <w:rsid w:val="00E71385"/>
    <w:rsid w:val="00E7155B"/>
    <w:rsid w:val="00E83F7F"/>
    <w:rsid w:val="00E91D70"/>
    <w:rsid w:val="00E957D9"/>
    <w:rsid w:val="00EA7285"/>
    <w:rsid w:val="00EB348E"/>
    <w:rsid w:val="00EB3721"/>
    <w:rsid w:val="00EB3829"/>
    <w:rsid w:val="00EB5F23"/>
    <w:rsid w:val="00EC2C59"/>
    <w:rsid w:val="00ED2063"/>
    <w:rsid w:val="00ED244C"/>
    <w:rsid w:val="00ED2A82"/>
    <w:rsid w:val="00EE2A17"/>
    <w:rsid w:val="00EE3F11"/>
    <w:rsid w:val="00EE4466"/>
    <w:rsid w:val="00EF0659"/>
    <w:rsid w:val="00EF2824"/>
    <w:rsid w:val="00EF7734"/>
    <w:rsid w:val="00F033D0"/>
    <w:rsid w:val="00F039E4"/>
    <w:rsid w:val="00F045B8"/>
    <w:rsid w:val="00F40255"/>
    <w:rsid w:val="00F46D9B"/>
    <w:rsid w:val="00F47610"/>
    <w:rsid w:val="00F54822"/>
    <w:rsid w:val="00F54CAF"/>
    <w:rsid w:val="00F659A5"/>
    <w:rsid w:val="00F66949"/>
    <w:rsid w:val="00F72F5F"/>
    <w:rsid w:val="00F73A25"/>
    <w:rsid w:val="00F7707B"/>
    <w:rsid w:val="00F93CCF"/>
    <w:rsid w:val="00F94F42"/>
    <w:rsid w:val="00F95A11"/>
    <w:rsid w:val="00F96807"/>
    <w:rsid w:val="00FA13AB"/>
    <w:rsid w:val="00FA1C07"/>
    <w:rsid w:val="00FA7E85"/>
    <w:rsid w:val="00FB7B51"/>
    <w:rsid w:val="00FD0B05"/>
    <w:rsid w:val="00FD418B"/>
    <w:rsid w:val="00FD7E09"/>
    <w:rsid w:val="00FE3EC8"/>
    <w:rsid w:val="00FE4441"/>
    <w:rsid w:val="00FE5E13"/>
    <w:rsid w:val="00FF2615"/>
    <w:rsid w:val="00FF3684"/>
    <w:rsid w:val="00FF4291"/>
    <w:rsid w:val="00FF6998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D164-4CF5-4366-85CF-57772D3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30"/>
    <w:rPr>
      <w:sz w:val="24"/>
      <w:szCs w:val="24"/>
    </w:rPr>
  </w:style>
  <w:style w:type="paragraph" w:styleId="1">
    <w:name w:val="heading 1"/>
    <w:basedOn w:val="a"/>
    <w:next w:val="a"/>
    <w:qFormat/>
    <w:rsid w:val="007101FB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1F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rsid w:val="00745D30"/>
    <w:pPr>
      <w:jc w:val="center"/>
    </w:pPr>
    <w:rPr>
      <w:sz w:val="28"/>
    </w:rPr>
  </w:style>
  <w:style w:type="paragraph" w:styleId="a4">
    <w:name w:val="Body Text"/>
    <w:basedOn w:val="a"/>
    <w:rsid w:val="00745D30"/>
    <w:pPr>
      <w:ind w:right="5755"/>
      <w:jc w:val="both"/>
    </w:pPr>
    <w:rPr>
      <w:sz w:val="28"/>
    </w:rPr>
  </w:style>
  <w:style w:type="table" w:styleId="a5">
    <w:name w:val="Table Grid"/>
    <w:basedOn w:val="a1"/>
    <w:rsid w:val="007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7101FB"/>
    <w:pPr>
      <w:spacing w:after="120"/>
      <w:ind w:left="283"/>
    </w:pPr>
  </w:style>
  <w:style w:type="paragraph" w:styleId="20">
    <w:name w:val="Body Text 2"/>
    <w:basedOn w:val="a"/>
    <w:rsid w:val="007101FB"/>
    <w:pPr>
      <w:spacing w:after="120" w:line="480" w:lineRule="auto"/>
    </w:pPr>
  </w:style>
  <w:style w:type="paragraph" w:styleId="a7">
    <w:name w:val="No Spacing"/>
    <w:uiPriority w:val="1"/>
    <w:qFormat/>
    <w:rsid w:val="008C654E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C63C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63C98"/>
    <w:rPr>
      <w:sz w:val="24"/>
      <w:szCs w:val="24"/>
    </w:rPr>
  </w:style>
  <w:style w:type="paragraph" w:styleId="aa">
    <w:name w:val="footer"/>
    <w:basedOn w:val="a"/>
    <w:link w:val="ab"/>
    <w:uiPriority w:val="99"/>
    <w:rsid w:val="00C63C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63C98"/>
    <w:rPr>
      <w:sz w:val="24"/>
      <w:szCs w:val="24"/>
    </w:rPr>
  </w:style>
  <w:style w:type="paragraph" w:styleId="ac">
    <w:name w:val="Balloon Text"/>
    <w:basedOn w:val="a"/>
    <w:link w:val="ad"/>
    <w:rsid w:val="00CF6CD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F6CD1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rsid w:val="00440B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B14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3">
    <w:name w:val="Body Text Indent 3"/>
    <w:basedOn w:val="a"/>
    <w:link w:val="30"/>
    <w:rsid w:val="009141F1"/>
    <w:pPr>
      <w:ind w:left="360"/>
      <w:jc w:val="both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9141F1"/>
    <w:rPr>
      <w:sz w:val="24"/>
    </w:rPr>
  </w:style>
  <w:style w:type="paragraph" w:customStyle="1" w:styleId="ConsTitle">
    <w:name w:val="ConsTitle"/>
    <w:rsid w:val="009141F1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11">
    <w:name w:val=" Знак Знак Знак1"/>
    <w:basedOn w:val="a"/>
    <w:rsid w:val="009141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14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9141F1"/>
    <w:rPr>
      <w:color w:val="0000FF"/>
      <w:u w:val="single"/>
    </w:rPr>
  </w:style>
  <w:style w:type="character" w:styleId="af">
    <w:name w:val="FollowedHyperlink"/>
    <w:uiPriority w:val="99"/>
    <w:unhideWhenUsed/>
    <w:rsid w:val="009141F1"/>
    <w:rPr>
      <w:color w:val="800080"/>
      <w:u w:val="single"/>
    </w:rPr>
  </w:style>
  <w:style w:type="paragraph" w:customStyle="1" w:styleId="xl65">
    <w:name w:val="xl65"/>
    <w:basedOn w:val="a"/>
    <w:rsid w:val="009141F1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41F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9141F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141F1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70">
    <w:name w:val="xl70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3">
    <w:name w:val="xl73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4">
    <w:name w:val="xl74"/>
    <w:basedOn w:val="a"/>
    <w:rsid w:val="009141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141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9">
    <w:name w:val="xl79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141F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141F1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141F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141F1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141F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9141F1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9141F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9141F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"/>
    <w:rsid w:val="009141F1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styleId="af0">
    <w:name w:val="line number"/>
    <w:rsid w:val="00FD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FA1A-2670-4D55-920D-0523AC86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9194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Register-9</dc:creator>
  <cp:keywords/>
  <cp:lastModifiedBy>Марина</cp:lastModifiedBy>
  <cp:revision>2</cp:revision>
  <cp:lastPrinted>2024-03-28T05:43:00Z</cp:lastPrinted>
  <dcterms:created xsi:type="dcterms:W3CDTF">2024-05-27T08:11:00Z</dcterms:created>
  <dcterms:modified xsi:type="dcterms:W3CDTF">2024-05-27T08:11:00Z</dcterms:modified>
</cp:coreProperties>
</file>