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B9" w:rsidRPr="007865B9" w:rsidRDefault="007865B9" w:rsidP="007865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7865B9">
        <w:rPr>
          <w:rStyle w:val="a5"/>
          <w:b/>
          <w:bCs/>
          <w:i w:val="0"/>
          <w:color w:val="000000"/>
          <w:sz w:val="28"/>
          <w:szCs w:val="28"/>
        </w:rPr>
        <w:t xml:space="preserve">И Н Ф О </w:t>
      </w:r>
      <w:proofErr w:type="gramStart"/>
      <w:r w:rsidRPr="007865B9">
        <w:rPr>
          <w:rStyle w:val="a5"/>
          <w:b/>
          <w:bCs/>
          <w:i w:val="0"/>
          <w:color w:val="000000"/>
          <w:sz w:val="28"/>
          <w:szCs w:val="28"/>
        </w:rPr>
        <w:t>Р</w:t>
      </w:r>
      <w:proofErr w:type="gramEnd"/>
      <w:r w:rsidRPr="007865B9">
        <w:rPr>
          <w:rStyle w:val="a5"/>
          <w:b/>
          <w:bCs/>
          <w:i w:val="0"/>
          <w:color w:val="000000"/>
          <w:sz w:val="28"/>
          <w:szCs w:val="28"/>
        </w:rPr>
        <w:t xml:space="preserve"> М А Ц И Я</w:t>
      </w:r>
    </w:p>
    <w:p w:rsidR="007865B9" w:rsidRPr="00612669" w:rsidRDefault="007865B9" w:rsidP="007865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4"/>
          <w:color w:val="000000"/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7865B9" w:rsidRPr="00612669" w:rsidRDefault="007865B9" w:rsidP="007865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 </w:t>
      </w:r>
      <w:proofErr w:type="spellStart"/>
      <w:r>
        <w:rPr>
          <w:rStyle w:val="a4"/>
          <w:color w:val="000000"/>
          <w:sz w:val="28"/>
          <w:szCs w:val="28"/>
        </w:rPr>
        <w:t>Сальскому</w:t>
      </w:r>
      <w:proofErr w:type="spellEnd"/>
      <w:r>
        <w:rPr>
          <w:rStyle w:val="a4"/>
          <w:color w:val="000000"/>
          <w:sz w:val="28"/>
          <w:szCs w:val="28"/>
        </w:rPr>
        <w:t xml:space="preserve"> городскому поселению по состоянию на </w:t>
      </w:r>
      <w:r w:rsidR="001C519F">
        <w:rPr>
          <w:rStyle w:val="a4"/>
          <w:color w:val="000000"/>
          <w:sz w:val="28"/>
          <w:szCs w:val="28"/>
        </w:rPr>
        <w:t>05.02.2024</w:t>
      </w:r>
      <w:r>
        <w:rPr>
          <w:rStyle w:val="a4"/>
          <w:color w:val="000000"/>
          <w:sz w:val="28"/>
          <w:szCs w:val="28"/>
        </w:rPr>
        <w:t xml:space="preserve"> г.</w:t>
      </w:r>
      <w:r w:rsidRPr="00612669">
        <w:rPr>
          <w:rStyle w:val="a4"/>
          <w:color w:val="000000"/>
          <w:sz w:val="28"/>
          <w:szCs w:val="28"/>
        </w:rPr>
        <w:t> </w:t>
      </w:r>
    </w:p>
    <w:p w:rsidR="007865B9" w:rsidRDefault="007865B9" w:rsidP="00786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7F1">
        <w:rPr>
          <w:rFonts w:ascii="Times New Roman" w:hAnsi="Times New Roman" w:cs="Times New Roman"/>
          <w:sz w:val="28"/>
          <w:szCs w:val="28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Сальского городского поселения зарегистрировано </w:t>
      </w:r>
      <w:r w:rsidR="00C42055">
        <w:rPr>
          <w:rFonts w:ascii="Times New Roman" w:hAnsi="Times New Roman" w:cs="Times New Roman"/>
          <w:sz w:val="28"/>
          <w:szCs w:val="28"/>
        </w:rPr>
        <w:t>269</w:t>
      </w:r>
      <w:r w:rsidRPr="001517F1">
        <w:rPr>
          <w:rFonts w:ascii="Times New Roman" w:hAnsi="Times New Roman" w:cs="Times New Roman"/>
          <w:sz w:val="28"/>
          <w:szCs w:val="28"/>
        </w:rPr>
        <w:t xml:space="preserve"> </w:t>
      </w:r>
      <w:r w:rsidR="001517F1" w:rsidRPr="001517F1">
        <w:rPr>
          <w:rFonts w:ascii="Times New Roman" w:hAnsi="Times New Roman" w:cs="Times New Roman"/>
          <w:sz w:val="28"/>
          <w:szCs w:val="28"/>
        </w:rPr>
        <w:t>юридических лиц</w:t>
      </w:r>
      <w:r w:rsidRPr="001517F1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1517F1" w:rsidRPr="001517F1">
        <w:rPr>
          <w:rFonts w:ascii="Times New Roman" w:hAnsi="Times New Roman" w:cs="Times New Roman"/>
          <w:sz w:val="28"/>
          <w:szCs w:val="28"/>
        </w:rPr>
        <w:t>38</w:t>
      </w:r>
      <w:r w:rsidRPr="001517F1">
        <w:rPr>
          <w:rFonts w:ascii="Times New Roman" w:hAnsi="Times New Roman" w:cs="Times New Roman"/>
          <w:sz w:val="28"/>
          <w:szCs w:val="28"/>
        </w:rPr>
        <w:t xml:space="preserve"> </w:t>
      </w:r>
      <w:r w:rsidR="001517F1" w:rsidRPr="001517F1">
        <w:rPr>
          <w:rFonts w:ascii="Times New Roman" w:hAnsi="Times New Roman" w:cs="Times New Roman"/>
          <w:sz w:val="28"/>
          <w:szCs w:val="28"/>
        </w:rPr>
        <w:t>малых предприятий</w:t>
      </w:r>
      <w:r w:rsidRPr="001517F1">
        <w:rPr>
          <w:rFonts w:ascii="Times New Roman" w:hAnsi="Times New Roman" w:cs="Times New Roman"/>
          <w:sz w:val="28"/>
          <w:szCs w:val="28"/>
        </w:rPr>
        <w:t xml:space="preserve">, </w:t>
      </w:r>
      <w:r w:rsidR="001517F1" w:rsidRPr="001517F1">
        <w:rPr>
          <w:rFonts w:ascii="Times New Roman" w:hAnsi="Times New Roman" w:cs="Times New Roman"/>
          <w:sz w:val="28"/>
          <w:szCs w:val="28"/>
        </w:rPr>
        <w:t xml:space="preserve">227 </w:t>
      </w:r>
      <w:proofErr w:type="spellStart"/>
      <w:r w:rsidR="001517F1" w:rsidRPr="001517F1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1517F1" w:rsidRPr="001517F1">
        <w:rPr>
          <w:rFonts w:ascii="Times New Roman" w:hAnsi="Times New Roman" w:cs="Times New Roman"/>
          <w:sz w:val="28"/>
          <w:szCs w:val="28"/>
        </w:rPr>
        <w:t>, 4 средних</w:t>
      </w:r>
      <w:r w:rsidRPr="001517F1">
        <w:rPr>
          <w:rFonts w:ascii="Times New Roman" w:hAnsi="Times New Roman" w:cs="Times New Roman"/>
          <w:sz w:val="28"/>
          <w:szCs w:val="28"/>
        </w:rPr>
        <w:t xml:space="preserve">; и </w:t>
      </w:r>
      <w:r w:rsidR="00C42055">
        <w:rPr>
          <w:rFonts w:ascii="Times New Roman" w:hAnsi="Times New Roman" w:cs="Times New Roman"/>
          <w:sz w:val="28"/>
          <w:szCs w:val="28"/>
        </w:rPr>
        <w:t>1970</w:t>
      </w:r>
      <w:r w:rsidR="001517F1" w:rsidRPr="001517F1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C42055">
        <w:rPr>
          <w:rFonts w:ascii="Times New Roman" w:hAnsi="Times New Roman" w:cs="Times New Roman"/>
          <w:sz w:val="28"/>
          <w:szCs w:val="28"/>
        </w:rPr>
        <w:t>ей</w:t>
      </w:r>
      <w:r w:rsidR="001517F1" w:rsidRPr="001517F1">
        <w:rPr>
          <w:rFonts w:ascii="Times New Roman" w:hAnsi="Times New Roman" w:cs="Times New Roman"/>
          <w:sz w:val="28"/>
          <w:szCs w:val="28"/>
        </w:rPr>
        <w:t xml:space="preserve">, </w:t>
      </w:r>
      <w:r w:rsidRPr="001517F1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1517F1" w:rsidRPr="001517F1">
        <w:rPr>
          <w:rFonts w:ascii="Times New Roman" w:hAnsi="Times New Roman" w:cs="Times New Roman"/>
          <w:sz w:val="28"/>
          <w:szCs w:val="28"/>
        </w:rPr>
        <w:t xml:space="preserve">13 малых предприятий, 1957 </w:t>
      </w:r>
      <w:proofErr w:type="spellStart"/>
      <w:r w:rsidR="001517F1" w:rsidRPr="001517F1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517F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8739" w:type="dxa"/>
        <w:tblInd w:w="97" w:type="dxa"/>
        <w:tblLook w:val="04A0"/>
      </w:tblPr>
      <w:tblGrid>
        <w:gridCol w:w="546"/>
        <w:gridCol w:w="6836"/>
        <w:gridCol w:w="1357"/>
      </w:tblGrid>
      <w:tr w:rsidR="00C42055" w:rsidRPr="00C42055" w:rsidTr="00C42055">
        <w:trPr>
          <w:trHeight w:val="313"/>
        </w:trPr>
        <w:tc>
          <w:tcPr>
            <w:tcW w:w="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42055" w:rsidRPr="00C42055" w:rsidRDefault="00C42055" w:rsidP="00C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8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42055" w:rsidRPr="00C42055" w:rsidRDefault="00C42055" w:rsidP="00C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42055" w:rsidRPr="00C42055" w:rsidRDefault="00C42055" w:rsidP="00C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 Выращивание однолетних культур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 Выращивание зерновых культур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01.11.11 Выращивание пшеницы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01.13 Выращивание овощей, бахчевых, корнеплодных и клубнеплодных культур, грибов и трюфелей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01.25.1 Выращивание прочих плодовых и ягодных культур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01.42 Разведение прочих пород крупного рогатого скота и буйволов, производство спермы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01.42.11 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01.43.1 Разведение лошадей, ослов, мулов, лошаков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01.45 Разведение овец и коз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01.46 Разведение свиней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01.47 Разведение сельскохозяйственной птицы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01.49 Разведение прочих животных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 Рыболовство пресноводное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 Рыбоводство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03.21.4 Воспроизводство морских биоресурсов искусственное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03.22 Рыбоводство пресноводное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03.22.2 Рыбоводство пресноводное пастбищное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03.22.3 Рыбоводство прудовое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09.90 Предоставление услуг в других областях добычи полезных ископаемых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 Переработка и консервирование мяса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10.13 Производство продукции из мяса убойных животных и мяса птицы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10.13.1 Производство соленого, вареного, </w:t>
            </w:r>
            <w:proofErr w:type="spellStart"/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запеченого</w:t>
            </w:r>
            <w:proofErr w:type="spellEnd"/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копченого, вяленого и прочего мяса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10.20 Переработка и консервирование рыбы, ракообразных и </w:t>
            </w: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моллюсков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10.39.1 Переработка и консервирование овощей (кроме картофеля) и грибов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10.41.2 Производство нерафинированных растительных масел и их фракций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10.51 Производство молока (кроме сырого) и молочной продукции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10.51.1 Производство питьевого молока и питьевых сливок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10.61.3 Производство крупы и гранул из зерновых культур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10.71.1 Производство хлеба и хлебобулочных изделий недлительного хранения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10.72 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10.91 Производство готовых кормов для животных, содержащихся на фермах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10.92 Производство готовых кормов для непродуктивных животных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 Производство пива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 Производство безалкогольных напитков; производство упакованных питьевых вод, включая минеральные воды.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 Производство безалкогольных напитков ароматизированных и/или с добавлением сахара, кроме минеральных вод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13.30.5 Нанесение рисунка на текстильные изделия и готовую одежду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13.92 Производство готовых текстильных изделий, кроме одежды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13.99 Производство прочих текстильных изделий, не включенных в другие группировки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 Производство одежды из кожи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 Производство спецодежды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14.13 Производство прочей верхней одежды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14.13.21 Производство верхней одежды из текстильных материалов, кроме трикотажных или вязаных, для мужчин или мальчиков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14.13.22 Производство верхней одежды из текстильных материалов, кроме трикотажных или вязаных, для женщин или девочек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14.19 Производство прочей одежды и аксессуаров одежды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14.20 Производство меховых изделий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15.20 Производство обуви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 Распиловка и строгание древесины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16.23.1 Производство деревянных строительных конструкций и столярных изделий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17.21 Производство гофрированной бумаги и картона, бумажной и картонной тары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17.22 Производство бумажных изделий хозяйственно-бытового и санитарно-гигиенического назначения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 Деятельность полиграфическая и предоставление услуг в этой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</w:t>
            </w:r>
            <w:proofErr w:type="gramStart"/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рочие виды полиграфической деятельности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 Копирование записанных носителей информации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 Производство фармацевтических субстанций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21.20 Производство лекарственных препаратов и материалов, </w:t>
            </w: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применяемых в медицинских целях и ветеринарии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22.23 Производство пластмассовых изделий, используемых в строительстве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22.29 Производство прочих пластмассовых изделий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23.32 Производство кирпича, черепицы и прочих строительных изделий из обожженной глины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23.61 Производство изделий из бетона для использования в строительстве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23.63 Производство товарного бетона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23.69 Производство прочих изделий из гипса, бетона или цемента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23.70.2 Резка, обработка и отделка камня для памятников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23.99.3 Производство битуминозных смесей на основе природного асфальта или битума, нефтяного битума, минеральных смол или их пеков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24.10.6 Производство сортового горячекатаного проката и катанки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 Производство строительных металлических конструкций и изделий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 Производство металлических дверей и окон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25.61 Обработка металлов и нанесение покрытий на металлы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25.62 Обработка металлических изделий механическая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25.99 Производство прочих готовых металлических изделий, не включенных в другие группировки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25.99.29 Производство прочих изделий из недрагоценных металлов, не включенных в другие группировки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25.99.3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28.30 Производство машин и оборудования для сельского и лесного хозяйства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28.41.2 Производство </w:t>
            </w:r>
            <w:proofErr w:type="spellStart"/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кузнечно-прессового</w:t>
            </w:r>
            <w:proofErr w:type="spellEnd"/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оборудования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 Производство мебели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 Производство мебели для офисов и предприятий торговли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31.02 Производство кухонной мебели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32.30 Производство спортивных товаров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 Производство прочих готовых изделий, не включенных в другие группировки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33.11 Ремонт металлоизделий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33.12 Ремонт машин и оборудования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33.13 Ремонт электронного и оптического оборудования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33.14 Ремонт электрического оборудования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33.17 Ремонт и техническое обслуживание прочих транспортных средств и оборудования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33.20 Монтаж промышленных машин и оборудования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35.12 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35.30.14 Производство пара и горячей воды (тепловой энергии) котельными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35.30.3 Распределение пара и горячей воды (тепловой энергии)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36.00.2 Распределение воды для питьевых и промышленных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37.00 Сбор и обработка сточных вод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 Сбор неопасных отходов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 Сбор опасных отходов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38.32.2 Обработка отходов и лома драгоценных металлов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38.32.5 Утилизация вторичных неметаллических ресурсов во вторичное сырье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41.10 Разработка строительных проектов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 Строительство жилых и нежилых зданий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42.11 Строительство автомобильных дорог и автомагистралей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42.12 Строительство железных дорог и метро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42.22 Строительство коммунальных объектов для обеспечения электроэнергией и телекоммуникациями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42.99 Строительство прочих инженерных сооружений, не включенных в другие группировки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43.11 Разборка и снос зданий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43.12 Подготовка строительной площадки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43.12.3 Производство земляных работ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43.13 Разведочное бурение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43.29 Производство прочих строительно-монтажных работ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 Работы строительные отделочные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43.31 Производство штукатурных работ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43.32 Работы столярные и плотничные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43.32.3 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43.33 Работы по устройству покрытий полов и облицовке стен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43.39 Производство прочих отделочных и завершающих работ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43.91 Производство кровельных работ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43.99 Работы строительные специализированные прочие, не включенные в другие группировки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43.99.1 Работы гидроизоляционные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43.99.4 Работы бетонные и железобетонные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43.99.5 Работы по монтажу стальных строительных конструкций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43.99.6 Работы каменные и кирпичные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43.99.9 Работы строительные специализированные, не включенные в другие группировки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45.11 Торговля легковыми автомобилями и грузовыми автомобилями малой грузоподъемности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45.11.2 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 Техническое обслуживание и ремонт автотранспортных средств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45.20.2 Техническое обслуживание и ремонт прочих автотранспортных средств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45.20.3 Мойка автотранспортных средств, полирование и предоставление аналогичных услуг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45.31 Торговля оптовая автомобильными деталями, узлами и принадлежностями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45.31.1 Торговля оптовая автомобильными деталями, узлами и принадлежностями, кроме деятельности агентов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45.32.1 Торговля розничная автомобильными деталями, узлами и принадлежностями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45.32.2 Торговля розничная автомобильными деталями, узлами и принадлежностями прочая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45.32.29 Торговля розничная автомобильными деталями, узлами и принадлежностями прочая, не включенная в другие группировки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45.40.2 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46.1 Торговля оптовая за вознаграждение или на договорной основе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46.11.3 Деятельность агентов по оптовой торговле прочим сельскохозяйственным сырьем, текстильным сырьем и полуфабрикатами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46.11.31 Деятельность агентов по оптовой торговле зерном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46.13 Деятельность агентов по оптовой торговле лесоматериалами и строительными материалами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46.13.2 Деятельность агентов по оптовой торговле строительными материалами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46.17 Деятельность агентов по оптовой торговле пищевыми продуктами, напитками и табачными изделиями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46.17.21 Деятельность агентов по оптовой торговле безалкогольными напитками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46.18 Деятельность агентов, специализирующихся на оптовой торговле прочими отдельными видами товаров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46.21.1 Торговля оптовая зерном, семенами и кормами для животных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46.21.11 Торговля оптовая зерном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46.21.13 Торговля оптовая масличными семенами и маслосодержащими плодами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46.21.14 Торговля оптовая кормами для сельскохозяйственных животных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 Торговля оптовая пищевыми продуктами, напитками и табачными изделиями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46.31 Торговля оптовая фруктами и овощами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46.31.12 Торговля оптовая прочими свежими овощами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46.32 Торговля оптовая мясом и мясными продуктами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46.32.3 Торговля оптовая консервами из мяса и мяса птицы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46.33.1 Торговля оптовая молочными продуктами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46.33.2 Торговля оптовая яйцами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46.34 Торговля оптовая напитками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46.34.1 Торговля оптовая соками, минеральной водой и прочими безалкогольными напитками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46.34.23 Торговля оптовая пивом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46.35 Торговля оптовая табачными изделиями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46.36 Торговля оптовая сахаром, шоколадом и сахаристыми кондитерскими изделиями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46.36.3 Торговля оптовая мучными кондитерскими изделиями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46.38 Торговля оптовая прочими пищевыми продуктами, включая рыбу, ракообразных и моллюсков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46.38.2 Торговля оптовая прочими пищевыми продуктами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46.38.24 Торговля оптовая крупами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46.38.29 Торговля оптовая прочими пищевыми продуктами, не включенными в другие группировки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46.45 Торговля оптовая парфюмерными и косметическими товарами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46.46.2 Торговля оптовая изделиями, применяемыми в медицинских целях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46.49.44 Торговля оптовая изделиями из кожи и дорожными аксессуарами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46.51 Торговля оптовая компьютерами, периферийными устройствами к компьютерам и программным обеспечением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46.61.1 Торговля оптовая сельскохозяйственными и лесохозяйственными машинами, оборудованием и инструментами, включая тракторы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46.62.2 Торговля оптовая металлообрабатывающими станками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46.66 Торговля оптовая прочей офисной техникой и оборудованием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46.69 Торговля оптовая прочими машинами и оборудованием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46.69.2 Торговля оптовая эксплуатационными материалами и принадлежностями машин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 Торговля оптовая специализированная прочая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46.71 Торговля оптовая твердым, жидким и газообразным топливом и подобными продуктами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46.71.1 Торговля оптовая твердым топливом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46.73.6 Торговля оптовая прочими строительными материалами и изделиями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46.75 Торговля оптовая химическими продуктами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46.75.1 Торговля оптовая удобрениями и агрохимическими продуктами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46.77 Торговля оптовая отходами и ломом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46.9 Торговля оптовая неспециализированная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47.11.2 Торговля розничная </w:t>
            </w:r>
            <w:proofErr w:type="spellStart"/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незамороженными</w:t>
            </w:r>
            <w:proofErr w:type="spellEnd"/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продуктами, включая напитки и табачные изделия, в неспециализированных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47.19.1 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47.19.2 Деятельность универсальных магазинов, торгующих товарами общего ассортимента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47.21 Торговля розничная фруктами и овощами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47.22 Торговля розничная мясом и мясными продуктами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47.22.1 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47.22.2 Торговля розничная продуктами из мяса и мяса птицы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47.23 Торговля розничная рыбой, ракообразными и моллюсками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47.23.1 Торговля розничная рыбой и морепродуктами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47.24.2 Торговля розничная кондитерскими изделиями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47.24.21 Торговля розничная мучными кондитерскими изделиями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47.24.22 Торговля розничная кондитерскими изделиями, включая шоколад,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47.24.3 Торговля розничная мороженым и замороженными десертами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47.25 Торговля розничная напитками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47.25.1 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47.25.12 Торговля розничная пивом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47.25.2 Торговля розничная безалкогольными напитками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47.26 Торговля розничная табачными изделиями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47.29 Торговля розничная прочими пищевыми продуктами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47.29.1 Торговля розничная молочными продуктами и яйцами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47.29.11 Торговля розничная молочными продуктами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47.29.12 Торговля розничная яйцами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47.29.22 Торговля розничная растительными маслами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47.29.3 Торговля розничная прочими пищевыми продуктами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47.29.35 Торговля розничная чаем, кофе, какао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47.29.39 Торговля розничная прочими пищевыми продуктами в специализированных магазинах, не включенными в другие группировки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47.30 Торговля розничная моторным топливом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47.41 Торговля розничная компьютерами, периферийными устройствами к ним и программным обеспечением в </w:t>
            </w: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47.43 Торговля розничная аудио- и видеотехникой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 Торговля розничная прочими бытовыми изделиями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47.51 Торговля розничная текстильными изделиями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47.51.1 Торговля розничная текстильными изделиями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47.51.2 Торговля розничная галантерейными изделиями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47.52.1 Торговля розничная скобяными изделиями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47.52.2 Торговля розничная лакокрасочными материалами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47.52.5 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47.52.6 Торговля розничная садово-огородной техникой и инвентарем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47.52.71 Торговля розничная пиломатериалами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47.52.72 Торговля розничная кирпичом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47.52.73 Торговля розничная металлическими и неметаллическими конструкциями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47.53 Торговля розничная коврами, ковровыми изделиями, покрытиями для пола и стен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47.53.2 Торговля розничная портьерами, тюлевыми занавесями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47.53.3 Торговля розничная обоями и напольными покрытиями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47.54 Торговля розничная бытовыми электротоварами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47.59 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47.59.1 Торговля розничная мебелью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47.59.2 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47.59.3 Торговля розничная осветительными приборами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47.59.9 Торговля розничная бытовыми изделиями и приборами, не включенными в другие группировки,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47.61 Торговля розничная книгами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47.62 Торговля розничная газетами и канцелярскими товарами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47.62.2 Торговля розничная писчебумажными и канцелярскими товарами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47.63.1 Торговля розничная музыкальными записями, </w:t>
            </w:r>
            <w:proofErr w:type="spellStart"/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аудиолентами</w:t>
            </w:r>
            <w:proofErr w:type="spellEnd"/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компакт-дисками и кассетами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47.64 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47.64.1 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47.65 Торговля розничная играми и игрушками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 Торговля розничная прочими товарами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47.71.2 Торговля розничная нательным бельем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47.71.3 Торговля розничная изделиями из меха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47.71.5 Торговля розничная спортивной одеждой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47.71.6 Торговля розничная чулочно-носочными изделиями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47.71.7 Торговля розничная головными уборами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47.71.8 Торговля розничная аксессуарами одежды (перчатками, галстуками, шарфами, ремнями, подтяжками и т. п.)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47.72 Торговля розничная обувью и изделиями из кожи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47.72.1 Торговля розничная обувью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47.74 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47.75.1 Торговля розничная косметическими и парфюмерными товарами, кроме мыла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47.75.2 Торговля розничная туалетным и хозяйственным мылом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47.75.3 Торговля розничная предметами личной гигиены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47.76.2 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47.77 Торговля розничная часами и ювелирными изделиями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47.77.1 Торговля розничная часами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47.77.2 Торговля розничная ювелирными изделиями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47.78.2 Торговля розничная очками, включая сборку и ремонт очков в </w:t>
            </w: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47.78.3 Торговля розничная сувенирами, изделиями народных художественных промыслов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47.78.4 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47.78.9 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47.79.2 Торговля розничная букинистическими книгами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47.81 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47.81.2 Торговля розничная на рынках пищевыми продуктами, напитками и табачной продукцией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47.82 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47.82.1 Торговля розничная в нестационарных торговых объектах текстилем, одеждой и обувью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47.82.2 Торговля розничная на рынках текстилем, одеждой и обувью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47.89 Торговля розничная в нестационарных торговых объектах и на рынках прочими товарами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47.89.1 Торговля розничная в нестационарных торговых объектах прочими товарами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47.89.2 Торговля розничная на рынках прочими товарами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47.9 Торговля розничная вне магазинов, палаток, рынков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47.99 Торговля розничная прочая вне магазинов, палаток, рынков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47.99.1 Деятельность по осуществлению прямых продаж или продаж торговыми агентами с доставкой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47.99.2 Деятельность по осуществлению торговли через автоматы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49.31.2 Регулярные перевозки пассажиров прочим сухопутным транспортом в городском и пригородном сообщении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49.39 Деятельность прочего сухопутного пассажирского транспорта, не включенная в другие группировки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49.39.11 Регулярные перевозки пассажиров автобусами в междугородном сообщении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49.39.3 Перевозки пассажиров сухопутным транспортом по заказам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49.39.32 Перевозка пассажиров автобусами по туристическим или экскурсионным маршрутам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49.42 Предоставление услуг по перевозкам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Деятельность воздушного и космического транспорта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52.10 Деятельность по складированию и хранению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52.10.9 Хранение и складирование прочих грузов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52.21 Деятельность вспомогательная, связанная с сухопутным транспортом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52.21.2 Деятельность вспомогательная, связанная с автомобильным транспортом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52.21.24 Деятельность стоянок для транспортных средств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52.21.29 Деятельность вспомогательная прочая, связанная с автомобильным транспортом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52.29 Деятельность вспомогательная прочая, связанная с перевозками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53.20 Деятельность почтовой связи прочая и курьерская деятельность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53.20.3 Деятельность курьерская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55.10 Деятельность гостиниц и прочих мест для временного проживания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55.20 Деятельность по предоставлению мест для краткосрочного проживания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55.90 Деятельность по предоставлению прочих мест для временного проживания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56.10.2 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56.10.21 Деятельность предприятий общественного питания с обслуживанием на вынос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56.21 Деятельность предприятий общественного питания по обслуживанию торжественных мероприятий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 Деятельность предприятий общественного питания по прочим видам организации питания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 Подача напитков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58.13 Издание газет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58.29 Издание прочих программных продуктов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59.11 Производство кинофильмов, видеофильмов и телевизионных программ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59.14 Деятельность в области демонстрации кинофильмов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60.10 Деятельность в области радиовещания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62.01 Разработка компьютерного программного обеспечения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62.02 Деятельность консультативная и работы в области компьютерных технологий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62.03.13 Деятельность по сопровождению компьютерных систем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62.09 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63.11 Деятельность по обработке данных, предоставление услуг по размещению информации и связанная с этим деятельность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63.11.1 Деятельность по созданию и использованию баз данных и информационных ресурсов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63.91 Деятельность информационных агентств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63.99.1 Деятельность по оказанию консультационных и информационных услуг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65.11 Страхование жизни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66.19 Деятельность вспомогательная прочая в сфере финансовых услуг, кроме страхования и пенсионного обеспечения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66.22 Деятельность страховых агентов и брокеров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66.30.6 Управление на основе индивидуальных договоров доверительного управления активами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68.20.1 Аренда и управление собственным или арендованным жилым недвижимым имуществом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 Операции с недвижимым имуществом за вознаграждение или на договорной основе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68.31 Деятельность агентств недвижимости за вознаграждение или на договорной основе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68.31.52 Предоставление посреднических услуг при оценке нежилого недвижимого имущества за вознаграждение или на договорной основе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69.10 Деятельность в области права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69.20.2 Деятельность по оказанию услуг в области бухгалтерского учета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 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71.11.1 Деятельность в области архитектуры, связанная с созданием архитектурного объекта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71.12.1 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71.12.7 Кадастровая деятельность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71.20 Технические испытания, исследования, анализ и сертификация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71.20.2 Судебно-экспертная деятельность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71.20.8 Сертификация продукции, услуг и организаций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72.1 Научные исследования и разработки в области естественных и технических наук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72.19 Научные исследования и разработки в области естественных и технических наук прочие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73.11 Деятельность рекламных агентств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73.20 Исследование конъюнктуры рынка и изучение общественного </w:t>
            </w: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мнения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73.20.1 Исследование конъюнктуры рынка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74.10 </w:t>
            </w:r>
            <w:proofErr w:type="gramStart"/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</w:t>
            </w:r>
            <w:proofErr w:type="gramEnd"/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специализированная в области дизайна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74.20 Деятельность в области фотографии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74.90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75.00 Деятельность ветеринарная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77.11 Аренда и лизинг легковых автомобилей и легких автотранспортных средств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77.12 Аренда и лизинг грузовых транспортных средств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77.32 Аренда и лизинг строительных машин и оборудования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77.39.1 Аренда и лизинг прочих сухопутных транспортных средств и оборудования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78.10 Деятельность агентств по подбору персонала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78.30 Деятельность по подбору персонала прочая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79.11 Деятельность туристических агентств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79.90.2 Деятельность по предоставлению экскурсионных туристических услуг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80.10 Деятельность охранных служб, в том числе частных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80.20 Деятельность систем обеспечения безопасности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81.21.1 Деятельность по уборке квартир и частных домов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81.22 Деятельность по чистке и уборке жилых зданий и нежилых помещений прочая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81.29 Деятельность по чистке и уборке прочая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81.29.1 Дезинфекция, дезинсекция, дератизация зданий, промышленного оборудования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81.29.9 Деятельность по чистке и уборке прочая, не включенная в другие группировки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82.11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82.99 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 Образование дополнительное детей и взрослых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85.41.1 Образование в области спорта и отдыха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 Образование дополнительное детей и взрослых, не включенное в другие группировки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85.41.99 Образование дополнительное детей и взрослых прочее, не включенное в другие группировки, кроме деятельности по организации отдыха и оздоровления детей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85.42.1 Деятельность школ подготовки водителей автотранспортных средств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 Деятельность больничных организаций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86.21 Общая врачебная практика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86.22 Специальная врачебная практика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86.23 Стоматологическая практика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90.01 Деятельность в области исполнительских искусств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90.03 Деятельность в области художественного творчества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90.04.3 Деятельность учреждений клубного типа: клубов, дворцов и </w:t>
            </w: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домов культуры, домов народного творчества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93.13 Деятельность </w:t>
            </w:r>
            <w:proofErr w:type="spellStart"/>
            <w:proofErr w:type="gramStart"/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фитнес-центров</w:t>
            </w:r>
            <w:proofErr w:type="spellEnd"/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93.19 Деятельность в области спорта прочая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93.2 Деятельность в области отдыха и развлечений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93.21 Деятельность парков культуры и отдыха и тематических парков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93.29 Деятельность по организации отдыха и развлечений прочая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93.29.2 Деятельность танцплощадок, дискотек, школ танцев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93.29.3 Организация обрядов (свадеб, юбилеев), в т.ч. музыкальное сопровождение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93.29.9 Деятельность зрелищно-развлекательная прочая, не включенная в другие группировки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94.11 Деятельность предпринимательских членских некоммерческих организаций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 Ремонт компьютеров и периферийного компьютерного оборудования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 Ремонт предметов личного потребления и хозяйственно-бытового назначения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95.21 Ремонт электронной бытовой техники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95.22 Ремонт бытовых приборов, домашнего и садового инвентаря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95.22.1 Ремонт бытовой техники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95.23 Ремонт обуви и прочих изделий из кожи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95.24 Ремонт мебели и предметов домашнего обихода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95.25 Ремонт часов и ювелирных изделий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95.29 Ремонт прочих предметов личного потребления и бытовых товаров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95.29.9 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96.01 Стирка и химическая чистка текстильных и меховых изделий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96.02.1 Предоставление парикмахерских услуг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96.02.2 Предоставление косметических услуг парикмахерскими и салонами красоты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96.03 Организация похорон и представление связанных с ними услуг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96.04 Деятельность </w:t>
            </w:r>
            <w:proofErr w:type="spellStart"/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</w:t>
            </w:r>
            <w:proofErr w:type="gramStart"/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оздоровительная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2055" w:rsidRPr="00C42055" w:rsidTr="00C42055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96.09 Предоставление прочих персональных услуг, не включенных в другие группировки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42055" w:rsidRPr="00C42055" w:rsidRDefault="00C42055" w:rsidP="00C4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C42055" w:rsidRPr="001517F1" w:rsidRDefault="00C42055" w:rsidP="00786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8D6" w:rsidRPr="00786860" w:rsidRDefault="000A08D6" w:rsidP="007865B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4EFE" w:rsidRDefault="006F4EFE"/>
    <w:sectPr w:rsidR="006F4EFE" w:rsidSect="006F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65B9"/>
    <w:rsid w:val="000666F0"/>
    <w:rsid w:val="000756CF"/>
    <w:rsid w:val="0009175D"/>
    <w:rsid w:val="000A08D6"/>
    <w:rsid w:val="001517F1"/>
    <w:rsid w:val="001C519F"/>
    <w:rsid w:val="00326315"/>
    <w:rsid w:val="0069325A"/>
    <w:rsid w:val="006F4EFE"/>
    <w:rsid w:val="007804C7"/>
    <w:rsid w:val="007865B9"/>
    <w:rsid w:val="007C7B5D"/>
    <w:rsid w:val="007D2565"/>
    <w:rsid w:val="0080307F"/>
    <w:rsid w:val="00992306"/>
    <w:rsid w:val="00C42055"/>
    <w:rsid w:val="00CF7EFD"/>
    <w:rsid w:val="00D2261A"/>
    <w:rsid w:val="00F3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5B9"/>
    <w:rPr>
      <w:b/>
      <w:bCs/>
    </w:rPr>
  </w:style>
  <w:style w:type="character" w:styleId="a5">
    <w:name w:val="Emphasis"/>
    <w:basedOn w:val="a0"/>
    <w:uiPriority w:val="20"/>
    <w:qFormat/>
    <w:rsid w:val="007865B9"/>
    <w:rPr>
      <w:i/>
      <w:iCs/>
    </w:rPr>
  </w:style>
  <w:style w:type="character" w:styleId="a6">
    <w:name w:val="Hyperlink"/>
    <w:basedOn w:val="a0"/>
    <w:uiPriority w:val="99"/>
    <w:semiHidden/>
    <w:unhideWhenUsed/>
    <w:rsid w:val="00C420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42055"/>
    <w:rPr>
      <w:color w:val="800080"/>
      <w:u w:val="single"/>
    </w:rPr>
  </w:style>
  <w:style w:type="paragraph" w:customStyle="1" w:styleId="xl63">
    <w:name w:val="xl63"/>
    <w:basedOn w:val="a"/>
    <w:rsid w:val="00C4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4205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5233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2024-02-05T13:50:00Z</dcterms:created>
  <dcterms:modified xsi:type="dcterms:W3CDTF">2024-02-09T05:36:00Z</dcterms:modified>
</cp:coreProperties>
</file>