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Default="00D3102A"/>
    <w:tbl>
      <w:tblPr>
        <w:tblStyle w:val="a3"/>
        <w:tblW w:w="0" w:type="auto"/>
        <w:tblLook w:val="04A0"/>
      </w:tblPr>
      <w:tblGrid>
        <w:gridCol w:w="14786"/>
      </w:tblGrid>
      <w:tr w:rsidR="00D3102A" w:rsidRPr="00391B9D" w:rsidTr="00D3102A">
        <w:tc>
          <w:tcPr>
            <w:tcW w:w="14786" w:type="dxa"/>
          </w:tcPr>
          <w:p w:rsidR="00D3102A" w:rsidRPr="00391B9D" w:rsidRDefault="00D3102A" w:rsidP="00FD1A02">
            <w:pPr>
              <w:jc w:val="center"/>
              <w:rPr>
                <w:sz w:val="24"/>
                <w:szCs w:val="24"/>
              </w:rPr>
            </w:pPr>
            <w:r w:rsidRPr="00391B9D">
              <w:rPr>
                <w:rFonts w:ascii="Times New Roman" w:hAnsi="Times New Roman"/>
                <w:b/>
                <w:bCs/>
                <w:sz w:val="24"/>
                <w:szCs w:val="24"/>
              </w:rPr>
              <w:t>Сообщение о возможном установлении публичного сервитута в целях размещения объектов электросетевого хозяйства</w:t>
            </w:r>
          </w:p>
        </w:tc>
      </w:tr>
      <w:tr w:rsidR="00D3102A" w:rsidRPr="00391B9D" w:rsidTr="00D3102A">
        <w:tc>
          <w:tcPr>
            <w:tcW w:w="14786" w:type="dxa"/>
          </w:tcPr>
          <w:p w:rsidR="00D3102A" w:rsidRPr="00391B9D" w:rsidRDefault="00D3102A" w:rsidP="00D3102A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9D">
              <w:rPr>
                <w:rFonts w:ascii="Times New Roman" w:hAnsi="Times New Roman"/>
                <w:sz w:val="24"/>
                <w:szCs w:val="24"/>
              </w:rPr>
              <w:t>Администрация Сальского городского поселения в соответствии со статьей 39.42 Земельного кодекса РФ информирует о возможности установления публичного сервитута с целью размещение объектов электросетевого хозяйства,</w:t>
            </w:r>
            <w:r w:rsidRPr="00391B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1B9D">
              <w:rPr>
                <w:rFonts w:ascii="Times New Roman" w:hAnsi="Times New Roman"/>
                <w:bCs/>
                <w:sz w:val="24"/>
                <w:szCs w:val="24"/>
              </w:rPr>
              <w:t xml:space="preserve">их неотъемлемых </w:t>
            </w:r>
            <w:r w:rsidRPr="00391B9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технологических частей, если указанные объекты необходимы для организации электроснабжения населения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на 49 лет. Публичный сервитут испрашивается в отношении следующих земельных участков:</w:t>
            </w:r>
          </w:p>
        </w:tc>
      </w:tr>
      <w:tr w:rsidR="00D3102A" w:rsidRPr="00391B9D" w:rsidTr="00D3102A">
        <w:tc>
          <w:tcPr>
            <w:tcW w:w="14786" w:type="dxa"/>
          </w:tcPr>
          <w:p w:rsidR="00D3102A" w:rsidRPr="00391B9D" w:rsidRDefault="00D3102A" w:rsidP="00D3102A">
            <w:pPr>
              <w:jc w:val="center"/>
              <w:rPr>
                <w:sz w:val="24"/>
                <w:szCs w:val="24"/>
              </w:rPr>
            </w:pP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ВЛ-10кВ № 2 ПС АРЗ</w:t>
            </w:r>
          </w:p>
        </w:tc>
      </w:tr>
      <w:tr w:rsidR="00D3102A" w:rsidRPr="00391B9D" w:rsidTr="00D3102A">
        <w:tc>
          <w:tcPr>
            <w:tcW w:w="14786" w:type="dxa"/>
          </w:tcPr>
          <w:p w:rsidR="00D3102A" w:rsidRPr="00391B9D" w:rsidRDefault="00D3102A" w:rsidP="00D3102A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61:57:0010978:46,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1 км автодороги Сальск-Сандата;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61:57:0010978:40,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61:57:0010978:39,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61:57:0010978:38, местоположение: 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61:57:0010977:853, местоположение:  Ростовская область, г.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», ул. Весенняя, 23;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61:57:0010977:839, местоположение: Ростовская область, Сальский район, г.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», ул. Мирная, 24;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61:57:0010977:771, 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, р-н Сальский, г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Ягодная, 10;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61:57:0010977:658, местоположение:</w:t>
            </w:r>
            <w:r w:rsidRPr="00391B9D">
              <w:rPr>
                <w:sz w:val="24"/>
                <w:szCs w:val="24"/>
              </w:rPr>
              <w:t xml:space="preserve">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Ростовская обл., р-н Сальский, г.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», ул. Придорожная, 4;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61:57:0010977:640,  местоположение: 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61:57:0010977:639,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61:57:0010977:638,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61:57:0010977:637, местоположение: 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61:57:0010977:636,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61:57:0010977:635,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61:57:0010977:634, 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61:57:0010977:633,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61:57:0010977:632,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61:57:0010977:631,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61:57:0010977:630,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61:57:0010977:629,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61:57:0010977:628,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61:57:0010977:627,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61:57:0010859:7,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61:57:0010859:6, местоположение: Ростовская област</w:t>
            </w:r>
            <w:r w:rsidR="00A45D0B" w:rsidRPr="00391B9D">
              <w:rPr>
                <w:rFonts w:ascii="Times New Roman" w:hAnsi="Times New Roman" w:cs="Times New Roman"/>
                <w:sz w:val="24"/>
                <w:szCs w:val="24"/>
              </w:rPr>
              <w:t>ь;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61:57:0000000:35,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 Сальск,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Маркса,114;</w:t>
            </w:r>
            <w:r w:rsidR="00A45D0B"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0B"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61:57:0010858:9, Ростовская обл., р-н Сальский, г. Сальск, ул. Фабричная</w:t>
            </w:r>
            <w:r w:rsidR="00A45D0B" w:rsidRPr="00391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02A" w:rsidRPr="00391B9D" w:rsidTr="00D3102A">
        <w:tc>
          <w:tcPr>
            <w:tcW w:w="14786" w:type="dxa"/>
          </w:tcPr>
          <w:p w:rsidR="00D3102A" w:rsidRPr="00391B9D" w:rsidRDefault="00A45D0B" w:rsidP="00A45D0B">
            <w:pPr>
              <w:jc w:val="center"/>
              <w:rPr>
                <w:sz w:val="24"/>
                <w:szCs w:val="24"/>
              </w:rPr>
            </w:pP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ВЛ-10 кВ № 3 ПС АРЗ</w:t>
            </w:r>
          </w:p>
        </w:tc>
      </w:tr>
      <w:tr w:rsidR="00A45D0B" w:rsidRPr="00391B9D" w:rsidTr="00D3102A">
        <w:tc>
          <w:tcPr>
            <w:tcW w:w="14786" w:type="dxa"/>
          </w:tcPr>
          <w:p w:rsidR="00A45D0B" w:rsidRPr="00391B9D" w:rsidRDefault="00A45D0B" w:rsidP="00A45D0B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61:57:0010859:7, </w:t>
            </w:r>
            <w:r w:rsidR="00391B9D" w:rsidRPr="00391B9D">
              <w:rPr>
                <w:rFonts w:ascii="Times New Roman" w:hAnsi="Times New Roman" w:cs="Times New Roman"/>
                <w:sz w:val="24"/>
                <w:szCs w:val="24"/>
              </w:rPr>
              <w:t>местоположение: Ростовская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 61:57:0010977:853, местоположение:  Ростовская область, г.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», ул. Весенняя, 23;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61:57:0010977:643, местоположение: 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1 км автодороги Сальск-Сандата;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61:57:0010978:46,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, р-н Сальский, г. Сальск, 1 км автодороги Сальск-Сандата.</w:t>
            </w:r>
          </w:p>
        </w:tc>
      </w:tr>
      <w:tr w:rsidR="00A45D0B" w:rsidRPr="00391B9D" w:rsidTr="00D3102A">
        <w:tc>
          <w:tcPr>
            <w:tcW w:w="14786" w:type="dxa"/>
          </w:tcPr>
          <w:p w:rsidR="00A45D0B" w:rsidRPr="00391B9D" w:rsidRDefault="00A45D0B" w:rsidP="00A45D0B">
            <w:pPr>
              <w:pStyle w:val="a4"/>
              <w:tabs>
                <w:tab w:val="left" w:pos="459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ВЛ-10 кВ № 12 ПС АРЗ</w:t>
            </w:r>
          </w:p>
        </w:tc>
      </w:tr>
      <w:tr w:rsidR="00A45D0B" w:rsidRPr="00391B9D" w:rsidTr="00D3102A">
        <w:tc>
          <w:tcPr>
            <w:tcW w:w="14786" w:type="dxa"/>
          </w:tcPr>
          <w:p w:rsidR="00A45D0B" w:rsidRPr="00391B9D" w:rsidRDefault="00A45D0B" w:rsidP="00A45D0B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61:57:0000000:11472, местоположение:  Ростовская область, р-н Сальский, г Сальск, ул.Изумрудная, ул.Объездная;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61:57:0010958:29, местоположение: Ростовская обл., р-н Сальский, г. Сальск, ул. Дорожная, 27;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61:57:0010958:16, местоположение: Ростовская обл., р-н Сальский, г. Сальск, ул. Дарвина, 7а;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61:57:0010958:13, местоположение: Ростовская обл., р-н Сальский, г. Сальск, ул. Дорожная, 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61:57:0010957:23, Ростовская обл., р-н Сальский, г. Сальск, ул. Кавалерийская, 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61:57:0010957:16, местоположение: Ростовская обл., р-н Сальский, г. Сальск, ул. Кавалерийская, 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61:57:0010957:12, местоположение: Ростовская обл., р-н Сальский, г. Сальск, ул. Кавалерийская, 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61:57:0010957:11, местоположение: Ростовская обл., р-н Сальский, г. Сальск, ул. Кавалерийская, 5;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61:57:0010957:1, местоположение: Ростовская обл., р-н Сальский, г. Сальск, ул. Кавалерийская, 11;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61:57:0010955:55, местоположение: Ростовская область, р-н Сальский, г. Сальск, ул. Кавалерийская, 23-а;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61:57:0010955:54, местоположение: Ростовская область, р-н Сальский, г Сальск,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Кавалерийская, 23;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61:57:0010955:22, местоположение: Ростовская обл., р-н Сальский, г. Сальск, ул.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Кавалерийская, 31;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61:57:0010955:16, местоположение: Ростовская обл., р-н Сальский, г. Сальск, ул. Кавалерийская, 25;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61:57:0010955:14, местоположение: Ростовская обл., р-н Сальский, г. Сальск, ул. Кавалерийская, 19;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61:57:0010955:12, местоположение: Ростовская обл., р-н Сальский, г. Сальск, ул. Кавалерийская, 29;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61:57:0010955:8, местоположение: Ростовская обл., р-н Сальский, г. Сальск, ул. Кавалерийская, 27;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61:57:0010954:61, местоположение: Ростовская область, р-н Сальский, г. Сальск, ул. Кавалерийская, 45;</w:t>
            </w:r>
            <w:r w:rsidR="00391B9D"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61:57:0010954:25, местоположение: Ростовская обл., р-н Сальский, г. Сальск, ул. Кавалерийская, 39;</w:t>
            </w:r>
            <w:r w:rsidR="00391B9D"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61:57:0010954:18, местоположение: Ростовская обл., р-н Сальский, г. Сальск, ул. Кавалерийская, 37;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61:57:0010954:17, местоположение: Ростовская область, р-н Сальский, г. Сальск, ул. Кавалерийская, 35;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61:57:0010954:8, местоположение: Ростовская обл., р-н Сальский, г. Сальск, ул. Кавалерийская, 43;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61:57:0010954:1, местоположение: Ростовская обл., р-н Сальский, г. Сальск, ул. Кавалерийская, 41;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61:57:0000000:11453, местоположение: Ростовская область, Сальский район, г. Сальск, ул. Кавалерийская, 83/22;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61:57:0010953:190, местоположение: Ростовская область, Сальский район, г. Сальск, ул. Кавалерийская, 73;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61:57:0010953:185, местоположение: Ростовская область, Сальский район, г. Сальск, ул. Кавалерийская, 81/50;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61:57:0010953:183, местоположение: Ростовская область, Сальский район, г. Сальск, ул. Кавалерийская, 79/63; 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61:57:0010953:182, местоположение: Ростовская область, Сальский район, г. Сальск, ул. Кавалерийская, 75;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61:57:0010953:181, местоположение: Ростовская область, Сальский район, г. Сальск, ул. Кавалерийская, 77;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61:57:0010953:174, местоположение: Ростовская обл., р-н Сальский, г. Сальск, ул. Кавалерийская, 65;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61:57:0010953:67,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53;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61:57:0010953:21,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49;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61:57:0010953:18,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71;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61:57:0010953:16,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55;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61:57:0010953:9,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69;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61:57:0010953:8,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59;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61:57:0010953:7,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57;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61:57:0010953:4,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Кавалерийская,47;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61:57:0010953:3,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ул. Кавалерийская, 51;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61:57:0010933:187,  местоположение: Ростовская обл., Сальский р-н, г. Сальск, ул. Чернышевского, 32-к;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61:57:0010977:926, местоположение: Ростовская обл., р-н Сальский, г. Сальск, СНТ «Железнодорожник», бригада 1, участок 60;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61:57:0010977:912, местоположение: Ростовская обл., г. Сальск, СНТ «Железнодорожник», бригада 8, участок 36;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61:57:0010977:897, местоположение: Ростовская обл., г. Сальск, СНТ «Железнодорожник», бригада 1 участок 59;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61:57:0010977:856, местоположение: Ростовская область, Сальский район, г. Сальск, СНТ «Железнодорожник», бригада 1, участок 48;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61:57:0010977:854, местоположение: Ростовская обл., г.Сальск СНТ «Железнодорожник» бригада 1 участок 44;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61:57:0010977:838, местоположение: Ростовская обл., г. Сальск, СНТ «Железнодорожник», бригада 3 участок 72;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61:57:0010977:837,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г Сальск, СНТ "Железнодорожник", бригада 5, участок 76;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61:57:0010977:773,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, р-н Сальский, г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», ул. Восточная, 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61:57:0010977:764,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, р-н Сальский, г Сальск, СНТ «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Локомотивщик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Восточная, 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61:57:0010977:685, местоположение: Ростовская обл., р-н Сальский, г. Сальск, 2 км. слева + 600 м автодороги «Сальск-Городовиковск»;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61:57:0010977:679, местоположение: Ростовская обл., р-н Сальский, г. Сальск, СНТ "Железнодорожник", бригада 4, участок 69;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61:57:0010977:626,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61:57:0010977:256,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 Сальск, СНТ "Железнодорожник", бригада 10, участок 31;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61:57:0010977:1689, местоположение: Ростовская область, Сальский район, г. Сальск, СНТ «Железнодорожник», бригада 1, участок 46;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61:57:0010977:1458, местоположение: Ростовская область, Сальский район, г. Сальск, СНТ "Железнодорожник", бригада 1, участок 47;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61:57:0010977:1448, местоположение: Ростовская область, Сальский район, Сальское городское поселение, г. Сальск, СНТ «Железнодорожник», бригада 6, участок 73;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61:57:0010977:1447, местоположение: Россия, Ростовская область, Сальский район, Сальское городское поселение, г. Сальск,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СНТ «Железнодорожник» бригада 6, участок 73А;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. 61:57:0010977:1397, местоположение: Ростовская область, район Сальский, г. Сальск, СНТ «Железнодорожник», бригада 1, участок 54;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61:57:0010977:1377, местоположение: Ростовская область, р-н Сальский, г Сальск, СНТ «Железнодорожник» 1 Бригада, участок 57;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61:57:0010977:1352, местоположение: Ростовская область, р-н Сальский, г Сальск,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Железнодорожник 1 Бригада, 43;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61:57:0010977:1324, местоположение: Ростовская область, Сальский район, г. Сальск, СНТ «Железнодорожник», бригада 1, участок 62;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61:57:0010977:1300, местоположение: Ростовская область, Сальский район, г. Сальск, СНТ «Железнодорожник», бригада 1, участок 42;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61:57:0010977:1296, местоположение: Россия, Ростовская область, р-н Сальский, г Сальск, СНТ "Железнодорожник", бригада 2, участок 67;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61:57:0010977:1240, местоположение: Ростовская область, р-н Сальский, г. Сальск, СНТ "Железнодорожник", бригада 1, участок 52;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61:57:0010977:1229, местоположение: Ростовская область, Сальский район, г. Сальск, СНТ «Железнодорожник», бригада 1, участок 50;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61:57:0010977:1228, местоположение: Ростовская область, р-н Сальский, г Сальск, СНТ «Железнодорожник», бригада 1, участок 51;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61:57:0010977:1116, местоположение: Ростовская область, р-н Сальский, г Сальск, СНТ «Железнодорожник» бригада 11 участок 48; 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61:57:0010977:1040, местоположение: Ростовская область, Сальский район, г. Сальск, СНТ «Железнодорожник», бригада 11, участок 47;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61:57:0010977:1034,  местоположение: Ростовская область, р-н Сальский, г Сальск, СНТ «Железнодорожник», бригада 7, участок 62;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61:57:0010977:1033, местоположение: Ростовская область, Сальский район, г. Сальск,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«Железнодорожник», 1 Бригада, уч. 49;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61:57:0010978:46, местоположение: Ростовская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, р-н Сальский, г. Сальск, 1 км автодороги Сальск-Сандата;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61:57:0000000:11580, местоположение: Ростовская область, Сальский район, г. Сальск,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Бараниковский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61:57:0010967:14, местоположение: Ростовская обл., р-н Сальский, г. Сальск, ул. Объездная, 2;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. 61:57:0010967:15, местоположение: Ростовская обл., р-н Сальский, г. Сальск, ул. Объездная, 4;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61:57:0010977:1711, местоположение: Ростовская область, Сальский р-н, г. Сальск, СНТ «Железнодорожник», бригада 1, участок 1;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61:57:0000000:11594;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61:57:0010974:20, местоположение: Ростовская область; </w:t>
            </w:r>
            <w:r w:rsidRPr="00391B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61:57:0010977:1693, местоположение: Ростовская область, Сальский район, г. Сальск, СНТ "Железнодорожник", бригада 3, участок 71; 78. 61:57:0000000:11533,  местоположение: Ростовская область, р-н Сальский, г Сальск, </w:t>
            </w:r>
            <w:proofErr w:type="spellStart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91B9D"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Изумрудная, 25; 79. 61:57:0010933:191, местоположение:</w:t>
            </w:r>
            <w:r w:rsidRPr="00391B9D">
              <w:rPr>
                <w:sz w:val="24"/>
                <w:szCs w:val="24"/>
              </w:rPr>
              <w:t xml:space="preserve"> </w:t>
            </w:r>
            <w:r w:rsidRPr="00391B9D">
              <w:rPr>
                <w:rFonts w:ascii="Times New Roman" w:hAnsi="Times New Roman" w:cs="Times New Roman"/>
                <w:sz w:val="24"/>
                <w:szCs w:val="24"/>
              </w:rPr>
              <w:t>Ростовская обл., р-н Сальский, г. Сальск.</w:t>
            </w:r>
          </w:p>
        </w:tc>
      </w:tr>
      <w:tr w:rsidR="00A45D0B" w:rsidRPr="00391B9D" w:rsidTr="00D3102A">
        <w:tc>
          <w:tcPr>
            <w:tcW w:w="14786" w:type="dxa"/>
          </w:tcPr>
          <w:p w:rsidR="00A45D0B" w:rsidRPr="00391B9D" w:rsidRDefault="00A45D0B" w:rsidP="00A45D0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      </w:r>
            <w:r w:rsidRPr="00391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Сальского городского поселения, 347630, Ростовская область, г. Сальск, ул. Ленина, 21, </w:t>
            </w:r>
            <w:proofErr w:type="spellStart"/>
            <w:r w:rsidRPr="00391B9D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91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6, 8, понедельник-пятница, с 08 ч. 00 м. до 17 ч. 00 м., перерыв с 12 ч. 00 м. до 13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городского поселения www.adm-salsk.ru, а также на информационных щитах Администрации Сальского городского поселения.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15 </w:t>
            </w:r>
            <w:r w:rsidRPr="00DF0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пятнадцати </w:t>
            </w:r>
            <w:r w:rsidR="005E4FBA" w:rsidRPr="00DF08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</w:t>
            </w:r>
            <w:r w:rsidRPr="00DF086B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Pr="00391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 опубликования сообщения, вправе подать в Администрацию Сальского городского поселения, заявления (на имя главы Администрации Сальского городского поселения), об учете их прав (обременений прав) на земельные участки с приложением копий документов, подтверждающих эти права (обременения прав).</w:t>
            </w:r>
            <w:r w:rsidRPr="00391B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адрес электронной почты.</w:t>
            </w:r>
          </w:p>
        </w:tc>
      </w:tr>
    </w:tbl>
    <w:p w:rsidR="00D3102A" w:rsidRDefault="00D3102A"/>
    <w:sectPr w:rsidR="00D3102A" w:rsidSect="006946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613"/>
    <w:multiLevelType w:val="hybridMultilevel"/>
    <w:tmpl w:val="369EC87A"/>
    <w:lvl w:ilvl="0" w:tplc="E3BE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2F1D"/>
    <w:multiLevelType w:val="hybridMultilevel"/>
    <w:tmpl w:val="A81C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40AE"/>
    <w:multiLevelType w:val="hybridMultilevel"/>
    <w:tmpl w:val="DA12A81C"/>
    <w:lvl w:ilvl="0" w:tplc="5980F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6B3A"/>
    <w:multiLevelType w:val="hybridMultilevel"/>
    <w:tmpl w:val="D47C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6488E"/>
    <w:multiLevelType w:val="hybridMultilevel"/>
    <w:tmpl w:val="463CEE82"/>
    <w:lvl w:ilvl="0" w:tplc="6818F9D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5D846157"/>
    <w:multiLevelType w:val="hybridMultilevel"/>
    <w:tmpl w:val="F1B2ED76"/>
    <w:lvl w:ilvl="0" w:tplc="C9DA5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A4C11"/>
    <w:multiLevelType w:val="hybridMultilevel"/>
    <w:tmpl w:val="8D545D9C"/>
    <w:lvl w:ilvl="0" w:tplc="A6C67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B7A2E"/>
    <w:multiLevelType w:val="hybridMultilevel"/>
    <w:tmpl w:val="12F47EB4"/>
    <w:lvl w:ilvl="0" w:tplc="356AB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75178"/>
    <w:multiLevelType w:val="hybridMultilevel"/>
    <w:tmpl w:val="0F6C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D2279"/>
    <w:multiLevelType w:val="hybridMultilevel"/>
    <w:tmpl w:val="8EA00912"/>
    <w:lvl w:ilvl="0" w:tplc="636C8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672"/>
    <w:rsid w:val="001115CC"/>
    <w:rsid w:val="001F7B48"/>
    <w:rsid w:val="00346916"/>
    <w:rsid w:val="0036795B"/>
    <w:rsid w:val="00391B9D"/>
    <w:rsid w:val="003A6F6D"/>
    <w:rsid w:val="004620A7"/>
    <w:rsid w:val="004F1A04"/>
    <w:rsid w:val="005E4FBA"/>
    <w:rsid w:val="0068622D"/>
    <w:rsid w:val="00694672"/>
    <w:rsid w:val="008B6DDF"/>
    <w:rsid w:val="00A15350"/>
    <w:rsid w:val="00A45D0B"/>
    <w:rsid w:val="00A963D0"/>
    <w:rsid w:val="00AB7B01"/>
    <w:rsid w:val="00B077AD"/>
    <w:rsid w:val="00B414A2"/>
    <w:rsid w:val="00BF29BE"/>
    <w:rsid w:val="00D246B2"/>
    <w:rsid w:val="00D3102A"/>
    <w:rsid w:val="00D55DF0"/>
    <w:rsid w:val="00DF086B"/>
    <w:rsid w:val="00EC2612"/>
    <w:rsid w:val="00EF2DDF"/>
    <w:rsid w:val="00FA4410"/>
    <w:rsid w:val="00FB312B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672"/>
    <w:pPr>
      <w:ind w:left="720"/>
      <w:contextualSpacing/>
    </w:pPr>
  </w:style>
  <w:style w:type="paragraph" w:styleId="a5">
    <w:name w:val="No Spacing"/>
    <w:uiPriority w:val="1"/>
    <w:qFormat/>
    <w:rsid w:val="00EF2D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2023-01-30T13:31:00Z</dcterms:created>
  <dcterms:modified xsi:type="dcterms:W3CDTF">2023-01-31T09:08:00Z</dcterms:modified>
</cp:coreProperties>
</file>