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31" w:rsidRDefault="00AA7887">
      <w:pPr>
        <w:spacing w:line="254" w:lineRule="auto"/>
        <w:ind w:left="5660"/>
        <w:rPr>
          <w:b/>
        </w:rPr>
      </w:pPr>
      <w:r>
        <w:rPr>
          <w:b/>
        </w:rPr>
        <w:t>«УТВЕРЖДАЮ»</w:t>
      </w:r>
    </w:p>
    <w:p w:rsidR="00822431" w:rsidRDefault="00AA7887">
      <w:pPr>
        <w:spacing w:line="254" w:lineRule="auto"/>
        <w:ind w:left="5660"/>
        <w:rPr>
          <w:b/>
        </w:rPr>
      </w:pPr>
      <w:r>
        <w:rPr>
          <w:b/>
        </w:rPr>
        <w:t>Начальник отдела правовой работы  Администрации Сальского  городского поселения</w:t>
      </w:r>
    </w:p>
    <w:p w:rsidR="00822431" w:rsidRDefault="00AA7887">
      <w:pPr>
        <w:spacing w:line="254" w:lineRule="auto"/>
        <w:ind w:left="5660"/>
        <w:rPr>
          <w:b/>
        </w:rPr>
      </w:pPr>
      <w:r>
        <w:rPr>
          <w:b/>
        </w:rPr>
        <w:t xml:space="preserve"> </w:t>
      </w:r>
    </w:p>
    <w:p w:rsidR="00822431" w:rsidRDefault="00AA7887">
      <w:pPr>
        <w:spacing w:line="254" w:lineRule="auto"/>
        <w:ind w:left="3540"/>
        <w:rPr>
          <w:b/>
        </w:rPr>
      </w:pPr>
      <w:r>
        <w:rPr>
          <w:b/>
        </w:rPr>
        <w:t xml:space="preserve">  _______________   Жуков Вадим Михайлович</w:t>
      </w:r>
    </w:p>
    <w:p w:rsidR="00822431" w:rsidRDefault="00AA7887">
      <w:pPr>
        <w:spacing w:line="254" w:lineRule="auto"/>
        <w:ind w:left="3540" w:firstLine="700"/>
        <w:rPr>
          <w:i/>
          <w:sz w:val="18"/>
          <w:szCs w:val="18"/>
        </w:rPr>
      </w:pPr>
      <w:r>
        <w:rPr>
          <w:i/>
          <w:sz w:val="18"/>
          <w:szCs w:val="18"/>
        </w:rPr>
        <w:t>(подпись)</w:t>
      </w:r>
    </w:p>
    <w:p w:rsidR="00822431" w:rsidRDefault="00AA7887">
      <w:pPr>
        <w:spacing w:line="254" w:lineRule="auto"/>
        <w:ind w:left="5660"/>
        <w:rPr>
          <w:b/>
        </w:rPr>
      </w:pPr>
      <w:r>
        <w:rPr>
          <w:b/>
        </w:rPr>
        <w:t>«06» декабря 2023 года</w:t>
      </w:r>
    </w:p>
    <w:p w:rsidR="00822431" w:rsidRDefault="00822431">
      <w:pPr>
        <w:spacing w:line="256" w:lineRule="auto"/>
        <w:ind w:left="5664"/>
        <w:rPr>
          <w:b/>
        </w:rPr>
      </w:pPr>
    </w:p>
    <w:p w:rsidR="00822431" w:rsidRDefault="00822431">
      <w:pPr>
        <w:spacing w:line="256" w:lineRule="auto"/>
        <w:jc w:val="center"/>
        <w:rPr>
          <w:b/>
        </w:rPr>
      </w:pPr>
    </w:p>
    <w:p w:rsidR="00822431" w:rsidRDefault="00822431">
      <w:pPr>
        <w:spacing w:line="256" w:lineRule="auto"/>
        <w:jc w:val="center"/>
        <w:rPr>
          <w:b/>
        </w:rPr>
      </w:pPr>
    </w:p>
    <w:p w:rsidR="00822431" w:rsidRDefault="00AA7887">
      <w:pPr>
        <w:spacing w:line="254" w:lineRule="auto"/>
        <w:jc w:val="center"/>
        <w:rPr>
          <w:b/>
        </w:rPr>
      </w:pPr>
      <w:r>
        <w:rPr>
          <w:b/>
        </w:rPr>
        <w:t>ПРОТОКОЛ от «06» декабря 2023 года № 28136</w:t>
      </w:r>
    </w:p>
    <w:p w:rsidR="00822431" w:rsidRDefault="00AA7887">
      <w:pPr>
        <w:spacing w:line="254" w:lineRule="auto"/>
        <w:jc w:val="center"/>
        <w:rPr>
          <w:b/>
        </w:rPr>
      </w:pPr>
      <w:r>
        <w:rPr>
          <w:b/>
        </w:rPr>
        <w:t>ПУБЛИЧНЫХ СЛУШАНИЙ</w:t>
      </w:r>
    </w:p>
    <w:p w:rsidR="00822431" w:rsidRDefault="00AA7887">
      <w:pPr>
        <w:spacing w:line="254" w:lineRule="auto"/>
        <w:jc w:val="center"/>
        <w:rPr>
          <w:b/>
        </w:rPr>
      </w:pPr>
      <w:r>
        <w:rPr>
          <w:b/>
        </w:rPr>
        <w:t>Принятие нового Устава муниципального образования «Сальского городского поселения»</w:t>
      </w:r>
    </w:p>
    <w:p w:rsidR="00822431" w:rsidRDefault="00822431">
      <w:pPr>
        <w:spacing w:line="256" w:lineRule="auto"/>
        <w:jc w:val="both"/>
      </w:pPr>
    </w:p>
    <w:p w:rsidR="00822431" w:rsidRDefault="00822431">
      <w:pPr>
        <w:spacing w:line="256" w:lineRule="auto"/>
        <w:jc w:val="both"/>
        <w:rPr>
          <w:b/>
        </w:rPr>
      </w:pPr>
    </w:p>
    <w:p w:rsidR="00822431" w:rsidRDefault="00AA7887">
      <w:pPr>
        <w:spacing w:line="256" w:lineRule="auto"/>
        <w:jc w:val="both"/>
      </w:pPr>
      <w:r>
        <w:rPr>
          <w:b/>
        </w:rPr>
        <w:t>Общие сведения о проекте, представленном на публичных слушаниях</w:t>
      </w:r>
    </w:p>
    <w:p w:rsidR="00822431" w:rsidRDefault="00822431">
      <w:pPr>
        <w:spacing w:line="256" w:lineRule="auto"/>
        <w:jc w:val="both"/>
      </w:pPr>
    </w:p>
    <w:p w:rsidR="00822431" w:rsidRDefault="00AA7887" w:rsidP="00D0148F">
      <w:pPr>
        <w:spacing w:line="256" w:lineRule="auto"/>
        <w:ind w:firstLine="720"/>
        <w:jc w:val="both"/>
      </w:pPr>
      <w:r>
        <w:t>В целях приведения Устава муниципального образования «Сальское городское поселение» в соответствие с федеральным и областным законодательством,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образования «Сальское городское поселение»</w:t>
      </w:r>
      <w:r w:rsidR="00D0148F">
        <w:t xml:space="preserve"> </w:t>
      </w:r>
    </w:p>
    <w:p w:rsidR="00822431" w:rsidRDefault="00822431">
      <w:pPr>
        <w:spacing w:line="256" w:lineRule="auto"/>
        <w:jc w:val="both"/>
      </w:pPr>
    </w:p>
    <w:p w:rsidR="00822431" w:rsidRPr="009622D9" w:rsidRDefault="00AA7887" w:rsidP="009622D9">
      <w:pPr>
        <w:spacing w:line="254" w:lineRule="auto"/>
        <w:jc w:val="both"/>
        <w:rPr>
          <w:b/>
        </w:rPr>
      </w:pPr>
      <w:r>
        <w:rPr>
          <w:b/>
        </w:rPr>
        <w:t xml:space="preserve">Собрание участников публичных </w:t>
      </w:r>
      <w:proofErr w:type="gramStart"/>
      <w:r>
        <w:rPr>
          <w:b/>
        </w:rPr>
        <w:t>слушаний:</w:t>
      </w:r>
      <w:r w:rsidR="00784134">
        <w:rPr>
          <w:b/>
        </w:rPr>
        <w:t xml:space="preserve">  </w:t>
      </w:r>
      <w:r>
        <w:t>было</w:t>
      </w:r>
      <w:proofErr w:type="gramEnd"/>
      <w:r>
        <w:t xml:space="preserve"> проведено в период с 04 декабря 2023 года 09:00 по 06 декабря 2023 года 09:00 (в помещении </w:t>
      </w:r>
      <w:r w:rsidRPr="00AA7887">
        <w:t>по адресу: Ростовская обл</w:t>
      </w:r>
      <w:r>
        <w:t>.</w:t>
      </w:r>
      <w:r w:rsidRPr="00AA7887">
        <w:t>, г Сальск, ул</w:t>
      </w:r>
      <w:r>
        <w:t>.</w:t>
      </w:r>
      <w:r w:rsidRPr="00AA7887">
        <w:t xml:space="preserve"> Ленина, д</w:t>
      </w:r>
      <w:r>
        <w:t>.</w:t>
      </w:r>
      <w:r w:rsidRPr="00AA7887">
        <w:t xml:space="preserve"> 21</w:t>
      </w:r>
      <w:r>
        <w:t>).</w:t>
      </w:r>
    </w:p>
    <w:p w:rsidR="00822431" w:rsidRPr="00A93C4A" w:rsidRDefault="00822431" w:rsidP="009622D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8A6E1F">
        <w:tc>
          <w:tcPr>
            <w:tcW w:w="0" w:type="auto"/>
          </w:tcPr>
          <w:p w:rsidR="008A6E1F" w:rsidRDefault="00AA7887">
            <w:proofErr w:type="spellStart"/>
            <w:r>
              <w:rPr>
                <w:b/>
                <w:bCs/>
              </w:rPr>
              <w:t>Cлушания</w:t>
            </w:r>
            <w:proofErr w:type="spellEnd"/>
            <w:r>
              <w:rPr>
                <w:b/>
                <w:bCs/>
              </w:rPr>
              <w:t xml:space="preserve"> проведены по следующим адресам:</w:t>
            </w:r>
          </w:p>
        </w:tc>
      </w:tr>
      <w:tr w:rsidR="008A6E1F">
        <w:tc>
          <w:tcPr>
            <w:tcW w:w="0" w:type="auto"/>
          </w:tcPr>
          <w:p w:rsidR="008A6E1F" w:rsidRDefault="00AA7887">
            <w:r>
              <w:tab/>
              <w:t xml:space="preserve">1. </w:t>
            </w:r>
            <w:r w:rsidRPr="00AA7887">
              <w:rPr>
                <w:b/>
              </w:rPr>
              <w:t>https://vk.com/video-95576031_456239074?t=2m21s</w:t>
            </w:r>
            <w:r>
              <w:t xml:space="preserve"> 04.12.2023 09:00:00 - 04.12.2023 11:00:00</w:t>
            </w:r>
          </w:p>
        </w:tc>
      </w:tr>
      <w:tr w:rsidR="008A6E1F">
        <w:tc>
          <w:tcPr>
            <w:tcW w:w="0" w:type="auto"/>
          </w:tcPr>
          <w:p w:rsidR="008A6E1F" w:rsidRDefault="008A6E1F"/>
        </w:tc>
      </w:tr>
    </w:tbl>
    <w:p w:rsidR="00822431" w:rsidRDefault="00AA7887">
      <w:pPr>
        <w:spacing w:line="254" w:lineRule="auto"/>
        <w:jc w:val="both"/>
      </w:pPr>
      <w:r>
        <w:rPr>
          <w:b/>
        </w:rPr>
        <w:t xml:space="preserve">Участники публичных слушаний: </w:t>
      </w:r>
      <w:r>
        <w:t>в ходе собрания поступило 0 замечаний и предложений</w:t>
      </w:r>
      <w:r w:rsidR="00D0148F">
        <w:t>.</w:t>
      </w:r>
      <w:r w:rsidR="00402228">
        <w:t xml:space="preserve">  </w:t>
      </w:r>
      <w:bookmarkStart w:id="0" w:name="_GoBack"/>
      <w:bookmarkEnd w:id="0"/>
    </w:p>
    <w:p w:rsidR="00822431" w:rsidRDefault="00822431">
      <w:pPr>
        <w:spacing w:line="256" w:lineRule="auto"/>
        <w:jc w:val="both"/>
        <w:rPr>
          <w:b/>
        </w:rPr>
      </w:pPr>
    </w:p>
    <w:p w:rsidR="00822431" w:rsidRDefault="00822431">
      <w:pPr>
        <w:spacing w:line="256" w:lineRule="auto"/>
      </w:pPr>
    </w:p>
    <w:p w:rsidR="00822431" w:rsidRDefault="00AA7887">
      <w:pPr>
        <w:spacing w:line="256" w:lineRule="auto"/>
        <w:rPr>
          <w:sz w:val="27"/>
          <w:szCs w:val="27"/>
        </w:rPr>
      </w:pPr>
      <w:r>
        <w:br w:type="page"/>
      </w:r>
    </w:p>
    <w:p w:rsidR="00822431" w:rsidRDefault="00AA7887">
      <w:pPr>
        <w:spacing w:line="256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822431" w:rsidRDefault="00822431">
      <w:pPr>
        <w:spacing w:line="254" w:lineRule="auto"/>
        <w:rPr>
          <w:b/>
          <w:sz w:val="28"/>
          <w:szCs w:val="28"/>
        </w:rPr>
      </w:pPr>
    </w:p>
    <w:p w:rsidR="00822431" w:rsidRDefault="00AA7887">
      <w:p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6"/>
        <w:gridCol w:w="3149"/>
        <w:gridCol w:w="5909"/>
      </w:tblGrid>
      <w:tr w:rsidR="008A6E1F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E1F" w:rsidRDefault="00AA7887"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E1F" w:rsidRDefault="00AA7887"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E1F" w:rsidRDefault="00AA7887">
            <w:r>
              <w:rPr>
                <w:b/>
                <w:bCs/>
                <w:sz w:val="28"/>
                <w:szCs w:val="28"/>
              </w:rPr>
              <w:t>Замечания и предложения</w:t>
            </w:r>
          </w:p>
        </w:tc>
      </w:tr>
    </w:tbl>
    <w:p w:rsidR="00822431" w:rsidRDefault="00822431">
      <w:pPr>
        <w:rPr>
          <w:sz w:val="28"/>
          <w:szCs w:val="28"/>
        </w:rPr>
      </w:pPr>
    </w:p>
    <w:sectPr w:rsidR="00822431" w:rsidSect="008A6E1F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2431"/>
    <w:rsid w:val="00402228"/>
    <w:rsid w:val="00606A36"/>
    <w:rsid w:val="00784134"/>
    <w:rsid w:val="00822431"/>
    <w:rsid w:val="008A6E1F"/>
    <w:rsid w:val="009622D9"/>
    <w:rsid w:val="00A93C4A"/>
    <w:rsid w:val="00AA7887"/>
    <w:rsid w:val="00D0148F"/>
    <w:rsid w:val="00D23753"/>
    <w:rsid w:val="00F8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CE9A"/>
  <w15:docId w15:val="{B0DD6099-19C5-4CE5-B77C-43DE46A7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3E"/>
  </w:style>
  <w:style w:type="paragraph" w:styleId="1">
    <w:name w:val="heading 1"/>
    <w:basedOn w:val="a"/>
    <w:next w:val="a"/>
    <w:uiPriority w:val="9"/>
    <w:qFormat/>
    <w:rsid w:val="008A6E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A6E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A6E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A6E1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8A6E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8A6E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A6E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rsid w:val="008A6E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A6E1F"/>
    <w:pPr>
      <w:spacing w:after="140" w:line="276" w:lineRule="auto"/>
    </w:pPr>
  </w:style>
  <w:style w:type="paragraph" w:styleId="a5">
    <w:name w:val="List"/>
    <w:basedOn w:val="a4"/>
    <w:rsid w:val="008A6E1F"/>
  </w:style>
  <w:style w:type="paragraph" w:styleId="a6">
    <w:name w:val="caption"/>
    <w:basedOn w:val="a"/>
    <w:qFormat/>
    <w:rsid w:val="008A6E1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8A6E1F"/>
    <w:pPr>
      <w:suppressLineNumbers/>
    </w:pPr>
  </w:style>
  <w:style w:type="paragraph" w:customStyle="1" w:styleId="10">
    <w:name w:val="Обычная таблица1"/>
    <w:qFormat/>
    <w:rsid w:val="008A6E1F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Сетка таблицы1"/>
    <w:basedOn w:val="10"/>
    <w:qFormat/>
    <w:rsid w:val="008A6E1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C281F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81F"/>
    <w:rPr>
      <w:rFonts w:ascii="Segoe UI" w:hAnsi="Segoe UI" w:cs="Mangal"/>
      <w:sz w:val="18"/>
      <w:szCs w:val="16"/>
    </w:rPr>
  </w:style>
  <w:style w:type="character" w:styleId="aa">
    <w:name w:val="Hyperlink"/>
    <w:basedOn w:val="a0"/>
    <w:uiPriority w:val="99"/>
    <w:unhideWhenUsed/>
    <w:rsid w:val="003851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51BD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3851BD"/>
    <w:pPr>
      <w:ind w:left="720"/>
      <w:contextualSpacing/>
    </w:pPr>
    <w:rPr>
      <w:rFonts w:cs="Mangal"/>
      <w:szCs w:val="21"/>
    </w:rPr>
  </w:style>
  <w:style w:type="character" w:styleId="ac">
    <w:name w:val="annotation reference"/>
    <w:basedOn w:val="a0"/>
    <w:uiPriority w:val="99"/>
    <w:semiHidden/>
    <w:unhideWhenUsed/>
    <w:rsid w:val="0067350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3507"/>
    <w:rPr>
      <w:rFonts w:cs="Mangal"/>
      <w:sz w:val="20"/>
      <w:szCs w:val="18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3507"/>
    <w:rPr>
      <w:rFonts w:ascii="Times New Roman" w:hAnsi="Times New Roman" w:cs="Mangal"/>
      <w:sz w:val="20"/>
      <w:szCs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350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3507"/>
    <w:rPr>
      <w:rFonts w:ascii="Times New Roman" w:hAnsi="Times New Roman" w:cs="Mangal"/>
      <w:b/>
      <w:bCs/>
      <w:sz w:val="20"/>
      <w:szCs w:val="18"/>
    </w:rPr>
  </w:style>
  <w:style w:type="paragraph" w:styleId="af1">
    <w:name w:val="Subtitle"/>
    <w:basedOn w:val="a"/>
    <w:next w:val="a"/>
    <w:uiPriority w:val="11"/>
    <w:qFormat/>
    <w:rsid w:val="008A6E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hAW6/oihtZKwGzF5zm2n+HA/bw==">CgMxLjA4AHIhMUhDVEU0cVpWU0dEM2dKNU1tRWU5cHdwV2J2c1NfN0lF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898989 Nevinnomissk</dc:creator>
  <cp:lastModifiedBy>Марина</cp:lastModifiedBy>
  <cp:revision>9</cp:revision>
  <cp:lastPrinted>2023-12-12T08:30:00Z</cp:lastPrinted>
  <dcterms:created xsi:type="dcterms:W3CDTF">2023-09-13T12:48:00Z</dcterms:created>
  <dcterms:modified xsi:type="dcterms:W3CDTF">2023-12-12T08:31:00Z</dcterms:modified>
</cp:coreProperties>
</file>