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0FB" w:rsidRDefault="00A710FB" w:rsidP="00BD49C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РОССИЙСКАЯ ФЕДЕРАЦИЯ</w:t>
      </w:r>
    </w:p>
    <w:p w:rsidR="00A710FB" w:rsidRDefault="00A710FB" w:rsidP="00BD49C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РОСТОВСКАЯ ОБЛАСТЬ</w:t>
      </w:r>
    </w:p>
    <w:p w:rsidR="00A710FB" w:rsidRDefault="00A710FB" w:rsidP="00BD49C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САЛЬСКИЙ РАЙОН</w:t>
      </w:r>
    </w:p>
    <w:p w:rsidR="00A710FB" w:rsidRDefault="00A710FB" w:rsidP="00BD49C7">
      <w:pPr>
        <w:jc w:val="center"/>
        <w:rPr>
          <w:sz w:val="28"/>
          <w:szCs w:val="28"/>
        </w:rPr>
      </w:pPr>
    </w:p>
    <w:p w:rsidR="00A710FB" w:rsidRDefault="00A710FB" w:rsidP="00BD49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</w:t>
      </w:r>
    </w:p>
    <w:p w:rsidR="00A710FB" w:rsidRDefault="00A710FB" w:rsidP="00BD49C7">
      <w:pPr>
        <w:pBdr>
          <w:bottom w:val="single" w:sz="8" w:space="1" w:color="000000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САЛЬСКОГО ГОРОДСКОГО ПОСЕЛЕНИЯ</w:t>
      </w:r>
    </w:p>
    <w:p w:rsidR="00A710FB" w:rsidRPr="00F757C8" w:rsidRDefault="00F757C8" w:rsidP="004905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="00A710FB">
        <w:rPr>
          <w:b/>
          <w:sz w:val="28"/>
          <w:szCs w:val="28"/>
        </w:rPr>
        <w:t xml:space="preserve"> </w:t>
      </w:r>
      <w:r w:rsidR="00A710FB" w:rsidRPr="00F332ED">
        <w:rPr>
          <w:b/>
          <w:sz w:val="28"/>
          <w:szCs w:val="28"/>
        </w:rPr>
        <w:t>созыв</w:t>
      </w:r>
    </w:p>
    <w:p w:rsidR="00A710FB" w:rsidRDefault="00A710FB" w:rsidP="00BD49C7">
      <w:pPr>
        <w:jc w:val="center"/>
        <w:rPr>
          <w:b/>
          <w:sz w:val="36"/>
          <w:szCs w:val="36"/>
        </w:rPr>
      </w:pPr>
      <w:r w:rsidRPr="00882413">
        <w:rPr>
          <w:b/>
          <w:sz w:val="36"/>
          <w:szCs w:val="36"/>
        </w:rPr>
        <w:t>РЕШЕНИ</w:t>
      </w:r>
      <w:r w:rsidR="00E07C82">
        <w:rPr>
          <w:b/>
          <w:sz w:val="36"/>
          <w:szCs w:val="36"/>
        </w:rPr>
        <w:t>Е</w:t>
      </w:r>
    </w:p>
    <w:p w:rsidR="00A710FB" w:rsidRPr="00882413" w:rsidRDefault="00A710FB" w:rsidP="00BD49C7">
      <w:pPr>
        <w:jc w:val="center"/>
        <w:rPr>
          <w:b/>
        </w:rPr>
      </w:pPr>
    </w:p>
    <w:p w:rsidR="00A710FB" w:rsidRDefault="00A710FB" w:rsidP="00BD49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07C82">
        <w:rPr>
          <w:sz w:val="28"/>
          <w:szCs w:val="28"/>
        </w:rPr>
        <w:t>15.11.2022</w:t>
      </w:r>
      <w:r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 xml:space="preserve">                                   </w:t>
      </w:r>
      <w:r w:rsidR="00F757C8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№ </w:t>
      </w:r>
      <w:r w:rsidR="00E07C82">
        <w:rPr>
          <w:sz w:val="28"/>
          <w:szCs w:val="28"/>
        </w:rPr>
        <w:t>101</w:t>
      </w:r>
    </w:p>
    <w:p w:rsidR="00A710FB" w:rsidRDefault="00A710FB" w:rsidP="00BD49C7">
      <w:pPr>
        <w:jc w:val="center"/>
        <w:rPr>
          <w:sz w:val="28"/>
          <w:szCs w:val="28"/>
        </w:rPr>
      </w:pPr>
      <w:r>
        <w:rPr>
          <w:sz w:val="28"/>
          <w:szCs w:val="28"/>
        </w:rPr>
        <w:t>г. Сальск</w:t>
      </w:r>
    </w:p>
    <w:p w:rsidR="00A710FB" w:rsidRDefault="00A710FB" w:rsidP="00BD49C7">
      <w:pPr>
        <w:rPr>
          <w:sz w:val="28"/>
          <w:szCs w:val="28"/>
        </w:rPr>
      </w:pPr>
    </w:p>
    <w:p w:rsidR="00A710FB" w:rsidRPr="007D556A" w:rsidRDefault="00F757C8" w:rsidP="00506F60">
      <w:pPr>
        <w:ind w:right="4364"/>
        <w:jc w:val="both"/>
        <w:rPr>
          <w:color w:val="3366FF"/>
          <w:sz w:val="28"/>
          <w:szCs w:val="28"/>
        </w:rPr>
      </w:pPr>
      <w:r>
        <w:rPr>
          <w:sz w:val="28"/>
          <w:szCs w:val="28"/>
        </w:rPr>
        <w:t>Об утверждении прогнозного плана</w:t>
      </w:r>
      <w:r w:rsidR="00506F60">
        <w:rPr>
          <w:sz w:val="28"/>
          <w:szCs w:val="28"/>
        </w:rPr>
        <w:t xml:space="preserve"> (программы) при</w:t>
      </w:r>
      <w:r>
        <w:rPr>
          <w:sz w:val="28"/>
          <w:szCs w:val="28"/>
        </w:rPr>
        <w:t xml:space="preserve">ватизации муниципального имущества </w:t>
      </w:r>
      <w:r w:rsidR="00506F60" w:rsidRPr="00006772">
        <w:rPr>
          <w:sz w:val="28"/>
          <w:szCs w:val="28"/>
        </w:rPr>
        <w:t>муниципального образования</w:t>
      </w:r>
      <w:r w:rsidR="00506F60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Сальск</w:t>
      </w:r>
      <w:r w:rsidR="007D556A">
        <w:rPr>
          <w:sz w:val="28"/>
          <w:szCs w:val="28"/>
        </w:rPr>
        <w:t>о</w:t>
      </w:r>
      <w:r w:rsidR="00506F60">
        <w:rPr>
          <w:sz w:val="28"/>
          <w:szCs w:val="28"/>
        </w:rPr>
        <w:t>е</w:t>
      </w:r>
      <w:proofErr w:type="spellEnd"/>
      <w:r w:rsidR="007D556A">
        <w:rPr>
          <w:sz w:val="28"/>
          <w:szCs w:val="28"/>
        </w:rPr>
        <w:t xml:space="preserve"> городско</w:t>
      </w:r>
      <w:r w:rsidR="00506F60">
        <w:rPr>
          <w:sz w:val="28"/>
          <w:szCs w:val="28"/>
        </w:rPr>
        <w:t>е</w:t>
      </w:r>
      <w:r w:rsidR="007D556A">
        <w:rPr>
          <w:sz w:val="28"/>
          <w:szCs w:val="28"/>
        </w:rPr>
        <w:t xml:space="preserve"> поселени</w:t>
      </w:r>
      <w:r w:rsidR="00506F60">
        <w:rPr>
          <w:sz w:val="28"/>
          <w:szCs w:val="28"/>
        </w:rPr>
        <w:t>е»</w:t>
      </w:r>
      <w:r w:rsidR="007D556A">
        <w:rPr>
          <w:sz w:val="28"/>
          <w:szCs w:val="28"/>
        </w:rPr>
        <w:t xml:space="preserve"> на 20</w:t>
      </w:r>
      <w:r w:rsidR="007D556A" w:rsidRPr="007D556A">
        <w:rPr>
          <w:sz w:val="28"/>
          <w:szCs w:val="28"/>
        </w:rPr>
        <w:t>2</w:t>
      </w:r>
      <w:r w:rsidR="0065547E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</w:p>
    <w:p w:rsidR="00A710FB" w:rsidRDefault="00A710FB" w:rsidP="00BD49C7">
      <w:pPr>
        <w:jc w:val="both"/>
        <w:rPr>
          <w:sz w:val="28"/>
          <w:szCs w:val="28"/>
        </w:rPr>
      </w:pPr>
    </w:p>
    <w:p w:rsidR="00A710FB" w:rsidRDefault="00F757C8" w:rsidP="00BD49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</w:t>
      </w:r>
      <w:r w:rsidRPr="003F6959">
        <w:rPr>
          <w:sz w:val="28"/>
          <w:szCs w:val="28"/>
        </w:rPr>
        <w:t>,</w:t>
      </w:r>
      <w:r>
        <w:rPr>
          <w:sz w:val="28"/>
          <w:szCs w:val="28"/>
        </w:rPr>
        <w:t xml:space="preserve"> Положением об учете муниципального имущества Сальского городского поселения, утвержденным решением Собрания депутатов Сальского городского поселения от 27.12.2011 № 200, в целях максимального пополнения местного бюджета средствами от приватизации муниципальной собственности </w:t>
      </w:r>
      <w:r w:rsidR="00506F60"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Сальско</w:t>
      </w:r>
      <w:r w:rsidR="00506F60"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 xml:space="preserve"> городско</w:t>
      </w:r>
      <w:r w:rsidR="00506F60">
        <w:rPr>
          <w:sz w:val="28"/>
          <w:szCs w:val="28"/>
        </w:rPr>
        <w:t>е</w:t>
      </w:r>
      <w:r>
        <w:rPr>
          <w:sz w:val="28"/>
          <w:szCs w:val="28"/>
        </w:rPr>
        <w:t xml:space="preserve"> поселени</w:t>
      </w:r>
      <w:r w:rsidR="00506F60">
        <w:rPr>
          <w:sz w:val="28"/>
          <w:szCs w:val="28"/>
        </w:rPr>
        <w:t>е»</w:t>
      </w:r>
      <w:r>
        <w:rPr>
          <w:sz w:val="28"/>
          <w:szCs w:val="28"/>
        </w:rPr>
        <w:t>, руководствуясь Федеральным законом от 21.12.2001</w:t>
      </w:r>
      <w:r w:rsidR="00506F60">
        <w:rPr>
          <w:sz w:val="28"/>
          <w:szCs w:val="28"/>
        </w:rPr>
        <w:t xml:space="preserve"> </w:t>
      </w:r>
      <w:r w:rsidR="008838BE">
        <w:rPr>
          <w:sz w:val="28"/>
          <w:szCs w:val="28"/>
        </w:rPr>
        <w:t>№ 178-ФЗ</w:t>
      </w:r>
      <w:r>
        <w:rPr>
          <w:sz w:val="28"/>
          <w:szCs w:val="28"/>
        </w:rPr>
        <w:t xml:space="preserve"> «О приватизации государственного и муниципального имущества», Собрание депутатов Сальского городского поселения</w:t>
      </w:r>
    </w:p>
    <w:p w:rsidR="00A710FB" w:rsidRPr="00F2080D" w:rsidRDefault="00A710FB" w:rsidP="00943C5C">
      <w:pPr>
        <w:jc w:val="both"/>
        <w:rPr>
          <w:sz w:val="28"/>
          <w:szCs w:val="28"/>
        </w:rPr>
      </w:pPr>
    </w:p>
    <w:p w:rsidR="00A710FB" w:rsidRPr="00F757C8" w:rsidRDefault="00A710FB" w:rsidP="00BD49C7">
      <w:pPr>
        <w:jc w:val="center"/>
        <w:rPr>
          <w:b/>
          <w:sz w:val="28"/>
          <w:szCs w:val="28"/>
        </w:rPr>
      </w:pPr>
      <w:r w:rsidRPr="00F757C8">
        <w:rPr>
          <w:b/>
          <w:sz w:val="28"/>
          <w:szCs w:val="28"/>
        </w:rPr>
        <w:t>решило:</w:t>
      </w:r>
    </w:p>
    <w:p w:rsidR="00A710FB" w:rsidRDefault="00A710FB" w:rsidP="00BD49C7">
      <w:pPr>
        <w:ind w:firstLine="540"/>
        <w:jc w:val="center"/>
        <w:rPr>
          <w:sz w:val="28"/>
          <w:szCs w:val="28"/>
        </w:rPr>
      </w:pPr>
    </w:p>
    <w:p w:rsidR="007D556A" w:rsidRDefault="00CB0D23" w:rsidP="00CB0D23">
      <w:pPr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757C8">
        <w:rPr>
          <w:sz w:val="28"/>
          <w:szCs w:val="28"/>
        </w:rPr>
        <w:t xml:space="preserve"> </w:t>
      </w:r>
      <w:r w:rsidR="007D556A" w:rsidRPr="00AB2D22">
        <w:rPr>
          <w:sz w:val="28"/>
          <w:szCs w:val="28"/>
        </w:rPr>
        <w:t xml:space="preserve">Утвердить прогнозный план </w:t>
      </w:r>
      <w:r>
        <w:rPr>
          <w:sz w:val="28"/>
          <w:szCs w:val="28"/>
        </w:rPr>
        <w:t xml:space="preserve">(программу) </w:t>
      </w:r>
      <w:r w:rsidR="007D556A" w:rsidRPr="00AB2D22">
        <w:rPr>
          <w:sz w:val="28"/>
          <w:szCs w:val="28"/>
        </w:rPr>
        <w:t>приватизации</w:t>
      </w:r>
      <w:r w:rsidR="007D556A">
        <w:rPr>
          <w:sz w:val="28"/>
          <w:szCs w:val="28"/>
        </w:rPr>
        <w:t xml:space="preserve"> муниципального имущества</w:t>
      </w:r>
      <w:r>
        <w:rPr>
          <w:sz w:val="28"/>
          <w:szCs w:val="28"/>
        </w:rPr>
        <w:t xml:space="preserve"> муниципального образования «</w:t>
      </w:r>
      <w:proofErr w:type="spellStart"/>
      <w:r w:rsidR="007D556A">
        <w:rPr>
          <w:sz w:val="28"/>
          <w:szCs w:val="28"/>
        </w:rPr>
        <w:t>Сальско</w:t>
      </w:r>
      <w:r>
        <w:rPr>
          <w:sz w:val="28"/>
          <w:szCs w:val="28"/>
        </w:rPr>
        <w:t>е</w:t>
      </w:r>
      <w:proofErr w:type="spellEnd"/>
      <w:r w:rsidR="007D556A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е</w:t>
      </w:r>
      <w:r w:rsidR="007D556A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е»</w:t>
      </w:r>
      <w:r w:rsidR="007D556A">
        <w:rPr>
          <w:sz w:val="28"/>
          <w:szCs w:val="28"/>
        </w:rPr>
        <w:t xml:space="preserve"> на 20</w:t>
      </w:r>
      <w:r w:rsidR="007D556A" w:rsidRPr="007D556A">
        <w:rPr>
          <w:sz w:val="28"/>
          <w:szCs w:val="28"/>
        </w:rPr>
        <w:t>2</w:t>
      </w:r>
      <w:r w:rsidR="0065547E">
        <w:rPr>
          <w:sz w:val="28"/>
          <w:szCs w:val="28"/>
        </w:rPr>
        <w:t>3</w:t>
      </w:r>
      <w:r w:rsidR="005523AB">
        <w:rPr>
          <w:sz w:val="28"/>
          <w:szCs w:val="28"/>
        </w:rPr>
        <w:t xml:space="preserve"> год</w:t>
      </w:r>
      <w:r w:rsidR="003C5A85">
        <w:rPr>
          <w:sz w:val="28"/>
          <w:szCs w:val="28"/>
        </w:rPr>
        <w:t>,</w:t>
      </w:r>
      <w:r w:rsidR="005523AB">
        <w:rPr>
          <w:sz w:val="28"/>
          <w:szCs w:val="28"/>
        </w:rPr>
        <w:t xml:space="preserve"> согласно </w:t>
      </w:r>
      <w:proofErr w:type="gramStart"/>
      <w:r w:rsidR="005523AB">
        <w:rPr>
          <w:sz w:val="28"/>
          <w:szCs w:val="28"/>
        </w:rPr>
        <w:t>приложению</w:t>
      </w:r>
      <w:proofErr w:type="gramEnd"/>
      <w:r w:rsidR="005523AB">
        <w:rPr>
          <w:sz w:val="28"/>
          <w:szCs w:val="28"/>
        </w:rPr>
        <w:t xml:space="preserve"> к данному решению.</w:t>
      </w:r>
    </w:p>
    <w:p w:rsidR="00CB0D23" w:rsidRDefault="00CB0D23" w:rsidP="00CB0D23">
      <w:pPr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Р</w:t>
      </w:r>
      <w:r w:rsidRPr="00006772">
        <w:rPr>
          <w:sz w:val="28"/>
          <w:szCs w:val="28"/>
        </w:rPr>
        <w:t>азместить настоящее решение на официальном сайте Администрации Сальского</w:t>
      </w:r>
      <w:r>
        <w:rPr>
          <w:sz w:val="28"/>
          <w:szCs w:val="28"/>
        </w:rPr>
        <w:t xml:space="preserve"> городского поселения.</w:t>
      </w:r>
    </w:p>
    <w:p w:rsidR="00CB0D23" w:rsidRDefault="00CB0D23" w:rsidP="00CB0D23">
      <w:pPr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06772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A710FB" w:rsidRPr="004958CD" w:rsidRDefault="00CB0D23" w:rsidP="007D556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="00F757C8">
        <w:rPr>
          <w:sz w:val="28"/>
          <w:szCs w:val="28"/>
        </w:rPr>
        <w:t xml:space="preserve">. Контроль над исполнением </w:t>
      </w:r>
      <w:r w:rsidR="005523AB">
        <w:rPr>
          <w:sz w:val="28"/>
          <w:szCs w:val="28"/>
        </w:rPr>
        <w:t>данного</w:t>
      </w:r>
      <w:r w:rsidR="00F757C8">
        <w:rPr>
          <w:sz w:val="28"/>
          <w:szCs w:val="28"/>
        </w:rPr>
        <w:t xml:space="preserve"> решения возложить на заместителя главы Администрации по финансово-экономическим вопросам и постоянную комиссию Собрания депутатов Сальского городского поселения по бюджету, налогам и собственности.</w:t>
      </w:r>
    </w:p>
    <w:p w:rsidR="00A710FB" w:rsidRPr="004958CD" w:rsidRDefault="00A710FB" w:rsidP="00BD49C7">
      <w:pPr>
        <w:jc w:val="both"/>
        <w:rPr>
          <w:sz w:val="28"/>
          <w:szCs w:val="28"/>
        </w:rPr>
      </w:pPr>
    </w:p>
    <w:p w:rsidR="00F757C8" w:rsidRDefault="00F757C8" w:rsidP="00F757C8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  <w:r w:rsidRPr="00F757C8">
        <w:rPr>
          <w:sz w:val="28"/>
          <w:szCs w:val="28"/>
        </w:rPr>
        <w:t>-</w:t>
      </w:r>
    </w:p>
    <w:p w:rsidR="007D556A" w:rsidRPr="00527273" w:rsidRDefault="0065547E" w:rsidP="00527273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757C8">
        <w:rPr>
          <w:sz w:val="28"/>
          <w:szCs w:val="28"/>
        </w:rPr>
        <w:t xml:space="preserve">лава Сальского городского поселения                                            В.Н. </w:t>
      </w:r>
      <w:proofErr w:type="spellStart"/>
      <w:r w:rsidR="00F757C8">
        <w:rPr>
          <w:sz w:val="28"/>
          <w:szCs w:val="28"/>
        </w:rPr>
        <w:t>Семетухин</w:t>
      </w:r>
      <w:proofErr w:type="spellEnd"/>
    </w:p>
    <w:p w:rsidR="0035513B" w:rsidRDefault="0035513B" w:rsidP="00F757C8">
      <w:pPr>
        <w:jc w:val="right"/>
      </w:pPr>
    </w:p>
    <w:p w:rsidR="0035513B" w:rsidRDefault="0035513B" w:rsidP="00F757C8">
      <w:pPr>
        <w:jc w:val="right"/>
      </w:pPr>
    </w:p>
    <w:p w:rsidR="00D851FD" w:rsidRPr="00D851FD" w:rsidRDefault="00F757C8" w:rsidP="00E07C82">
      <w:pPr>
        <w:ind w:left="6237"/>
        <w:jc w:val="center"/>
      </w:pPr>
      <w:r>
        <w:lastRenderedPageBreak/>
        <w:t>Приложение</w:t>
      </w:r>
    </w:p>
    <w:p w:rsidR="00F757C8" w:rsidRPr="001A4DBD" w:rsidRDefault="00F757C8" w:rsidP="00E07C82">
      <w:pPr>
        <w:ind w:left="6237"/>
        <w:jc w:val="center"/>
      </w:pPr>
      <w:r>
        <w:t>к решению С</w:t>
      </w:r>
      <w:r w:rsidRPr="001A4DBD">
        <w:t>обрания депутатов</w:t>
      </w:r>
    </w:p>
    <w:p w:rsidR="00F757C8" w:rsidRPr="001A4DBD" w:rsidRDefault="00F757C8" w:rsidP="00E07C82">
      <w:pPr>
        <w:ind w:left="6237"/>
        <w:jc w:val="center"/>
      </w:pPr>
      <w:r w:rsidRPr="001A4DBD">
        <w:t>Сальского городского поселения</w:t>
      </w:r>
    </w:p>
    <w:p w:rsidR="00F757C8" w:rsidRPr="001A4DBD" w:rsidRDefault="00E07C82" w:rsidP="00E07C82">
      <w:pPr>
        <w:ind w:left="6237"/>
        <w:jc w:val="center"/>
      </w:pPr>
      <w:r>
        <w:t>от 15.11.2022</w:t>
      </w:r>
      <w:r w:rsidR="00F757C8" w:rsidRPr="001A4DBD">
        <w:t xml:space="preserve"> №</w:t>
      </w:r>
      <w:r>
        <w:t xml:space="preserve"> 101</w:t>
      </w:r>
      <w:bookmarkStart w:id="0" w:name="_GoBack"/>
      <w:bookmarkEnd w:id="0"/>
    </w:p>
    <w:p w:rsidR="00F757C8" w:rsidRDefault="00F757C8" w:rsidP="00E07C82">
      <w:pPr>
        <w:jc w:val="center"/>
      </w:pPr>
    </w:p>
    <w:p w:rsidR="00527273" w:rsidRPr="00006772" w:rsidRDefault="00527273" w:rsidP="00527273">
      <w:pPr>
        <w:jc w:val="center"/>
        <w:rPr>
          <w:sz w:val="28"/>
          <w:szCs w:val="28"/>
        </w:rPr>
      </w:pPr>
      <w:r w:rsidRPr="00006772">
        <w:rPr>
          <w:sz w:val="28"/>
          <w:szCs w:val="28"/>
        </w:rPr>
        <w:t>Прогнозный план</w:t>
      </w:r>
      <w:r>
        <w:rPr>
          <w:sz w:val="28"/>
          <w:szCs w:val="28"/>
        </w:rPr>
        <w:t xml:space="preserve"> (программа)</w:t>
      </w:r>
    </w:p>
    <w:p w:rsidR="00527273" w:rsidRPr="00006772" w:rsidRDefault="00527273" w:rsidP="00527273">
      <w:pPr>
        <w:jc w:val="center"/>
        <w:rPr>
          <w:sz w:val="28"/>
          <w:szCs w:val="28"/>
        </w:rPr>
      </w:pPr>
      <w:r w:rsidRPr="00006772">
        <w:rPr>
          <w:sz w:val="28"/>
          <w:szCs w:val="28"/>
        </w:rPr>
        <w:t xml:space="preserve">приватизации муниципального имущества </w:t>
      </w:r>
    </w:p>
    <w:p w:rsidR="00527273" w:rsidRDefault="00527273" w:rsidP="00527273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Сальское</w:t>
      </w:r>
      <w:proofErr w:type="spellEnd"/>
      <w:r>
        <w:rPr>
          <w:sz w:val="28"/>
          <w:szCs w:val="28"/>
        </w:rPr>
        <w:t xml:space="preserve"> городское поселение»</w:t>
      </w:r>
    </w:p>
    <w:p w:rsidR="00527273" w:rsidRPr="00006772" w:rsidRDefault="00527273" w:rsidP="00527273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</w:t>
      </w:r>
      <w:r w:rsidR="0065547E">
        <w:rPr>
          <w:sz w:val="28"/>
          <w:szCs w:val="28"/>
        </w:rPr>
        <w:t>3</w:t>
      </w:r>
      <w:r w:rsidRPr="00006772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</w:p>
    <w:p w:rsidR="00527273" w:rsidRPr="00006772" w:rsidRDefault="00527273" w:rsidP="00527273">
      <w:pPr>
        <w:rPr>
          <w:sz w:val="28"/>
          <w:szCs w:val="28"/>
        </w:rPr>
      </w:pPr>
    </w:p>
    <w:p w:rsidR="00527273" w:rsidRDefault="00527273" w:rsidP="00527273">
      <w:pPr>
        <w:ind w:firstLine="567"/>
        <w:jc w:val="both"/>
        <w:rPr>
          <w:sz w:val="28"/>
          <w:szCs w:val="28"/>
        </w:rPr>
      </w:pPr>
      <w:r w:rsidRPr="00006772">
        <w:rPr>
          <w:sz w:val="28"/>
          <w:szCs w:val="28"/>
        </w:rPr>
        <w:t>Прогнозный план приватизации муниципального имущества</w:t>
      </w:r>
      <w:r>
        <w:rPr>
          <w:sz w:val="28"/>
          <w:szCs w:val="28"/>
        </w:rPr>
        <w:t xml:space="preserve"> муниципального образования «</w:t>
      </w:r>
      <w:proofErr w:type="spellStart"/>
      <w:r>
        <w:rPr>
          <w:sz w:val="28"/>
          <w:szCs w:val="28"/>
        </w:rPr>
        <w:t>Сальское</w:t>
      </w:r>
      <w:proofErr w:type="spellEnd"/>
      <w:r>
        <w:rPr>
          <w:sz w:val="28"/>
          <w:szCs w:val="28"/>
        </w:rPr>
        <w:t xml:space="preserve"> городское поселение»</w:t>
      </w:r>
      <w:r w:rsidRPr="00006772">
        <w:rPr>
          <w:sz w:val="28"/>
          <w:szCs w:val="28"/>
        </w:rPr>
        <w:t xml:space="preserve"> на</w:t>
      </w:r>
      <w:r w:rsidR="003C5A85">
        <w:rPr>
          <w:sz w:val="28"/>
          <w:szCs w:val="28"/>
        </w:rPr>
        <w:t xml:space="preserve"> 202</w:t>
      </w:r>
      <w:r w:rsidR="0065547E">
        <w:rPr>
          <w:sz w:val="28"/>
          <w:szCs w:val="28"/>
        </w:rPr>
        <w:t>3</w:t>
      </w:r>
      <w:r w:rsidRPr="00006772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006772">
        <w:rPr>
          <w:sz w:val="28"/>
          <w:szCs w:val="28"/>
        </w:rPr>
        <w:t xml:space="preserve">разработан в соответствии с требованиями Федерального закона от 21.12.2001 </w:t>
      </w:r>
      <w:r>
        <w:rPr>
          <w:sz w:val="28"/>
          <w:szCs w:val="28"/>
        </w:rPr>
        <w:t xml:space="preserve"> </w:t>
      </w:r>
      <w:r w:rsidR="0035513B">
        <w:rPr>
          <w:sz w:val="28"/>
          <w:szCs w:val="28"/>
        </w:rPr>
        <w:t xml:space="preserve">    </w:t>
      </w:r>
      <w:r w:rsidRPr="00006772">
        <w:rPr>
          <w:sz w:val="28"/>
          <w:szCs w:val="28"/>
        </w:rPr>
        <w:t>№ 178-ФЗ «О приватизации государственного и муниципального имущества».</w:t>
      </w:r>
    </w:p>
    <w:p w:rsidR="00527273" w:rsidRPr="003173E5" w:rsidRDefault="00527273" w:rsidP="00527273">
      <w:pPr>
        <w:tabs>
          <w:tab w:val="left" w:pos="4320"/>
        </w:tabs>
        <w:jc w:val="center"/>
        <w:rPr>
          <w:sz w:val="28"/>
          <w:szCs w:val="28"/>
        </w:rPr>
      </w:pPr>
    </w:p>
    <w:p w:rsidR="00527273" w:rsidRPr="00006772" w:rsidRDefault="00527273" w:rsidP="00527273">
      <w:pPr>
        <w:suppressAutoHyphens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06772">
        <w:rPr>
          <w:sz w:val="28"/>
          <w:szCs w:val="28"/>
        </w:rPr>
        <w:t>Основные направления реализации политики</w:t>
      </w:r>
    </w:p>
    <w:p w:rsidR="00527273" w:rsidRPr="00006772" w:rsidRDefault="00527273" w:rsidP="00527273">
      <w:pPr>
        <w:jc w:val="center"/>
        <w:rPr>
          <w:sz w:val="28"/>
          <w:szCs w:val="28"/>
        </w:rPr>
      </w:pPr>
      <w:r w:rsidRPr="00006772">
        <w:rPr>
          <w:sz w:val="28"/>
          <w:szCs w:val="28"/>
        </w:rPr>
        <w:t>в сфере приватизации муниципального имущества</w:t>
      </w:r>
    </w:p>
    <w:p w:rsidR="00527273" w:rsidRPr="00006772" w:rsidRDefault="00527273" w:rsidP="00527273">
      <w:pPr>
        <w:jc w:val="center"/>
        <w:rPr>
          <w:sz w:val="28"/>
          <w:szCs w:val="28"/>
        </w:rPr>
      </w:pPr>
      <w:r w:rsidRPr="00006772">
        <w:rPr>
          <w:sz w:val="28"/>
          <w:szCs w:val="28"/>
        </w:rPr>
        <w:t xml:space="preserve">Сальского </w:t>
      </w:r>
      <w:r>
        <w:rPr>
          <w:sz w:val="28"/>
          <w:szCs w:val="28"/>
        </w:rPr>
        <w:t>городского поселения</w:t>
      </w:r>
    </w:p>
    <w:p w:rsidR="00527273" w:rsidRPr="00006772" w:rsidRDefault="00527273" w:rsidP="00527273">
      <w:pPr>
        <w:jc w:val="center"/>
        <w:rPr>
          <w:sz w:val="28"/>
          <w:szCs w:val="28"/>
        </w:rPr>
      </w:pPr>
    </w:p>
    <w:p w:rsidR="00527273" w:rsidRPr="00006772" w:rsidRDefault="00527273" w:rsidP="00527273">
      <w:pPr>
        <w:ind w:firstLine="720"/>
        <w:jc w:val="both"/>
        <w:rPr>
          <w:sz w:val="28"/>
          <w:szCs w:val="28"/>
        </w:rPr>
      </w:pPr>
      <w:r w:rsidRPr="00006772">
        <w:rPr>
          <w:sz w:val="28"/>
          <w:szCs w:val="28"/>
        </w:rPr>
        <w:t xml:space="preserve">Основными задачами приватизации муниципального имущества Сальского </w:t>
      </w:r>
      <w:r>
        <w:rPr>
          <w:sz w:val="28"/>
          <w:szCs w:val="28"/>
        </w:rPr>
        <w:t>городского поселения</w:t>
      </w:r>
      <w:r w:rsidRPr="00006772">
        <w:rPr>
          <w:sz w:val="28"/>
          <w:szCs w:val="28"/>
        </w:rPr>
        <w:t xml:space="preserve"> в 20</w:t>
      </w:r>
      <w:r>
        <w:rPr>
          <w:sz w:val="28"/>
          <w:szCs w:val="28"/>
        </w:rPr>
        <w:t>2</w:t>
      </w:r>
      <w:r w:rsidR="0065547E">
        <w:rPr>
          <w:sz w:val="28"/>
          <w:szCs w:val="28"/>
        </w:rPr>
        <w:t>3</w:t>
      </w:r>
      <w:r w:rsidRPr="00006772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, </w:t>
      </w:r>
      <w:r w:rsidRPr="00006772">
        <w:rPr>
          <w:sz w:val="28"/>
          <w:szCs w:val="28"/>
        </w:rPr>
        <w:t>как части формируемой в условиях рыночной экономики системы управления муниципальным имуществом</w:t>
      </w:r>
      <w:r>
        <w:rPr>
          <w:sz w:val="28"/>
          <w:szCs w:val="28"/>
        </w:rPr>
        <w:t>,</w:t>
      </w:r>
      <w:r w:rsidRPr="00006772">
        <w:rPr>
          <w:sz w:val="28"/>
          <w:szCs w:val="28"/>
        </w:rPr>
        <w:t xml:space="preserve"> являются:</w:t>
      </w:r>
    </w:p>
    <w:p w:rsidR="00527273" w:rsidRPr="00006772" w:rsidRDefault="0065547E" w:rsidP="00527273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27273" w:rsidRPr="00006772">
        <w:rPr>
          <w:sz w:val="28"/>
          <w:szCs w:val="28"/>
        </w:rPr>
        <w:t>приватизация муниципального имущества</w:t>
      </w:r>
      <w:r w:rsidR="00527273">
        <w:rPr>
          <w:sz w:val="28"/>
          <w:szCs w:val="28"/>
        </w:rPr>
        <w:t xml:space="preserve"> муниципального</w:t>
      </w:r>
      <w:r w:rsidR="00527273" w:rsidRPr="00006772">
        <w:rPr>
          <w:sz w:val="28"/>
          <w:szCs w:val="28"/>
        </w:rPr>
        <w:t xml:space="preserve"> </w:t>
      </w:r>
      <w:r w:rsidR="00527273">
        <w:rPr>
          <w:sz w:val="28"/>
          <w:szCs w:val="28"/>
        </w:rPr>
        <w:t>образования «</w:t>
      </w:r>
      <w:proofErr w:type="spellStart"/>
      <w:r w:rsidR="00527273">
        <w:rPr>
          <w:sz w:val="28"/>
          <w:szCs w:val="28"/>
        </w:rPr>
        <w:t>Сальское</w:t>
      </w:r>
      <w:proofErr w:type="spellEnd"/>
      <w:r w:rsidR="00527273">
        <w:rPr>
          <w:sz w:val="28"/>
          <w:szCs w:val="28"/>
        </w:rPr>
        <w:t xml:space="preserve"> городское поселение»</w:t>
      </w:r>
      <w:r w:rsidR="00527273" w:rsidRPr="00006772">
        <w:rPr>
          <w:sz w:val="28"/>
          <w:szCs w:val="28"/>
        </w:rPr>
        <w:t xml:space="preserve">, которое не является необходимым для обеспечения выполнения функций и полномочий органов местного самоуправления Сальского </w:t>
      </w:r>
      <w:r w:rsidR="00527273">
        <w:rPr>
          <w:sz w:val="28"/>
          <w:szCs w:val="28"/>
        </w:rPr>
        <w:t>городского поселения</w:t>
      </w:r>
      <w:r w:rsidR="00527273" w:rsidRPr="00006772">
        <w:rPr>
          <w:sz w:val="28"/>
          <w:szCs w:val="28"/>
        </w:rPr>
        <w:t>;</w:t>
      </w:r>
    </w:p>
    <w:p w:rsidR="00527273" w:rsidRPr="00006772" w:rsidRDefault="0065547E" w:rsidP="00527273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27273" w:rsidRPr="00006772">
        <w:rPr>
          <w:sz w:val="28"/>
          <w:szCs w:val="28"/>
        </w:rPr>
        <w:t>формирование доходов местного бюджета.</w:t>
      </w:r>
    </w:p>
    <w:p w:rsidR="00527273" w:rsidRPr="00006772" w:rsidRDefault="00527273" w:rsidP="00527273">
      <w:pPr>
        <w:ind w:firstLine="720"/>
        <w:jc w:val="both"/>
        <w:rPr>
          <w:sz w:val="28"/>
          <w:szCs w:val="28"/>
        </w:rPr>
      </w:pPr>
      <w:r w:rsidRPr="00006772">
        <w:rPr>
          <w:sz w:val="28"/>
          <w:szCs w:val="28"/>
        </w:rPr>
        <w:t xml:space="preserve">Максимальная бюджетная эффективность приватизации каждого объекта муниципального имущества Сальского </w:t>
      </w:r>
      <w:r>
        <w:rPr>
          <w:sz w:val="28"/>
          <w:szCs w:val="28"/>
        </w:rPr>
        <w:t>городского поселения</w:t>
      </w:r>
      <w:r w:rsidRPr="00006772">
        <w:rPr>
          <w:sz w:val="28"/>
          <w:szCs w:val="28"/>
        </w:rPr>
        <w:t xml:space="preserve"> будет достига</w:t>
      </w:r>
      <w:r w:rsidR="0065547E">
        <w:rPr>
          <w:sz w:val="28"/>
          <w:szCs w:val="28"/>
        </w:rPr>
        <w:t xml:space="preserve">ться за счет принятия </w:t>
      </w:r>
      <w:r w:rsidRPr="00006772">
        <w:rPr>
          <w:sz w:val="28"/>
          <w:szCs w:val="28"/>
        </w:rPr>
        <w:t>решений о способе приватизации и начальной цене приватизируемого имущества на основании анализа складывающейся экономической ситуации, проведения независимой оценки имущества.</w:t>
      </w:r>
    </w:p>
    <w:p w:rsidR="00527273" w:rsidRPr="00006772" w:rsidRDefault="00527273" w:rsidP="00527273">
      <w:pPr>
        <w:ind w:firstLine="720"/>
        <w:jc w:val="both"/>
        <w:rPr>
          <w:sz w:val="28"/>
          <w:szCs w:val="28"/>
        </w:rPr>
      </w:pPr>
      <w:r w:rsidRPr="00006772">
        <w:rPr>
          <w:sz w:val="28"/>
          <w:szCs w:val="28"/>
        </w:rPr>
        <w:t>Планируемые поступления в бюджет</w:t>
      </w:r>
      <w:r>
        <w:rPr>
          <w:sz w:val="28"/>
          <w:szCs w:val="28"/>
        </w:rPr>
        <w:t xml:space="preserve"> Сальского городского поселения</w:t>
      </w:r>
      <w:r w:rsidRPr="00006772">
        <w:rPr>
          <w:sz w:val="28"/>
          <w:szCs w:val="28"/>
        </w:rPr>
        <w:t xml:space="preserve"> от приватизации муниципального имущества</w:t>
      </w:r>
      <w:r>
        <w:rPr>
          <w:sz w:val="28"/>
          <w:szCs w:val="28"/>
        </w:rPr>
        <w:t xml:space="preserve"> муниципального образования «</w:t>
      </w:r>
      <w:proofErr w:type="spellStart"/>
      <w:r>
        <w:rPr>
          <w:sz w:val="28"/>
          <w:szCs w:val="28"/>
        </w:rPr>
        <w:t>Сальское</w:t>
      </w:r>
      <w:proofErr w:type="spellEnd"/>
      <w:r>
        <w:rPr>
          <w:sz w:val="28"/>
          <w:szCs w:val="28"/>
        </w:rPr>
        <w:t xml:space="preserve"> городское поселение»</w:t>
      </w:r>
      <w:r w:rsidRPr="00006772">
        <w:rPr>
          <w:sz w:val="28"/>
          <w:szCs w:val="28"/>
        </w:rPr>
        <w:t xml:space="preserve"> предполагается обеспечить за счет продажи имущества муниципальной казны Сальского </w:t>
      </w:r>
      <w:r w:rsidR="001D354A">
        <w:rPr>
          <w:sz w:val="28"/>
          <w:szCs w:val="28"/>
        </w:rPr>
        <w:t>городского поселения</w:t>
      </w:r>
      <w:r w:rsidRPr="00006772">
        <w:rPr>
          <w:sz w:val="28"/>
          <w:szCs w:val="28"/>
        </w:rPr>
        <w:t>.</w:t>
      </w:r>
    </w:p>
    <w:p w:rsidR="00527273" w:rsidRPr="00006772" w:rsidRDefault="00527273" w:rsidP="00527273">
      <w:pPr>
        <w:ind w:firstLine="720"/>
        <w:jc w:val="both"/>
        <w:rPr>
          <w:sz w:val="28"/>
          <w:szCs w:val="28"/>
        </w:rPr>
      </w:pPr>
      <w:r w:rsidRPr="00006772">
        <w:rPr>
          <w:sz w:val="28"/>
          <w:szCs w:val="28"/>
        </w:rPr>
        <w:t>В 20</w:t>
      </w:r>
      <w:r w:rsidR="001D354A">
        <w:rPr>
          <w:sz w:val="28"/>
          <w:szCs w:val="28"/>
        </w:rPr>
        <w:t>2</w:t>
      </w:r>
      <w:r w:rsidR="008D71BB">
        <w:rPr>
          <w:sz w:val="28"/>
          <w:szCs w:val="28"/>
        </w:rPr>
        <w:t>3</w:t>
      </w:r>
      <w:r w:rsidRPr="00006772">
        <w:rPr>
          <w:sz w:val="28"/>
          <w:szCs w:val="28"/>
        </w:rPr>
        <w:t xml:space="preserve"> году предполагается приватизировать </w:t>
      </w:r>
      <w:r w:rsidR="00D851FD" w:rsidRPr="00D851FD">
        <w:rPr>
          <w:sz w:val="28"/>
          <w:szCs w:val="28"/>
        </w:rPr>
        <w:t xml:space="preserve">2 </w:t>
      </w:r>
      <w:r w:rsidRPr="00006772">
        <w:rPr>
          <w:sz w:val="28"/>
          <w:szCs w:val="28"/>
        </w:rPr>
        <w:t>объект</w:t>
      </w:r>
      <w:r w:rsidR="00F42B75">
        <w:rPr>
          <w:sz w:val="28"/>
          <w:szCs w:val="28"/>
        </w:rPr>
        <w:t>а</w:t>
      </w:r>
      <w:r w:rsidRPr="00006772">
        <w:rPr>
          <w:sz w:val="28"/>
          <w:szCs w:val="28"/>
        </w:rPr>
        <w:t xml:space="preserve"> дви</w:t>
      </w:r>
      <w:r>
        <w:rPr>
          <w:sz w:val="28"/>
          <w:szCs w:val="28"/>
        </w:rPr>
        <w:t>жимого</w:t>
      </w:r>
      <w:r w:rsidR="0065547E">
        <w:rPr>
          <w:sz w:val="28"/>
          <w:szCs w:val="28"/>
        </w:rPr>
        <w:t xml:space="preserve"> имущества</w:t>
      </w:r>
      <w:r>
        <w:rPr>
          <w:sz w:val="28"/>
          <w:szCs w:val="28"/>
        </w:rPr>
        <w:t>, представляющ</w:t>
      </w:r>
      <w:r w:rsidR="001D354A">
        <w:rPr>
          <w:sz w:val="28"/>
          <w:szCs w:val="28"/>
        </w:rPr>
        <w:t>его</w:t>
      </w:r>
      <w:r w:rsidRPr="00006772">
        <w:rPr>
          <w:sz w:val="28"/>
          <w:szCs w:val="28"/>
        </w:rPr>
        <w:t xml:space="preserve"> собой имущество муниципальной казны.</w:t>
      </w:r>
    </w:p>
    <w:p w:rsidR="00F757C8" w:rsidRDefault="00F757C8" w:rsidP="00F757C8">
      <w:pPr>
        <w:jc w:val="center"/>
      </w:pPr>
    </w:p>
    <w:p w:rsidR="0065547E" w:rsidRDefault="0065547E" w:rsidP="00F757C8">
      <w:pPr>
        <w:jc w:val="center"/>
      </w:pPr>
    </w:p>
    <w:p w:rsidR="0065547E" w:rsidRDefault="0065547E" w:rsidP="00F757C8">
      <w:pPr>
        <w:jc w:val="center"/>
      </w:pPr>
    </w:p>
    <w:p w:rsidR="0065547E" w:rsidRDefault="0065547E" w:rsidP="00F757C8">
      <w:pPr>
        <w:jc w:val="center"/>
      </w:pPr>
    </w:p>
    <w:p w:rsidR="0065547E" w:rsidRDefault="0065547E" w:rsidP="00F757C8">
      <w:pPr>
        <w:jc w:val="center"/>
      </w:pPr>
    </w:p>
    <w:p w:rsidR="0065547E" w:rsidRDefault="0065547E" w:rsidP="00F757C8">
      <w:pPr>
        <w:jc w:val="center"/>
      </w:pPr>
    </w:p>
    <w:p w:rsidR="0065547E" w:rsidRDefault="0065547E" w:rsidP="00F757C8">
      <w:pPr>
        <w:jc w:val="center"/>
      </w:pPr>
    </w:p>
    <w:p w:rsidR="0065547E" w:rsidRDefault="0065547E" w:rsidP="00F757C8">
      <w:pPr>
        <w:jc w:val="center"/>
      </w:pPr>
    </w:p>
    <w:p w:rsidR="001D354A" w:rsidRDefault="001D354A" w:rsidP="0065547E"/>
    <w:p w:rsidR="00F757C8" w:rsidRPr="0065547E" w:rsidRDefault="001D354A" w:rsidP="00F757C8">
      <w:pPr>
        <w:jc w:val="center"/>
        <w:rPr>
          <w:sz w:val="28"/>
          <w:szCs w:val="28"/>
        </w:rPr>
      </w:pPr>
      <w:r w:rsidRPr="0065547E">
        <w:rPr>
          <w:sz w:val="28"/>
          <w:szCs w:val="28"/>
        </w:rPr>
        <w:lastRenderedPageBreak/>
        <w:t>2. Муниципальное</w:t>
      </w:r>
      <w:r w:rsidR="00F757C8" w:rsidRPr="0065547E">
        <w:rPr>
          <w:sz w:val="28"/>
          <w:szCs w:val="28"/>
        </w:rPr>
        <w:t xml:space="preserve"> имуществ</w:t>
      </w:r>
      <w:r w:rsidRPr="0065547E">
        <w:rPr>
          <w:sz w:val="28"/>
          <w:szCs w:val="28"/>
        </w:rPr>
        <w:t>о Сальского городского поселения</w:t>
      </w:r>
      <w:r w:rsidR="00F757C8" w:rsidRPr="0065547E">
        <w:rPr>
          <w:sz w:val="28"/>
          <w:szCs w:val="28"/>
        </w:rPr>
        <w:t>,</w:t>
      </w:r>
    </w:p>
    <w:p w:rsidR="001D354A" w:rsidRPr="0065547E" w:rsidRDefault="001D354A" w:rsidP="00F757C8">
      <w:pPr>
        <w:jc w:val="center"/>
        <w:rPr>
          <w:sz w:val="28"/>
          <w:szCs w:val="28"/>
        </w:rPr>
      </w:pPr>
      <w:r w:rsidRPr="0065547E">
        <w:rPr>
          <w:sz w:val="28"/>
          <w:szCs w:val="28"/>
        </w:rPr>
        <w:t>приватизация которого планируется в 202</w:t>
      </w:r>
      <w:r w:rsidR="0065547E" w:rsidRPr="0065547E">
        <w:rPr>
          <w:sz w:val="28"/>
          <w:szCs w:val="28"/>
        </w:rPr>
        <w:t>3</w:t>
      </w:r>
      <w:r w:rsidRPr="0065547E">
        <w:rPr>
          <w:sz w:val="28"/>
          <w:szCs w:val="28"/>
        </w:rPr>
        <w:t xml:space="preserve"> году</w:t>
      </w:r>
    </w:p>
    <w:p w:rsidR="0065547E" w:rsidRPr="0065547E" w:rsidRDefault="0065547E" w:rsidP="001D354A">
      <w:pPr>
        <w:jc w:val="center"/>
        <w:rPr>
          <w:sz w:val="28"/>
          <w:szCs w:val="28"/>
        </w:rPr>
      </w:pPr>
    </w:p>
    <w:p w:rsidR="001D354A" w:rsidRPr="0065547E" w:rsidRDefault="001D354A" w:rsidP="001D354A">
      <w:pPr>
        <w:jc w:val="center"/>
        <w:rPr>
          <w:sz w:val="28"/>
          <w:szCs w:val="28"/>
        </w:rPr>
      </w:pPr>
      <w:r w:rsidRPr="0065547E">
        <w:rPr>
          <w:sz w:val="28"/>
          <w:szCs w:val="28"/>
        </w:rPr>
        <w:t>Перечень муниципального имущества,</w:t>
      </w:r>
    </w:p>
    <w:p w:rsidR="00F757C8" w:rsidRPr="0065547E" w:rsidRDefault="001D354A" w:rsidP="001D354A">
      <w:pPr>
        <w:jc w:val="center"/>
        <w:rPr>
          <w:sz w:val="28"/>
          <w:szCs w:val="28"/>
        </w:rPr>
      </w:pPr>
      <w:r w:rsidRPr="0065547E">
        <w:rPr>
          <w:sz w:val="28"/>
          <w:szCs w:val="28"/>
        </w:rPr>
        <w:t xml:space="preserve">которое планируется приватизировать в </w:t>
      </w:r>
      <w:r w:rsidR="00333395" w:rsidRPr="0065547E">
        <w:rPr>
          <w:sz w:val="28"/>
          <w:szCs w:val="28"/>
        </w:rPr>
        <w:t>202</w:t>
      </w:r>
      <w:r w:rsidR="0065547E" w:rsidRPr="0065547E">
        <w:rPr>
          <w:sz w:val="28"/>
          <w:szCs w:val="28"/>
        </w:rPr>
        <w:t>3</w:t>
      </w:r>
      <w:r w:rsidR="00F757C8" w:rsidRPr="0065547E">
        <w:rPr>
          <w:sz w:val="28"/>
          <w:szCs w:val="28"/>
        </w:rPr>
        <w:t xml:space="preserve"> году</w:t>
      </w:r>
    </w:p>
    <w:p w:rsidR="00F757C8" w:rsidRPr="0065547E" w:rsidRDefault="00F757C8" w:rsidP="00F757C8">
      <w:pPr>
        <w:jc w:val="center"/>
        <w:rPr>
          <w:sz w:val="28"/>
          <w:szCs w:val="28"/>
        </w:rPr>
      </w:pPr>
    </w:p>
    <w:tbl>
      <w:tblPr>
        <w:tblStyle w:val="ac"/>
        <w:tblW w:w="9959" w:type="dxa"/>
        <w:tblLook w:val="04A0" w:firstRow="1" w:lastRow="0" w:firstColumn="1" w:lastColumn="0" w:noHBand="0" w:noVBand="1"/>
      </w:tblPr>
      <w:tblGrid>
        <w:gridCol w:w="1039"/>
        <w:gridCol w:w="5455"/>
        <w:gridCol w:w="1596"/>
        <w:gridCol w:w="1869"/>
      </w:tblGrid>
      <w:tr w:rsidR="0065547E" w:rsidRPr="0065547E" w:rsidTr="00BB1806">
        <w:tc>
          <w:tcPr>
            <w:tcW w:w="1087" w:type="dxa"/>
          </w:tcPr>
          <w:p w:rsidR="0065547E" w:rsidRPr="0065547E" w:rsidRDefault="0065547E" w:rsidP="00BB1806">
            <w:pPr>
              <w:jc w:val="center"/>
              <w:rPr>
                <w:sz w:val="28"/>
                <w:szCs w:val="28"/>
              </w:rPr>
            </w:pPr>
            <w:r w:rsidRPr="0065547E">
              <w:rPr>
                <w:sz w:val="28"/>
                <w:szCs w:val="28"/>
              </w:rPr>
              <w:t>п №</w:t>
            </w:r>
          </w:p>
        </w:tc>
        <w:tc>
          <w:tcPr>
            <w:tcW w:w="5684" w:type="dxa"/>
          </w:tcPr>
          <w:p w:rsidR="0065547E" w:rsidRPr="0065547E" w:rsidRDefault="0065547E" w:rsidP="00BB1806">
            <w:pPr>
              <w:jc w:val="center"/>
              <w:rPr>
                <w:sz w:val="28"/>
                <w:szCs w:val="28"/>
              </w:rPr>
            </w:pPr>
            <w:r w:rsidRPr="0065547E">
              <w:rPr>
                <w:sz w:val="28"/>
                <w:szCs w:val="28"/>
              </w:rPr>
              <w:t>Наименование объектов муниципального имущества, его описание</w:t>
            </w:r>
          </w:p>
        </w:tc>
        <w:tc>
          <w:tcPr>
            <w:tcW w:w="1555" w:type="dxa"/>
          </w:tcPr>
          <w:p w:rsidR="0065547E" w:rsidRPr="0065547E" w:rsidRDefault="0065547E" w:rsidP="00BB1806">
            <w:pPr>
              <w:jc w:val="center"/>
              <w:rPr>
                <w:sz w:val="28"/>
                <w:szCs w:val="28"/>
              </w:rPr>
            </w:pPr>
            <w:r w:rsidRPr="0065547E">
              <w:rPr>
                <w:sz w:val="28"/>
                <w:szCs w:val="28"/>
              </w:rPr>
              <w:t>Остаточная балансовая стоимость</w:t>
            </w:r>
          </w:p>
          <w:p w:rsidR="0065547E" w:rsidRPr="0065547E" w:rsidRDefault="0065547E" w:rsidP="00BB1806">
            <w:pPr>
              <w:jc w:val="center"/>
              <w:rPr>
                <w:sz w:val="28"/>
                <w:szCs w:val="28"/>
              </w:rPr>
            </w:pPr>
            <w:r w:rsidRPr="0065547E">
              <w:rPr>
                <w:sz w:val="28"/>
                <w:szCs w:val="28"/>
              </w:rPr>
              <w:t>объекта</w:t>
            </w:r>
          </w:p>
          <w:p w:rsidR="0065547E" w:rsidRPr="0065547E" w:rsidRDefault="0065547E" w:rsidP="00BB1806">
            <w:pPr>
              <w:jc w:val="center"/>
              <w:rPr>
                <w:sz w:val="28"/>
                <w:szCs w:val="28"/>
              </w:rPr>
            </w:pPr>
            <w:r w:rsidRPr="0065547E">
              <w:rPr>
                <w:sz w:val="28"/>
                <w:szCs w:val="28"/>
              </w:rPr>
              <w:t>(тыс. руб.)</w:t>
            </w:r>
          </w:p>
        </w:tc>
        <w:tc>
          <w:tcPr>
            <w:tcW w:w="1633" w:type="dxa"/>
          </w:tcPr>
          <w:p w:rsidR="0065547E" w:rsidRPr="0065547E" w:rsidRDefault="0065547E" w:rsidP="00BB1806">
            <w:pPr>
              <w:jc w:val="center"/>
              <w:rPr>
                <w:sz w:val="28"/>
                <w:szCs w:val="28"/>
              </w:rPr>
            </w:pPr>
            <w:r w:rsidRPr="0065547E">
              <w:rPr>
                <w:sz w:val="28"/>
                <w:szCs w:val="28"/>
              </w:rPr>
              <w:t>Сроки приватизации</w:t>
            </w:r>
          </w:p>
          <w:p w:rsidR="0065547E" w:rsidRPr="0065547E" w:rsidRDefault="0065547E" w:rsidP="00BB1806">
            <w:pPr>
              <w:jc w:val="center"/>
              <w:rPr>
                <w:sz w:val="28"/>
                <w:szCs w:val="28"/>
              </w:rPr>
            </w:pPr>
            <w:r w:rsidRPr="0065547E">
              <w:rPr>
                <w:sz w:val="28"/>
                <w:szCs w:val="28"/>
              </w:rPr>
              <w:t>квартал, год</w:t>
            </w:r>
          </w:p>
        </w:tc>
      </w:tr>
      <w:tr w:rsidR="0065547E" w:rsidRPr="0065547E" w:rsidTr="00BB1806">
        <w:tc>
          <w:tcPr>
            <w:tcW w:w="1087" w:type="dxa"/>
          </w:tcPr>
          <w:p w:rsidR="0065547E" w:rsidRPr="0065547E" w:rsidRDefault="0065547E" w:rsidP="00BB1806">
            <w:pPr>
              <w:jc w:val="center"/>
              <w:rPr>
                <w:sz w:val="28"/>
                <w:szCs w:val="28"/>
              </w:rPr>
            </w:pPr>
            <w:r w:rsidRPr="0065547E">
              <w:rPr>
                <w:sz w:val="28"/>
                <w:szCs w:val="28"/>
              </w:rPr>
              <w:t>1</w:t>
            </w:r>
          </w:p>
        </w:tc>
        <w:tc>
          <w:tcPr>
            <w:tcW w:w="5684" w:type="dxa"/>
          </w:tcPr>
          <w:p w:rsidR="0065547E" w:rsidRPr="0065547E" w:rsidRDefault="0065547E" w:rsidP="00BB1806">
            <w:pPr>
              <w:jc w:val="both"/>
              <w:rPr>
                <w:sz w:val="28"/>
                <w:szCs w:val="28"/>
              </w:rPr>
            </w:pPr>
            <w:r w:rsidRPr="0065547E">
              <w:rPr>
                <w:sz w:val="28"/>
                <w:szCs w:val="28"/>
              </w:rPr>
              <w:t>Автомобильный подъемник 481201 (ППС-121.22 на шасси ЗИЛ-433362), регистрационный номер: К676ЕЕ 61/rus, идентификационный номер VIN: X8948120190AC8076, модель, № двигателя: 50830080291216, шасси (рама): № 4333628 3499708, кузов (кабина, прицеп) № 433360+80066244, цвет кузова (кабины, прицепа): синий, дата выпуска: 2009 год.</w:t>
            </w:r>
          </w:p>
        </w:tc>
        <w:tc>
          <w:tcPr>
            <w:tcW w:w="1555" w:type="dxa"/>
          </w:tcPr>
          <w:p w:rsidR="0065547E" w:rsidRPr="0065547E" w:rsidRDefault="0065547E" w:rsidP="00BB1806">
            <w:pPr>
              <w:jc w:val="center"/>
              <w:rPr>
                <w:sz w:val="28"/>
                <w:szCs w:val="28"/>
              </w:rPr>
            </w:pPr>
          </w:p>
          <w:p w:rsidR="0065547E" w:rsidRPr="0065547E" w:rsidRDefault="0065547E" w:rsidP="00BB1806">
            <w:pPr>
              <w:jc w:val="center"/>
              <w:rPr>
                <w:sz w:val="28"/>
                <w:szCs w:val="28"/>
              </w:rPr>
            </w:pPr>
          </w:p>
          <w:p w:rsidR="0065547E" w:rsidRPr="0065547E" w:rsidRDefault="0065547E" w:rsidP="00BB1806">
            <w:pPr>
              <w:jc w:val="center"/>
              <w:rPr>
                <w:sz w:val="28"/>
                <w:szCs w:val="28"/>
              </w:rPr>
            </w:pPr>
          </w:p>
          <w:p w:rsidR="0065547E" w:rsidRPr="0065547E" w:rsidRDefault="0065547E" w:rsidP="0065547E">
            <w:pPr>
              <w:rPr>
                <w:sz w:val="28"/>
                <w:szCs w:val="28"/>
              </w:rPr>
            </w:pPr>
          </w:p>
          <w:p w:rsidR="0065547E" w:rsidRPr="0065547E" w:rsidRDefault="0065547E" w:rsidP="00BB1806">
            <w:pPr>
              <w:jc w:val="center"/>
              <w:rPr>
                <w:sz w:val="28"/>
                <w:szCs w:val="28"/>
              </w:rPr>
            </w:pPr>
            <w:r w:rsidRPr="0065547E">
              <w:rPr>
                <w:sz w:val="28"/>
                <w:szCs w:val="28"/>
              </w:rPr>
              <w:t>0</w:t>
            </w:r>
          </w:p>
        </w:tc>
        <w:tc>
          <w:tcPr>
            <w:tcW w:w="1633" w:type="dxa"/>
          </w:tcPr>
          <w:p w:rsidR="0065547E" w:rsidRPr="0065547E" w:rsidRDefault="0065547E" w:rsidP="00BB1806">
            <w:pPr>
              <w:jc w:val="center"/>
              <w:rPr>
                <w:sz w:val="28"/>
                <w:szCs w:val="28"/>
              </w:rPr>
            </w:pPr>
          </w:p>
          <w:p w:rsidR="0065547E" w:rsidRPr="0065547E" w:rsidRDefault="0065547E" w:rsidP="00BB1806">
            <w:pPr>
              <w:jc w:val="center"/>
              <w:rPr>
                <w:sz w:val="28"/>
                <w:szCs w:val="28"/>
              </w:rPr>
            </w:pPr>
          </w:p>
          <w:p w:rsidR="0065547E" w:rsidRPr="0065547E" w:rsidRDefault="0065547E" w:rsidP="00BB1806">
            <w:pPr>
              <w:jc w:val="center"/>
              <w:rPr>
                <w:sz w:val="28"/>
                <w:szCs w:val="28"/>
              </w:rPr>
            </w:pPr>
          </w:p>
          <w:p w:rsidR="0065547E" w:rsidRPr="0065547E" w:rsidRDefault="0065547E" w:rsidP="00BB1806">
            <w:pPr>
              <w:jc w:val="center"/>
              <w:rPr>
                <w:sz w:val="28"/>
                <w:szCs w:val="28"/>
              </w:rPr>
            </w:pPr>
          </w:p>
          <w:p w:rsidR="0065547E" w:rsidRPr="0065547E" w:rsidRDefault="0065547E" w:rsidP="0065547E">
            <w:pPr>
              <w:jc w:val="center"/>
              <w:rPr>
                <w:sz w:val="28"/>
                <w:szCs w:val="28"/>
              </w:rPr>
            </w:pPr>
            <w:r w:rsidRPr="0065547E">
              <w:rPr>
                <w:sz w:val="28"/>
                <w:szCs w:val="28"/>
                <w:lang w:val="en-US"/>
              </w:rPr>
              <w:t>I-IV</w:t>
            </w:r>
          </w:p>
        </w:tc>
      </w:tr>
      <w:tr w:rsidR="0065547E" w:rsidRPr="0065547E" w:rsidTr="00BB1806">
        <w:tc>
          <w:tcPr>
            <w:tcW w:w="1087" w:type="dxa"/>
          </w:tcPr>
          <w:p w:rsidR="0065547E" w:rsidRPr="0065547E" w:rsidRDefault="0065547E" w:rsidP="00BB1806">
            <w:pPr>
              <w:jc w:val="center"/>
              <w:rPr>
                <w:sz w:val="28"/>
                <w:szCs w:val="28"/>
              </w:rPr>
            </w:pPr>
            <w:r w:rsidRPr="0065547E">
              <w:rPr>
                <w:sz w:val="28"/>
                <w:szCs w:val="28"/>
              </w:rPr>
              <w:t>2</w:t>
            </w:r>
          </w:p>
        </w:tc>
        <w:tc>
          <w:tcPr>
            <w:tcW w:w="5684" w:type="dxa"/>
          </w:tcPr>
          <w:p w:rsidR="0065547E" w:rsidRPr="0065547E" w:rsidRDefault="0065547E" w:rsidP="00BB1806">
            <w:pPr>
              <w:jc w:val="both"/>
              <w:rPr>
                <w:sz w:val="28"/>
                <w:szCs w:val="28"/>
              </w:rPr>
            </w:pPr>
            <w:r w:rsidRPr="0065547E">
              <w:rPr>
                <w:sz w:val="28"/>
                <w:szCs w:val="28"/>
              </w:rPr>
              <w:t>Автобус ПАЗ 32053-07 (ритуальный), государственный номер: В391ВА161/rus, номер технического паспорта: 52 ММ 340251, номер шасси: отсутствует; номер двигателя: Д245.7Е2 219698, номер кузова: 60008256; год выпуска: 2006.</w:t>
            </w:r>
          </w:p>
        </w:tc>
        <w:tc>
          <w:tcPr>
            <w:tcW w:w="1555" w:type="dxa"/>
          </w:tcPr>
          <w:p w:rsidR="0065547E" w:rsidRPr="0065547E" w:rsidRDefault="0065547E" w:rsidP="0065547E">
            <w:pPr>
              <w:jc w:val="center"/>
              <w:rPr>
                <w:sz w:val="28"/>
                <w:szCs w:val="28"/>
              </w:rPr>
            </w:pPr>
          </w:p>
          <w:p w:rsidR="0065547E" w:rsidRPr="0065547E" w:rsidRDefault="0065547E" w:rsidP="00BB1806">
            <w:pPr>
              <w:jc w:val="center"/>
              <w:rPr>
                <w:sz w:val="28"/>
                <w:szCs w:val="28"/>
              </w:rPr>
            </w:pPr>
            <w:r w:rsidRPr="0065547E">
              <w:rPr>
                <w:sz w:val="28"/>
                <w:szCs w:val="28"/>
              </w:rPr>
              <w:t>0</w:t>
            </w:r>
          </w:p>
        </w:tc>
        <w:tc>
          <w:tcPr>
            <w:tcW w:w="1633" w:type="dxa"/>
          </w:tcPr>
          <w:p w:rsidR="0065547E" w:rsidRPr="0065547E" w:rsidRDefault="0065547E" w:rsidP="00BB1806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65547E" w:rsidRPr="0065547E" w:rsidRDefault="0065547E" w:rsidP="0065547E">
            <w:pPr>
              <w:jc w:val="center"/>
              <w:rPr>
                <w:sz w:val="28"/>
                <w:szCs w:val="28"/>
              </w:rPr>
            </w:pPr>
            <w:r w:rsidRPr="0065547E">
              <w:rPr>
                <w:sz w:val="28"/>
                <w:szCs w:val="28"/>
                <w:lang w:val="en-US"/>
              </w:rPr>
              <w:t>I-IV</w:t>
            </w:r>
          </w:p>
        </w:tc>
      </w:tr>
    </w:tbl>
    <w:p w:rsidR="00AE1523" w:rsidRPr="0065547E" w:rsidRDefault="00AE1523" w:rsidP="00F757C8">
      <w:pPr>
        <w:jc w:val="center"/>
        <w:rPr>
          <w:sz w:val="28"/>
          <w:szCs w:val="28"/>
        </w:rPr>
      </w:pPr>
    </w:p>
    <w:p w:rsidR="0065547E" w:rsidRPr="0065547E" w:rsidRDefault="0065547E" w:rsidP="00F757C8">
      <w:pPr>
        <w:jc w:val="center"/>
        <w:rPr>
          <w:sz w:val="28"/>
          <w:szCs w:val="28"/>
        </w:rPr>
      </w:pPr>
    </w:p>
    <w:p w:rsidR="00F757C8" w:rsidRPr="0065547E" w:rsidRDefault="00F757C8" w:rsidP="00F757C8">
      <w:pPr>
        <w:rPr>
          <w:sz w:val="28"/>
          <w:szCs w:val="28"/>
        </w:rPr>
      </w:pPr>
      <w:r w:rsidRPr="0065547E">
        <w:rPr>
          <w:sz w:val="28"/>
          <w:szCs w:val="28"/>
        </w:rPr>
        <w:t>Председатель Собрания депутатов - глава</w:t>
      </w:r>
    </w:p>
    <w:p w:rsidR="008838BE" w:rsidRPr="0065547E" w:rsidRDefault="00F757C8" w:rsidP="00F757C8">
      <w:pPr>
        <w:rPr>
          <w:sz w:val="28"/>
          <w:szCs w:val="28"/>
        </w:rPr>
      </w:pPr>
      <w:r w:rsidRPr="0065547E">
        <w:rPr>
          <w:sz w:val="28"/>
          <w:szCs w:val="28"/>
        </w:rPr>
        <w:t xml:space="preserve">Сальского городского поселения                                                       В.Н. </w:t>
      </w:r>
      <w:proofErr w:type="spellStart"/>
      <w:r w:rsidRPr="0065547E">
        <w:rPr>
          <w:sz w:val="28"/>
          <w:szCs w:val="28"/>
        </w:rPr>
        <w:t>Семетухин</w:t>
      </w:r>
      <w:proofErr w:type="spellEnd"/>
    </w:p>
    <w:sectPr w:rsidR="008838BE" w:rsidRPr="0065547E" w:rsidSect="00D50E56">
      <w:footerReference w:type="default" r:id="rId7"/>
      <w:pgSz w:w="11906" w:h="16838"/>
      <w:pgMar w:top="1134" w:right="851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356" w:rsidRDefault="00177356" w:rsidP="00F757C8">
      <w:r>
        <w:separator/>
      </w:r>
    </w:p>
  </w:endnote>
  <w:endnote w:type="continuationSeparator" w:id="0">
    <w:p w:rsidR="00177356" w:rsidRDefault="00177356" w:rsidP="00F75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7C8" w:rsidRDefault="003E43D4" w:rsidP="00F757C8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07C82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356" w:rsidRDefault="00177356" w:rsidP="00F757C8">
      <w:r>
        <w:separator/>
      </w:r>
    </w:p>
  </w:footnote>
  <w:footnote w:type="continuationSeparator" w:id="0">
    <w:p w:rsidR="00177356" w:rsidRDefault="00177356" w:rsidP="00F757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43A5E"/>
    <w:multiLevelType w:val="hybridMultilevel"/>
    <w:tmpl w:val="5F441C0E"/>
    <w:lvl w:ilvl="0" w:tplc="E3A6E9DC">
      <w:start w:val="1"/>
      <w:numFmt w:val="decimal"/>
      <w:lvlText w:val="%1."/>
      <w:lvlJc w:val="left"/>
      <w:pPr>
        <w:ind w:left="1407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187F0300"/>
    <w:multiLevelType w:val="hybridMultilevel"/>
    <w:tmpl w:val="D2524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7E46CA"/>
    <w:multiLevelType w:val="hybridMultilevel"/>
    <w:tmpl w:val="7A92B6E4"/>
    <w:lvl w:ilvl="0" w:tplc="C48A6076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AC965E3"/>
    <w:multiLevelType w:val="hybridMultilevel"/>
    <w:tmpl w:val="A97225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F4E229B"/>
    <w:multiLevelType w:val="hybridMultilevel"/>
    <w:tmpl w:val="4AE80E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005"/>
    <w:rsid w:val="000333A9"/>
    <w:rsid w:val="000364B3"/>
    <w:rsid w:val="0007280F"/>
    <w:rsid w:val="000C0850"/>
    <w:rsid w:val="00102D0E"/>
    <w:rsid w:val="001555A8"/>
    <w:rsid w:val="00177356"/>
    <w:rsid w:val="00190982"/>
    <w:rsid w:val="001D354A"/>
    <w:rsid w:val="001D5D42"/>
    <w:rsid w:val="00226005"/>
    <w:rsid w:val="0026739C"/>
    <w:rsid w:val="002A1051"/>
    <w:rsid w:val="002F316E"/>
    <w:rsid w:val="002F4BD3"/>
    <w:rsid w:val="00311213"/>
    <w:rsid w:val="00314DC1"/>
    <w:rsid w:val="00333395"/>
    <w:rsid w:val="00345D36"/>
    <w:rsid w:val="0035513B"/>
    <w:rsid w:val="00355717"/>
    <w:rsid w:val="00374423"/>
    <w:rsid w:val="0038343C"/>
    <w:rsid w:val="003C5A85"/>
    <w:rsid w:val="003E0678"/>
    <w:rsid w:val="003E43D4"/>
    <w:rsid w:val="004376A5"/>
    <w:rsid w:val="004378B0"/>
    <w:rsid w:val="0047186E"/>
    <w:rsid w:val="004905F9"/>
    <w:rsid w:val="004958CD"/>
    <w:rsid w:val="004C6360"/>
    <w:rsid w:val="004D553C"/>
    <w:rsid w:val="00506F60"/>
    <w:rsid w:val="00510E0C"/>
    <w:rsid w:val="00527273"/>
    <w:rsid w:val="005523AB"/>
    <w:rsid w:val="00565798"/>
    <w:rsid w:val="005674D0"/>
    <w:rsid w:val="00570C87"/>
    <w:rsid w:val="0059722D"/>
    <w:rsid w:val="005A2293"/>
    <w:rsid w:val="005F3718"/>
    <w:rsid w:val="00602B1E"/>
    <w:rsid w:val="00616414"/>
    <w:rsid w:val="006512D9"/>
    <w:rsid w:val="0065547E"/>
    <w:rsid w:val="006609EB"/>
    <w:rsid w:val="006F6C52"/>
    <w:rsid w:val="00761C69"/>
    <w:rsid w:val="00770117"/>
    <w:rsid w:val="0078062D"/>
    <w:rsid w:val="007B5B27"/>
    <w:rsid w:val="007C6CB0"/>
    <w:rsid w:val="007D556A"/>
    <w:rsid w:val="007E7000"/>
    <w:rsid w:val="008054B8"/>
    <w:rsid w:val="0084446A"/>
    <w:rsid w:val="0087507F"/>
    <w:rsid w:val="00882413"/>
    <w:rsid w:val="008838BE"/>
    <w:rsid w:val="008D71BB"/>
    <w:rsid w:val="008F4DC1"/>
    <w:rsid w:val="00943C5C"/>
    <w:rsid w:val="00955468"/>
    <w:rsid w:val="009D1EA2"/>
    <w:rsid w:val="00A23A6F"/>
    <w:rsid w:val="00A44E83"/>
    <w:rsid w:val="00A710FB"/>
    <w:rsid w:val="00AE13E0"/>
    <w:rsid w:val="00AE1523"/>
    <w:rsid w:val="00BD4578"/>
    <w:rsid w:val="00BD49C7"/>
    <w:rsid w:val="00C047B6"/>
    <w:rsid w:val="00C166CF"/>
    <w:rsid w:val="00C6036C"/>
    <w:rsid w:val="00C72F71"/>
    <w:rsid w:val="00C73A39"/>
    <w:rsid w:val="00CB0D23"/>
    <w:rsid w:val="00D50E56"/>
    <w:rsid w:val="00D851FD"/>
    <w:rsid w:val="00DB1FE9"/>
    <w:rsid w:val="00DB4063"/>
    <w:rsid w:val="00DC47B4"/>
    <w:rsid w:val="00DD2115"/>
    <w:rsid w:val="00E07C82"/>
    <w:rsid w:val="00E338FD"/>
    <w:rsid w:val="00E36E03"/>
    <w:rsid w:val="00EA1133"/>
    <w:rsid w:val="00F06FB9"/>
    <w:rsid w:val="00F2080D"/>
    <w:rsid w:val="00F332ED"/>
    <w:rsid w:val="00F42B75"/>
    <w:rsid w:val="00F647E4"/>
    <w:rsid w:val="00F7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A5E81B"/>
  <w15:docId w15:val="{B10F1D8C-8061-4124-8739-499EFC7FC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9C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D49C7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DC47B4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locked/>
    <w:rsid w:val="00DC47B4"/>
    <w:rPr>
      <w:rFonts w:ascii="Times New Roman" w:hAnsi="Times New Roman" w:cs="Times New Roman"/>
      <w:b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4905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F4BD3"/>
    <w:rPr>
      <w:rFonts w:ascii="Times New Roman" w:hAnsi="Times New Roman" w:cs="Times New Roman"/>
      <w:sz w:val="2"/>
      <w:lang w:eastAsia="ar-SA" w:bidi="ar-SA"/>
    </w:rPr>
  </w:style>
  <w:style w:type="paragraph" w:styleId="a8">
    <w:name w:val="header"/>
    <w:basedOn w:val="a"/>
    <w:link w:val="a9"/>
    <w:uiPriority w:val="99"/>
    <w:semiHidden/>
    <w:unhideWhenUsed/>
    <w:rsid w:val="00F757C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757C8"/>
    <w:rPr>
      <w:rFonts w:ascii="Times New Roman" w:eastAsia="Times New Roman" w:hAnsi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F757C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757C8"/>
    <w:rPr>
      <w:rFonts w:ascii="Times New Roman" w:eastAsia="Times New Roman" w:hAnsi="Times New Roman"/>
      <w:sz w:val="24"/>
      <w:szCs w:val="24"/>
      <w:lang w:eastAsia="ar-SA"/>
    </w:rPr>
  </w:style>
  <w:style w:type="table" w:styleId="ac">
    <w:name w:val="Table Grid"/>
    <w:basedOn w:val="a1"/>
    <w:locked/>
    <w:rsid w:val="00AE15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Tanyxa</dc:creator>
  <cp:lastModifiedBy>Марина</cp:lastModifiedBy>
  <cp:revision>14</cp:revision>
  <cp:lastPrinted>2022-11-16T10:18:00Z</cp:lastPrinted>
  <dcterms:created xsi:type="dcterms:W3CDTF">2021-11-11T11:05:00Z</dcterms:created>
  <dcterms:modified xsi:type="dcterms:W3CDTF">2022-11-16T10:21:00Z</dcterms:modified>
</cp:coreProperties>
</file>