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7F6A8B" w:rsidP="008D4E5A">
      <w:pPr>
        <w:rPr>
          <w:sz w:val="28"/>
          <w:szCs w:val="28"/>
        </w:rPr>
      </w:pPr>
      <w:r w:rsidRPr="007F6A8B">
        <w:rPr>
          <w:noProof/>
        </w:rPr>
        <w:pict>
          <v:line id="_x0000_s1026" style="position:absolute;z-index:251658240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870DF1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>О</w:t>
      </w:r>
      <w:r w:rsidR="0043489C" w:rsidRPr="00A93D55">
        <w:rPr>
          <w:sz w:val="28"/>
          <w:szCs w:val="28"/>
        </w:rPr>
        <w:t>т</w:t>
      </w:r>
      <w:r>
        <w:rPr>
          <w:sz w:val="28"/>
          <w:szCs w:val="28"/>
        </w:rPr>
        <w:t xml:space="preserve"> 12.05.2022</w:t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8C2028">
        <w:rPr>
          <w:sz w:val="28"/>
          <w:szCs w:val="28"/>
        </w:rPr>
        <w:tab/>
      </w:r>
      <w:r w:rsidR="00FC1A8A">
        <w:rPr>
          <w:sz w:val="28"/>
          <w:szCs w:val="28"/>
        </w:rPr>
        <w:t xml:space="preserve">             </w:t>
      </w:r>
      <w:r w:rsidR="0043489C" w:rsidRPr="00A93D55">
        <w:rPr>
          <w:sz w:val="28"/>
          <w:szCs w:val="28"/>
        </w:rPr>
        <w:t xml:space="preserve">                </w:t>
      </w:r>
      <w:r w:rsidR="00513F58">
        <w:rPr>
          <w:sz w:val="28"/>
          <w:szCs w:val="28"/>
        </w:rPr>
        <w:tab/>
      </w:r>
      <w:r w:rsidR="0043489C" w:rsidRPr="00A93D55">
        <w:rPr>
          <w:sz w:val="28"/>
          <w:szCs w:val="28"/>
        </w:rPr>
        <w:t xml:space="preserve">       </w:t>
      </w:r>
      <w:r w:rsidR="00FC1A8A">
        <w:rPr>
          <w:sz w:val="28"/>
          <w:szCs w:val="28"/>
        </w:rPr>
        <w:tab/>
        <w:t xml:space="preserve">              </w:t>
      </w:r>
      <w:r w:rsidR="0043489C" w:rsidRPr="00A93D55">
        <w:rPr>
          <w:sz w:val="28"/>
          <w:szCs w:val="28"/>
        </w:rPr>
        <w:t xml:space="preserve">      </w:t>
      </w:r>
      <w:r w:rsidR="0043489C" w:rsidRPr="00A93D55">
        <w:rPr>
          <w:sz w:val="28"/>
          <w:szCs w:val="28"/>
        </w:rPr>
        <w:sym w:font="Times New Roman" w:char="2116"/>
      </w:r>
      <w:r w:rsidR="0043489C" w:rsidRPr="00A93D55">
        <w:rPr>
          <w:sz w:val="28"/>
          <w:szCs w:val="28"/>
        </w:rPr>
        <w:t xml:space="preserve"> </w:t>
      </w:r>
      <w:r w:rsidR="00BE7FDE">
        <w:rPr>
          <w:sz w:val="28"/>
          <w:szCs w:val="28"/>
        </w:rPr>
        <w:t xml:space="preserve"> </w:t>
      </w:r>
      <w:r>
        <w:rPr>
          <w:sz w:val="28"/>
          <w:szCs w:val="28"/>
        </w:rPr>
        <w:t>242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6E4A7D" w:rsidRDefault="006E4A7D" w:rsidP="008D4E5A">
      <w:pPr>
        <w:jc w:val="center"/>
        <w:rPr>
          <w:sz w:val="28"/>
          <w:szCs w:val="28"/>
        </w:rPr>
      </w:pPr>
    </w:p>
    <w:p w:rsidR="00813DE8" w:rsidRDefault="00813DE8" w:rsidP="00F8340E">
      <w:pPr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F32A6D">
        <w:rPr>
          <w:kern w:val="2"/>
          <w:sz w:val="28"/>
          <w:szCs w:val="28"/>
        </w:rPr>
        <w:t>»</w:t>
      </w:r>
    </w:p>
    <w:p w:rsidR="00302957" w:rsidRDefault="00302957" w:rsidP="00F8340E">
      <w:pPr>
        <w:ind w:right="4676"/>
        <w:jc w:val="both"/>
        <w:rPr>
          <w:kern w:val="2"/>
          <w:sz w:val="28"/>
          <w:szCs w:val="28"/>
        </w:rPr>
      </w:pPr>
    </w:p>
    <w:p w:rsidR="00797FDE" w:rsidRDefault="00797FDE" w:rsidP="00D85F30">
      <w:pPr>
        <w:ind w:firstLine="709"/>
        <w:jc w:val="both"/>
        <w:rPr>
          <w:b/>
          <w:bCs/>
          <w:color w:val="000000"/>
          <w:sz w:val="28"/>
          <w:szCs w:val="28"/>
        </w:rPr>
      </w:pPr>
      <w:r w:rsidRPr="00797FDE">
        <w:rPr>
          <w:bCs/>
          <w:color w:val="000000"/>
          <w:sz w:val="28"/>
          <w:szCs w:val="28"/>
        </w:rPr>
        <w:t>В целях уточнения нормативных затрат на обеспечение функций</w:t>
      </w:r>
      <w:r w:rsidRPr="00797FDE"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казенных учреждений</w:t>
      </w:r>
      <w:r w:rsidR="008B4DE0">
        <w:rPr>
          <w:kern w:val="2"/>
          <w:sz w:val="28"/>
          <w:szCs w:val="28"/>
        </w:rPr>
        <w:t xml:space="preserve"> на 202</w:t>
      </w:r>
      <w:r w:rsidR="00FC1A8A">
        <w:rPr>
          <w:kern w:val="2"/>
          <w:sz w:val="28"/>
          <w:szCs w:val="28"/>
        </w:rPr>
        <w:t>2</w:t>
      </w:r>
      <w:r w:rsidR="008B4DE0">
        <w:rPr>
          <w:kern w:val="2"/>
          <w:sz w:val="28"/>
          <w:szCs w:val="28"/>
        </w:rPr>
        <w:t xml:space="preserve"> год</w:t>
      </w:r>
      <w:r w:rsidR="000A0FCB">
        <w:rPr>
          <w:kern w:val="2"/>
          <w:sz w:val="28"/>
          <w:szCs w:val="28"/>
        </w:rPr>
        <w:t>, Администрация Сальского городского поселения</w:t>
      </w: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proofErr w:type="gramStart"/>
      <w:r w:rsidRPr="008D4E5A">
        <w:rPr>
          <w:b/>
          <w:bCs/>
          <w:color w:val="000000"/>
          <w:sz w:val="28"/>
          <w:szCs w:val="28"/>
        </w:rPr>
        <w:t>п</w:t>
      </w:r>
      <w:proofErr w:type="gramEnd"/>
      <w:r w:rsidRPr="008D4E5A">
        <w:rPr>
          <w:b/>
          <w:bCs/>
          <w:color w:val="000000"/>
          <w:sz w:val="28"/>
          <w:szCs w:val="28"/>
        </w:rPr>
        <w:t xml:space="preserve">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kern w:val="2"/>
          <w:sz w:val="28"/>
          <w:szCs w:val="28"/>
        </w:rPr>
      </w:pPr>
      <w:r w:rsidRPr="00976229">
        <w:rPr>
          <w:sz w:val="28"/>
          <w:szCs w:val="28"/>
        </w:rPr>
        <w:t>В</w:t>
      </w:r>
      <w:r>
        <w:rPr>
          <w:sz w:val="28"/>
          <w:szCs w:val="28"/>
        </w:rPr>
        <w:t>нести в</w:t>
      </w:r>
      <w:r w:rsidRPr="00976229">
        <w:rPr>
          <w:sz w:val="28"/>
          <w:szCs w:val="28"/>
        </w:rPr>
        <w:t xml:space="preserve"> </w:t>
      </w:r>
      <w:hyperlink r:id="rId8" w:history="1">
        <w:r w:rsidRPr="00976229">
          <w:rPr>
            <w:sz w:val="28"/>
            <w:szCs w:val="28"/>
          </w:rPr>
          <w:t>постановление</w:t>
        </w:r>
      </w:hyperlink>
      <w:r w:rsidRPr="00976229">
        <w:rPr>
          <w:sz w:val="28"/>
          <w:szCs w:val="28"/>
        </w:rPr>
        <w:t xml:space="preserve"> Администрации Сальского городского поселения </w:t>
      </w:r>
      <w:r w:rsidRPr="00976229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 </w:t>
      </w:r>
      <w:r w:rsidR="00490841">
        <w:rPr>
          <w:kern w:val="2"/>
          <w:sz w:val="28"/>
          <w:szCs w:val="28"/>
        </w:rPr>
        <w:t xml:space="preserve">изменения </w:t>
      </w:r>
      <w:r w:rsidRPr="00976229">
        <w:rPr>
          <w:sz w:val="28"/>
          <w:szCs w:val="28"/>
        </w:rPr>
        <w:t>согласно приложению</w:t>
      </w:r>
      <w:r w:rsidRPr="00976229">
        <w:rPr>
          <w:kern w:val="2"/>
          <w:sz w:val="28"/>
          <w:szCs w:val="28"/>
        </w:rPr>
        <w:t>.</w:t>
      </w:r>
    </w:p>
    <w:p w:rsidR="006E4A7D" w:rsidRPr="00B54868" w:rsidRDefault="006E4A7D" w:rsidP="006E4A7D">
      <w:pPr>
        <w:pStyle w:val="a3"/>
        <w:numPr>
          <w:ilvl w:val="0"/>
          <w:numId w:val="8"/>
        </w:numPr>
        <w:tabs>
          <w:tab w:val="left" w:pos="851"/>
        </w:tabs>
        <w:spacing w:after="120"/>
        <w:ind w:left="0" w:firstLine="709"/>
        <w:jc w:val="both"/>
        <w:rPr>
          <w:sz w:val="28"/>
          <w:szCs w:val="28"/>
        </w:rPr>
      </w:pPr>
      <w:r w:rsidRPr="00976229">
        <w:rPr>
          <w:sz w:val="28"/>
          <w:szCs w:val="28"/>
        </w:rPr>
        <w:t xml:space="preserve">Экономическому сектору </w:t>
      </w:r>
      <w:r w:rsidR="006B6B45">
        <w:rPr>
          <w:sz w:val="28"/>
          <w:szCs w:val="28"/>
        </w:rPr>
        <w:t xml:space="preserve">финансово-экономического отдела </w:t>
      </w:r>
      <w:r w:rsidRPr="00976229">
        <w:rPr>
          <w:sz w:val="28"/>
          <w:szCs w:val="28"/>
        </w:rPr>
        <w:t xml:space="preserve"> </w:t>
      </w:r>
      <w:proofErr w:type="gramStart"/>
      <w:r w:rsidRPr="00976229">
        <w:rPr>
          <w:sz w:val="28"/>
          <w:szCs w:val="28"/>
        </w:rPr>
        <w:t>разместить</w:t>
      </w:r>
      <w:proofErr w:type="gramEnd"/>
      <w:r w:rsidRPr="00976229">
        <w:rPr>
          <w:sz w:val="28"/>
          <w:szCs w:val="28"/>
        </w:rPr>
        <w:t xml:space="preserve"> настоящее постановление </w:t>
      </w:r>
      <w:r w:rsidRPr="00976229">
        <w:rPr>
          <w:color w:val="000000"/>
          <w:sz w:val="28"/>
          <w:szCs w:val="28"/>
        </w:rPr>
        <w:t>на официальном сайте  Единой информационной системе в сфере закупок</w:t>
      </w:r>
      <w:r w:rsidR="006B6B45">
        <w:rPr>
          <w:color w:val="000000"/>
          <w:sz w:val="28"/>
          <w:szCs w:val="28"/>
        </w:rPr>
        <w:t>,</w:t>
      </w:r>
      <w:r w:rsidRPr="00976229">
        <w:rPr>
          <w:color w:val="000000"/>
          <w:sz w:val="28"/>
          <w:szCs w:val="28"/>
        </w:rPr>
        <w:t xml:space="preserve">  в течение </w:t>
      </w:r>
      <w:r>
        <w:rPr>
          <w:color w:val="000000"/>
          <w:sz w:val="28"/>
          <w:szCs w:val="28"/>
        </w:rPr>
        <w:t xml:space="preserve">10 рабочих </w:t>
      </w:r>
      <w:r w:rsidRPr="00976229">
        <w:rPr>
          <w:color w:val="000000"/>
          <w:sz w:val="28"/>
          <w:szCs w:val="28"/>
        </w:rPr>
        <w:t xml:space="preserve"> дней со дня его принятия.</w:t>
      </w:r>
    </w:p>
    <w:p w:rsidR="006E4A7D" w:rsidRPr="008A4A45" w:rsidRDefault="006E4A7D" w:rsidP="006E4A7D">
      <w:pPr>
        <w:pStyle w:val="a3"/>
        <w:widowControl w:val="0"/>
        <w:numPr>
          <w:ilvl w:val="0"/>
          <w:numId w:val="8"/>
        </w:numPr>
        <w:spacing w:after="240"/>
        <w:ind w:left="0" w:firstLine="709"/>
        <w:jc w:val="both"/>
        <w:rPr>
          <w:sz w:val="27"/>
          <w:szCs w:val="27"/>
        </w:rPr>
      </w:pPr>
      <w:r w:rsidRPr="008A4A45">
        <w:rPr>
          <w:sz w:val="28"/>
          <w:szCs w:val="28"/>
        </w:rPr>
        <w:t xml:space="preserve">Отделу по общим и организационным вопросам опубликовать настоящие постановление в информационном бюллетене Сальского городского поселения и </w:t>
      </w:r>
      <w:proofErr w:type="gramStart"/>
      <w:r w:rsidRPr="008A4A45">
        <w:rPr>
          <w:sz w:val="28"/>
          <w:szCs w:val="28"/>
        </w:rPr>
        <w:t>разместить его</w:t>
      </w:r>
      <w:proofErr w:type="gramEnd"/>
      <w:r w:rsidRPr="008A4A45">
        <w:rPr>
          <w:sz w:val="28"/>
          <w:szCs w:val="28"/>
        </w:rPr>
        <w:t xml:space="preserve"> на официальном интернет-сайте Администрации Сальского городского поселения</w:t>
      </w:r>
      <w:r w:rsidRPr="008A4A45">
        <w:rPr>
          <w:sz w:val="27"/>
          <w:szCs w:val="27"/>
        </w:rPr>
        <w:t>.</w:t>
      </w:r>
    </w:p>
    <w:p w:rsidR="006E4A7D" w:rsidRDefault="006E4A7D" w:rsidP="006E4A7D">
      <w:pPr>
        <w:pStyle w:val="a3"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414797">
        <w:rPr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Pr="00414797">
        <w:rPr>
          <w:sz w:val="28"/>
          <w:szCs w:val="28"/>
        </w:rPr>
        <w:t>на</w:t>
      </w:r>
      <w:proofErr w:type="gramEnd"/>
      <w:r w:rsidRPr="00414797">
        <w:rPr>
          <w:sz w:val="28"/>
          <w:szCs w:val="28"/>
        </w:rPr>
        <w:t xml:space="preserve"> заместителя главы Администрации по финансово-экономическим вопросам</w:t>
      </w:r>
      <w:r>
        <w:rPr>
          <w:sz w:val="28"/>
          <w:szCs w:val="28"/>
        </w:rPr>
        <w:t xml:space="preserve">      </w:t>
      </w:r>
      <w:r w:rsidRPr="00414797">
        <w:rPr>
          <w:sz w:val="28"/>
          <w:szCs w:val="28"/>
        </w:rPr>
        <w:t xml:space="preserve"> Ерохину Е.В.</w:t>
      </w:r>
    </w:p>
    <w:p w:rsidR="00FD094A" w:rsidRDefault="00BA4C7D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E604D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E604D5">
        <w:rPr>
          <w:sz w:val="28"/>
          <w:szCs w:val="28"/>
        </w:rPr>
        <w:t xml:space="preserve"> Администрации</w:t>
      </w:r>
    </w:p>
    <w:p w:rsidR="00E604D5" w:rsidRDefault="00E604D5" w:rsidP="00850514">
      <w:pPr>
        <w:jc w:val="both"/>
        <w:rPr>
          <w:sz w:val="28"/>
          <w:szCs w:val="28"/>
        </w:rPr>
      </w:pPr>
      <w:r>
        <w:rPr>
          <w:sz w:val="28"/>
          <w:szCs w:val="28"/>
        </w:rPr>
        <w:t>Сальского городского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50514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4C7D">
        <w:rPr>
          <w:sz w:val="28"/>
          <w:szCs w:val="28"/>
        </w:rPr>
        <w:t>И.И. Игнатенко</w:t>
      </w:r>
    </w:p>
    <w:p w:rsidR="00681CE2" w:rsidRPr="00614D17" w:rsidRDefault="00681CE2" w:rsidP="00614D17">
      <w:pPr>
        <w:rPr>
          <w:sz w:val="28"/>
          <w:szCs w:val="28"/>
        </w:rPr>
      </w:pPr>
    </w:p>
    <w:p w:rsidR="0043489C" w:rsidRPr="00344A8D" w:rsidRDefault="0043489C" w:rsidP="001C033D">
      <w:pPr>
        <w:pStyle w:val="ac"/>
        <w:ind w:left="0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 xml:space="preserve">Постановление вносит  </w:t>
      </w:r>
    </w:p>
    <w:p w:rsidR="00344A8D" w:rsidRPr="00344A8D" w:rsidRDefault="004A2076" w:rsidP="00344A8D">
      <w:pPr>
        <w:pStyle w:val="ac"/>
        <w:ind w:left="0"/>
        <w:jc w:val="both"/>
        <w:rPr>
          <w:color w:val="000000"/>
          <w:sz w:val="16"/>
          <w:szCs w:val="16"/>
        </w:rPr>
      </w:pPr>
      <w:r w:rsidRPr="00344A8D">
        <w:rPr>
          <w:color w:val="000000"/>
          <w:sz w:val="16"/>
          <w:szCs w:val="16"/>
        </w:rPr>
        <w:t>н</w:t>
      </w:r>
      <w:r w:rsidR="0043489C" w:rsidRPr="00344A8D">
        <w:rPr>
          <w:color w:val="000000"/>
          <w:sz w:val="16"/>
          <w:szCs w:val="16"/>
        </w:rPr>
        <w:t xml:space="preserve">ачальник экономического </w:t>
      </w:r>
      <w:r w:rsidR="00704578" w:rsidRPr="00344A8D">
        <w:rPr>
          <w:color w:val="000000"/>
          <w:sz w:val="16"/>
          <w:szCs w:val="16"/>
        </w:rPr>
        <w:t>сектора</w:t>
      </w:r>
    </w:p>
    <w:p w:rsidR="0043489C" w:rsidRPr="00344A8D" w:rsidRDefault="00BA4C7D" w:rsidP="00344A8D">
      <w:pPr>
        <w:pStyle w:val="ac"/>
        <w:ind w:left="0"/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А.Г. Оникиец</w:t>
      </w:r>
    </w:p>
    <w:p w:rsidR="0043489C" w:rsidRPr="008E648D" w:rsidRDefault="0043489C" w:rsidP="00D76CBD">
      <w:pPr>
        <w:pageBreakBefore/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lastRenderedPageBreak/>
        <w:t xml:space="preserve">Приложение к  постановлению </w:t>
      </w:r>
      <w:r w:rsidR="006B6B45" w:rsidRPr="008E648D">
        <w:rPr>
          <w:sz w:val="28"/>
          <w:szCs w:val="28"/>
        </w:rPr>
        <w:t>А</w:t>
      </w:r>
      <w:r w:rsidRPr="008E648D">
        <w:rPr>
          <w:sz w:val="28"/>
          <w:szCs w:val="28"/>
        </w:rPr>
        <w:t>дминистрации Сальского городского поселения</w:t>
      </w:r>
    </w:p>
    <w:p w:rsidR="0043489C" w:rsidRPr="008E648D" w:rsidRDefault="0043489C" w:rsidP="00D76CBD">
      <w:pPr>
        <w:ind w:left="6237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 xml:space="preserve">от </w:t>
      </w:r>
      <w:r w:rsidR="00812DB8" w:rsidRPr="008E648D">
        <w:rPr>
          <w:sz w:val="28"/>
          <w:szCs w:val="28"/>
        </w:rPr>
        <w:t xml:space="preserve"> </w:t>
      </w:r>
      <w:r w:rsidR="00EA29FF" w:rsidRPr="008E648D">
        <w:rPr>
          <w:sz w:val="28"/>
          <w:szCs w:val="28"/>
        </w:rPr>
        <w:t>____</w:t>
      </w:r>
      <w:r w:rsidR="00F32A6D" w:rsidRPr="008E648D">
        <w:rPr>
          <w:sz w:val="28"/>
          <w:szCs w:val="28"/>
        </w:rPr>
        <w:t>________</w:t>
      </w:r>
      <w:r w:rsidRPr="008E648D">
        <w:rPr>
          <w:sz w:val="28"/>
          <w:szCs w:val="28"/>
        </w:rPr>
        <w:t xml:space="preserve"> № </w:t>
      </w:r>
      <w:r w:rsidR="00EA29FF" w:rsidRPr="008E648D">
        <w:rPr>
          <w:sz w:val="28"/>
          <w:szCs w:val="28"/>
        </w:rPr>
        <w:t>_____</w:t>
      </w:r>
    </w:p>
    <w:p w:rsidR="003872E7" w:rsidRDefault="003872E7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0E4D1E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Изменения вносимые в Постановление Администрации Сальского городского поселения от 01.06.2016 № 326 «Об утверждении нормативных затрат на обеспечение функций  Сальского городского поселения, в том числе подведомственных им муниципальных казенных учреждений»</w:t>
      </w:r>
    </w:p>
    <w:p w:rsidR="00363B42" w:rsidRPr="008E648D" w:rsidRDefault="00363B42" w:rsidP="008E648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D066C0" w:rsidRDefault="001B76D4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Пункт 3.1.</w:t>
      </w:r>
      <w:r w:rsidR="003872E7">
        <w:rPr>
          <w:sz w:val="28"/>
          <w:szCs w:val="28"/>
        </w:rPr>
        <w:t xml:space="preserve"> изложить в новой редакции </w:t>
      </w:r>
      <w:r w:rsidR="00363B42" w:rsidRPr="009C1EBB">
        <w:rPr>
          <w:sz w:val="28"/>
          <w:szCs w:val="28"/>
        </w:rPr>
        <w:t>Приложения № 1 Постановления</w:t>
      </w:r>
      <w:r w:rsidR="00363B42">
        <w:rPr>
          <w:sz w:val="28"/>
          <w:szCs w:val="28"/>
        </w:rPr>
        <w:t xml:space="preserve"> Администрации Сальского городского поселения </w:t>
      </w:r>
      <w:r w:rsidR="00363B42" w:rsidRPr="0067177C">
        <w:rPr>
          <w:sz w:val="28"/>
          <w:szCs w:val="28"/>
        </w:rPr>
        <w:t>от 01.06.2016 № 326 «Об утверждении нормативных затрат на обеспечение функций  Сальского</w:t>
      </w:r>
      <w:r w:rsidR="00363B42">
        <w:rPr>
          <w:sz w:val="28"/>
          <w:szCs w:val="28"/>
        </w:rPr>
        <w:t xml:space="preserve"> </w:t>
      </w:r>
      <w:r w:rsidR="00363B42" w:rsidRPr="0067177C">
        <w:rPr>
          <w:sz w:val="28"/>
          <w:szCs w:val="28"/>
        </w:rPr>
        <w:t>городского поселения, в том числе подведомственных им муниципальных казенных учреждений</w:t>
      </w:r>
      <w:r w:rsidR="003872E7">
        <w:rPr>
          <w:sz w:val="28"/>
          <w:szCs w:val="28"/>
        </w:rPr>
        <w:t>».</w:t>
      </w:r>
    </w:p>
    <w:p w:rsidR="003455D7" w:rsidRDefault="003455D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1B76D4" w:rsidRPr="008E648D" w:rsidRDefault="001B76D4" w:rsidP="001B76D4">
      <w:pPr>
        <w:pStyle w:val="af3"/>
        <w:spacing w:after="0"/>
        <w:ind w:firstLine="567"/>
        <w:jc w:val="both"/>
        <w:rPr>
          <w:sz w:val="28"/>
          <w:szCs w:val="28"/>
        </w:rPr>
      </w:pPr>
      <w:r w:rsidRPr="008E648D">
        <w:rPr>
          <w:sz w:val="28"/>
          <w:szCs w:val="28"/>
        </w:rPr>
        <w:t>3.1. Затраты на приобретение образовательных услуг по профессиональной переподготовке и повышению квалификации.</w:t>
      </w:r>
    </w:p>
    <w:p w:rsidR="001B76D4" w:rsidRPr="008E648D" w:rsidRDefault="001B76D4" w:rsidP="001B76D4">
      <w:pPr>
        <w:pStyle w:val="af3"/>
        <w:spacing w:after="0"/>
        <w:ind w:left="273" w:right="300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Норматив количества и цены услуг, связанных</w:t>
      </w:r>
    </w:p>
    <w:p w:rsidR="001B76D4" w:rsidRPr="008E648D" w:rsidRDefault="001B76D4" w:rsidP="001B76D4">
      <w:pPr>
        <w:pStyle w:val="af3"/>
        <w:spacing w:after="0"/>
        <w:ind w:left="273" w:right="302"/>
        <w:jc w:val="center"/>
        <w:rPr>
          <w:sz w:val="28"/>
          <w:szCs w:val="28"/>
        </w:rPr>
      </w:pPr>
      <w:r w:rsidRPr="008E648D">
        <w:rPr>
          <w:sz w:val="28"/>
          <w:szCs w:val="28"/>
        </w:rPr>
        <w:t>с дополнительным профессиональным образованием</w:t>
      </w:r>
    </w:p>
    <w:p w:rsidR="001B76D4" w:rsidRPr="008E648D" w:rsidRDefault="001B76D4" w:rsidP="001B76D4">
      <w:pPr>
        <w:pStyle w:val="af3"/>
        <w:spacing w:after="0"/>
        <w:rPr>
          <w:sz w:val="28"/>
          <w:szCs w:val="28"/>
          <w:highlight w:val="yellow"/>
        </w:rPr>
      </w:pPr>
    </w:p>
    <w:tbl>
      <w:tblPr>
        <w:tblStyle w:val="TableNormal"/>
        <w:tblW w:w="10207" w:type="dxa"/>
        <w:tblInd w:w="-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85"/>
        <w:gridCol w:w="5895"/>
        <w:gridCol w:w="2410"/>
        <w:gridCol w:w="1417"/>
      </w:tblGrid>
      <w:tr w:rsidR="001B76D4" w:rsidRPr="008E648D" w:rsidTr="001B76D4">
        <w:trPr>
          <w:trHeight w:val="1745"/>
        </w:trPr>
        <w:tc>
          <w:tcPr>
            <w:tcW w:w="485" w:type="dxa"/>
            <w:tcBorders>
              <w:bottom w:val="double" w:sz="1" w:space="0" w:color="000000"/>
            </w:tcBorders>
            <w:vAlign w:val="center"/>
          </w:tcPr>
          <w:p w:rsidR="001B76D4" w:rsidRPr="008E648D" w:rsidRDefault="001B76D4" w:rsidP="001B76D4">
            <w:pPr>
              <w:pStyle w:val="TableParagraph"/>
              <w:spacing w:line="240" w:lineRule="auto"/>
              <w:ind w:left="79" w:right="52" w:firstLine="48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№ п/п</w:t>
            </w:r>
          </w:p>
        </w:tc>
        <w:tc>
          <w:tcPr>
            <w:tcW w:w="5895" w:type="dxa"/>
            <w:tcBorders>
              <w:bottom w:val="double" w:sz="1" w:space="0" w:color="000000"/>
            </w:tcBorders>
            <w:vAlign w:val="center"/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03" w:right="99"/>
              <w:rPr>
                <w:rFonts w:cs="Times New Roman"/>
                <w:sz w:val="28"/>
                <w:szCs w:val="28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Наименование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затрат</w:t>
            </w:r>
            <w:proofErr w:type="spellEnd"/>
          </w:p>
        </w:tc>
        <w:tc>
          <w:tcPr>
            <w:tcW w:w="2410" w:type="dxa"/>
            <w:tcBorders>
              <w:bottom w:val="double" w:sz="1" w:space="0" w:color="000000"/>
            </w:tcBorders>
            <w:vAlign w:val="center"/>
          </w:tcPr>
          <w:p w:rsidR="001B76D4" w:rsidRPr="008E648D" w:rsidRDefault="001B76D4" w:rsidP="001B76D4">
            <w:pPr>
              <w:pStyle w:val="TableParagraph"/>
              <w:spacing w:line="240" w:lineRule="auto"/>
              <w:ind w:left="247" w:right="240" w:firstLine="141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Количество работников, </w:t>
            </w:r>
            <w:r w:rsidRPr="008E648D">
              <w:rPr>
                <w:rFonts w:cs="Times New Roman"/>
                <w:spacing w:val="-1"/>
                <w:sz w:val="28"/>
                <w:szCs w:val="28"/>
                <w:lang w:val="ru-RU"/>
              </w:rPr>
              <w:t>направляемых</w:t>
            </w:r>
          </w:p>
          <w:p w:rsidR="001B76D4" w:rsidRPr="008E648D" w:rsidRDefault="001B76D4" w:rsidP="001B76D4">
            <w:pPr>
              <w:pStyle w:val="TableParagraph"/>
              <w:spacing w:line="240" w:lineRule="auto"/>
              <w:ind w:left="17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 xml:space="preserve">на </w:t>
            </w:r>
            <w:r w:rsidRPr="008E648D">
              <w:rPr>
                <w:rFonts w:cs="Times New Roman"/>
                <w:spacing w:val="-8"/>
                <w:sz w:val="28"/>
                <w:szCs w:val="28"/>
                <w:lang w:val="ru-RU"/>
              </w:rPr>
              <w:t xml:space="preserve">дополнительное </w:t>
            </w: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профессиональное </w:t>
            </w:r>
            <w:r w:rsidRPr="008E648D">
              <w:rPr>
                <w:rFonts w:cs="Times New Roman"/>
                <w:sz w:val="28"/>
                <w:szCs w:val="28"/>
                <w:lang w:val="ru-RU"/>
              </w:rPr>
              <w:t>образование</w:t>
            </w:r>
          </w:p>
          <w:p w:rsidR="001B76D4" w:rsidRPr="008E648D" w:rsidRDefault="001B76D4" w:rsidP="001B76D4">
            <w:pPr>
              <w:pStyle w:val="TableParagraph"/>
              <w:spacing w:line="240" w:lineRule="auto"/>
              <w:ind w:left="17" w:right="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человек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>)</w:t>
            </w:r>
          </w:p>
        </w:tc>
        <w:tc>
          <w:tcPr>
            <w:tcW w:w="1417" w:type="dxa"/>
            <w:tcBorders>
              <w:bottom w:val="double" w:sz="1" w:space="0" w:color="000000"/>
            </w:tcBorders>
            <w:vAlign w:val="center"/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  <w:lang w:val="ru-RU"/>
              </w:rPr>
            </w:pPr>
            <w:proofErr w:type="spellStart"/>
            <w:r w:rsidRPr="008E648D">
              <w:rPr>
                <w:rFonts w:cs="Times New Roman"/>
                <w:sz w:val="28"/>
                <w:szCs w:val="28"/>
              </w:rPr>
              <w:t>Цена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</w:p>
          <w:p w:rsidR="001B76D4" w:rsidRPr="008E648D" w:rsidRDefault="001B76D4" w:rsidP="001B76D4">
            <w:pPr>
              <w:pStyle w:val="TableParagraph"/>
              <w:spacing w:line="240" w:lineRule="auto"/>
              <w:ind w:left="127" w:right="37" w:firstLine="15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(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не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более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8E648D">
              <w:rPr>
                <w:rFonts w:cs="Times New Roman"/>
                <w:sz w:val="28"/>
                <w:szCs w:val="28"/>
              </w:rPr>
              <w:t>рублей</w:t>
            </w:r>
            <w:proofErr w:type="spellEnd"/>
            <w:r w:rsidRPr="008E648D">
              <w:rPr>
                <w:rFonts w:cs="Times New Roman"/>
                <w:sz w:val="28"/>
                <w:szCs w:val="28"/>
              </w:rPr>
              <w:t>)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8E648D" w:rsidRDefault="001B76D4" w:rsidP="001B76D4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</w:rPr>
            </w:pPr>
            <w:r w:rsidRPr="008E648D">
              <w:rPr>
                <w:rFonts w:cs="Times New Roman"/>
                <w:sz w:val="28"/>
                <w:szCs w:val="28"/>
              </w:rPr>
              <w:t>4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pacing w:val="-6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spacing w:val="-6"/>
                <w:sz w:val="28"/>
                <w:szCs w:val="28"/>
                <w:lang w:val="ru-RU"/>
              </w:rPr>
              <w:t xml:space="preserve">Повышение </w:t>
            </w:r>
            <w:r>
              <w:rPr>
                <w:rFonts w:cs="Times New Roman"/>
                <w:spacing w:val="-7"/>
                <w:sz w:val="28"/>
                <w:szCs w:val="28"/>
                <w:lang w:val="ru-RU"/>
              </w:rPr>
              <w:t xml:space="preserve">квалификации </w:t>
            </w:r>
            <w:r w:rsidRPr="008E648D">
              <w:rPr>
                <w:rFonts w:cs="Times New Roman"/>
                <w:spacing w:val="-7"/>
                <w:sz w:val="28"/>
                <w:szCs w:val="28"/>
                <w:lang w:val="ru-RU"/>
              </w:rPr>
              <w:t>«Контрактная система в сфере закупок товаров, услуг для обеспечения государственных и муниципальных нужд» (144 час)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8E648D" w:rsidRDefault="001B76D4" w:rsidP="001B76D4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8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6741,67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«Охрана труда»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6D76FF" w:rsidRDefault="001B76D4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1766,67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«Пожарно-технический минимум для руководителей и ответственных за пожарную безопасность»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6D76FF" w:rsidRDefault="001B76D4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1166,67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«Оказание первой помощи пострадавшему»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6D76FF" w:rsidRDefault="001B76D4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1200,00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 w:rsidRPr="008E648D">
              <w:rPr>
                <w:rFonts w:cs="Times New Roman"/>
                <w:bCs/>
                <w:sz w:val="28"/>
                <w:szCs w:val="28"/>
                <w:lang w:val="ru-RU"/>
              </w:rPr>
              <w:t>Курс повышения квалификации: «Противодействие коррупции в системе муниципального управления» 72час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6D76FF" w:rsidRDefault="001B76D4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6D76FF" w:rsidRDefault="001B76D4" w:rsidP="001B76D4">
            <w:pPr>
              <w:pStyle w:val="TableParagraph"/>
              <w:spacing w:line="240" w:lineRule="auto"/>
              <w:ind w:left="1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3000,00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5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8E648D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«Государственная и муниципальная служба, Организация работы с персоналом»  72 ч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8E648D" w:rsidRDefault="001B76D4" w:rsidP="001B76D4">
            <w:pPr>
              <w:pStyle w:val="TableParagraph"/>
              <w:spacing w:line="240" w:lineRule="auto"/>
              <w:ind w:left="7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ED4BE2" w:rsidRDefault="001B76D4" w:rsidP="001B76D4">
            <w:pPr>
              <w:pStyle w:val="TableParagraph"/>
              <w:spacing w:line="240" w:lineRule="auto"/>
              <w:ind w:left="10"/>
              <w:rPr>
                <w:rFonts w:cs="Times New Roman"/>
                <w:sz w:val="28"/>
                <w:szCs w:val="28"/>
                <w:lang w:val="ru-RU"/>
              </w:rPr>
            </w:pPr>
            <w:r>
              <w:rPr>
                <w:rFonts w:cs="Times New Roman"/>
                <w:color w:val="000000"/>
                <w:sz w:val="28"/>
                <w:szCs w:val="28"/>
                <w:lang w:val="ru-RU"/>
              </w:rPr>
              <w:t>2866,67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ED4BE2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6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ED4BE2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«Организация кадровой работы и регулирование трудовых и служебных отношений в системе муниципального управления» 72 ч.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ED4BE2" w:rsidRDefault="001B76D4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ED4BE2" w:rsidRDefault="001B76D4" w:rsidP="001B76D4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2866,67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972C8B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972C8B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Оказание образовательных услуг по программе «Тарифная политика на услуги организации коммунального хозяйства. Составление производственной и инвестиционной программы» 72ч.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972C8B" w:rsidRDefault="001B76D4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972C8B" w:rsidRDefault="001B76D4" w:rsidP="001B76D4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2866,67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1B76D4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1B76D4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 xml:space="preserve">Проведение </w:t>
            </w:r>
            <w:proofErr w:type="spellStart"/>
            <w:r>
              <w:rPr>
                <w:spacing w:val="-6"/>
                <w:sz w:val="28"/>
                <w:szCs w:val="28"/>
                <w:lang w:val="ru-RU"/>
              </w:rPr>
              <w:t>спецаи</w:t>
            </w:r>
            <w:r w:rsidR="002B6F62">
              <w:rPr>
                <w:spacing w:val="-6"/>
                <w:sz w:val="28"/>
                <w:szCs w:val="28"/>
                <w:lang w:val="ru-RU"/>
              </w:rPr>
              <w:t>а</w:t>
            </w:r>
            <w:r>
              <w:rPr>
                <w:spacing w:val="-6"/>
                <w:sz w:val="28"/>
                <w:szCs w:val="28"/>
                <w:lang w:val="ru-RU"/>
              </w:rPr>
              <w:t>льной</w:t>
            </w:r>
            <w:proofErr w:type="spellEnd"/>
            <w:r>
              <w:rPr>
                <w:spacing w:val="-6"/>
                <w:sz w:val="28"/>
                <w:szCs w:val="28"/>
                <w:lang w:val="ru-RU"/>
              </w:rPr>
              <w:t xml:space="preserve"> оценки условий труда 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1B76D4" w:rsidRDefault="001B76D4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1B76D4" w:rsidRDefault="001B76D4" w:rsidP="001B76D4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800,00</w:t>
            </w:r>
          </w:p>
        </w:tc>
      </w:tr>
      <w:tr w:rsidR="001B76D4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1B76D4" w:rsidRDefault="001B76D4" w:rsidP="001B76D4">
            <w:pPr>
              <w:pStyle w:val="TableParagraph"/>
              <w:spacing w:line="240" w:lineRule="auto"/>
              <w:ind w:left="182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1B76D4" w:rsidRPr="001B76D4" w:rsidRDefault="001B76D4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Разработка Положения (методики) проведения оценки и управления профессиональными рисками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1B76D4" w:rsidRDefault="001B76D4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1B76D4" w:rsidRPr="001B76D4" w:rsidRDefault="001B76D4" w:rsidP="001B76D4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5000,00</w:t>
            </w:r>
          </w:p>
        </w:tc>
      </w:tr>
      <w:tr w:rsidR="002B6F62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2B6F62" w:rsidRPr="002B6F62" w:rsidRDefault="002B6F62" w:rsidP="002B6F62">
            <w:pPr>
              <w:pStyle w:val="TableParagraph"/>
              <w:spacing w:line="240" w:lineRule="auto"/>
              <w:ind w:left="18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2B6F62" w:rsidRPr="002B6F62" w:rsidRDefault="002B6F62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Разработка Положения о системе управления охраной труда в организации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2B6F62" w:rsidRPr="002B6F62" w:rsidRDefault="002B6F62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2B6F62" w:rsidRPr="002B6F62" w:rsidRDefault="002B6F62" w:rsidP="001B76D4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9000,000</w:t>
            </w:r>
          </w:p>
        </w:tc>
      </w:tr>
      <w:tr w:rsidR="002B6F62" w:rsidRPr="008E648D" w:rsidTr="001B76D4">
        <w:trPr>
          <w:trHeight w:val="252"/>
        </w:trPr>
        <w:tc>
          <w:tcPr>
            <w:tcW w:w="485" w:type="dxa"/>
            <w:tcBorders>
              <w:top w:val="double" w:sz="1" w:space="0" w:color="000000"/>
              <w:bottom w:val="double" w:sz="1" w:space="0" w:color="000000"/>
            </w:tcBorders>
          </w:tcPr>
          <w:p w:rsidR="002B6F62" w:rsidRPr="002B6F62" w:rsidRDefault="002B6F62" w:rsidP="002B6F62">
            <w:pPr>
              <w:pStyle w:val="TableParagraph"/>
              <w:spacing w:line="240" w:lineRule="auto"/>
              <w:ind w:left="182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5895" w:type="dxa"/>
            <w:tcBorders>
              <w:top w:val="double" w:sz="1" w:space="0" w:color="000000"/>
              <w:bottom w:val="double" w:sz="1" w:space="0" w:color="000000"/>
            </w:tcBorders>
          </w:tcPr>
          <w:p w:rsidR="002B6F62" w:rsidRPr="002B6F62" w:rsidRDefault="002B6F62" w:rsidP="001B76D4">
            <w:pPr>
              <w:pStyle w:val="TableParagraph"/>
              <w:spacing w:line="240" w:lineRule="auto"/>
              <w:ind w:left="11" w:right="142"/>
              <w:jc w:val="both"/>
              <w:rPr>
                <w:spacing w:val="-6"/>
                <w:sz w:val="28"/>
                <w:szCs w:val="28"/>
                <w:lang w:val="ru-RU"/>
              </w:rPr>
            </w:pPr>
            <w:r>
              <w:rPr>
                <w:spacing w:val="-6"/>
                <w:sz w:val="28"/>
                <w:szCs w:val="28"/>
                <w:lang w:val="ru-RU"/>
              </w:rPr>
              <w:t>Проведение оценки рисков на рабочих местах</w:t>
            </w:r>
          </w:p>
        </w:tc>
        <w:tc>
          <w:tcPr>
            <w:tcW w:w="2410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2B6F62" w:rsidRPr="002B6F62" w:rsidRDefault="002B6F62" w:rsidP="001B76D4">
            <w:pPr>
              <w:pStyle w:val="TableParagraph"/>
              <w:spacing w:line="240" w:lineRule="auto"/>
              <w:ind w:left="7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54</w:t>
            </w:r>
          </w:p>
        </w:tc>
        <w:tc>
          <w:tcPr>
            <w:tcW w:w="1417" w:type="dxa"/>
            <w:tcBorders>
              <w:top w:val="double" w:sz="1" w:space="0" w:color="000000"/>
              <w:bottom w:val="double" w:sz="1" w:space="0" w:color="000000"/>
            </w:tcBorders>
            <w:vAlign w:val="center"/>
          </w:tcPr>
          <w:p w:rsidR="002B6F62" w:rsidRPr="002B6F62" w:rsidRDefault="002B6F62" w:rsidP="001B76D4">
            <w:pPr>
              <w:pStyle w:val="TableParagraph"/>
              <w:spacing w:line="240" w:lineRule="auto"/>
              <w:ind w:left="10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560,00</w:t>
            </w:r>
          </w:p>
        </w:tc>
      </w:tr>
    </w:tbl>
    <w:p w:rsidR="003455D7" w:rsidRDefault="003455D7" w:rsidP="003872E7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850514" w:rsidRPr="008E648D" w:rsidRDefault="00850514" w:rsidP="008E648D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647E82" w:rsidRPr="008E648D" w:rsidRDefault="00647E82" w:rsidP="008E648D">
      <w:pPr>
        <w:ind w:right="679"/>
        <w:rPr>
          <w:sz w:val="28"/>
          <w:szCs w:val="28"/>
        </w:rPr>
      </w:pPr>
      <w:r w:rsidRPr="008E648D">
        <w:rPr>
          <w:sz w:val="28"/>
          <w:szCs w:val="28"/>
        </w:rPr>
        <w:t xml:space="preserve">Начальник отдела  </w:t>
      </w:r>
      <w:proofErr w:type="gramStart"/>
      <w:r w:rsidRPr="008E648D">
        <w:rPr>
          <w:sz w:val="28"/>
          <w:szCs w:val="28"/>
        </w:rPr>
        <w:t>по</w:t>
      </w:r>
      <w:proofErr w:type="gramEnd"/>
      <w:r w:rsidRPr="008E648D">
        <w:rPr>
          <w:sz w:val="28"/>
          <w:szCs w:val="28"/>
        </w:rPr>
        <w:t xml:space="preserve"> общим </w:t>
      </w:r>
    </w:p>
    <w:p w:rsidR="00647E82" w:rsidRPr="008E648D" w:rsidRDefault="00647E82" w:rsidP="008E648D">
      <w:pPr>
        <w:ind w:right="-1"/>
        <w:rPr>
          <w:sz w:val="28"/>
          <w:szCs w:val="28"/>
        </w:rPr>
        <w:sectPr w:rsidR="00647E82" w:rsidRPr="008E648D" w:rsidSect="00BA4C7D">
          <w:footerReference w:type="default" r:id="rId9"/>
          <w:pgSz w:w="11907" w:h="16840" w:code="9"/>
          <w:pgMar w:top="284" w:right="851" w:bottom="284" w:left="1418" w:header="720" w:footer="720" w:gutter="0"/>
          <w:cols w:space="720"/>
        </w:sectPr>
      </w:pPr>
      <w:r w:rsidRPr="008E648D">
        <w:rPr>
          <w:sz w:val="28"/>
          <w:szCs w:val="28"/>
        </w:rPr>
        <w:t>и организационным вопросам</w:t>
      </w:r>
      <w:r w:rsidRPr="008E648D">
        <w:rPr>
          <w:sz w:val="28"/>
          <w:szCs w:val="28"/>
        </w:rPr>
        <w:tab/>
        <w:t xml:space="preserve">                   </w:t>
      </w:r>
      <w:r w:rsidR="00FC1A8A">
        <w:rPr>
          <w:sz w:val="28"/>
          <w:szCs w:val="28"/>
        </w:rPr>
        <w:t xml:space="preserve">              </w:t>
      </w:r>
      <w:r w:rsidR="00FC1A8A">
        <w:rPr>
          <w:sz w:val="28"/>
          <w:szCs w:val="28"/>
        </w:rPr>
        <w:tab/>
        <w:t>А.В. Хмельниченко</w:t>
      </w:r>
    </w:p>
    <w:p w:rsidR="00647E82" w:rsidRPr="008E648D" w:rsidRDefault="00647E82" w:rsidP="008E648D">
      <w:pPr>
        <w:rPr>
          <w:sz w:val="28"/>
          <w:szCs w:val="28"/>
        </w:rPr>
      </w:pPr>
    </w:p>
    <w:sectPr w:rsidR="00647E82" w:rsidRPr="008E648D" w:rsidSect="00701DE0">
      <w:footerReference w:type="default" r:id="rId10"/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6F62" w:rsidRDefault="002B6F62" w:rsidP="00916F22">
      <w:r>
        <w:separator/>
      </w:r>
    </w:p>
  </w:endnote>
  <w:endnote w:type="continuationSeparator" w:id="1">
    <w:p w:rsidR="002B6F62" w:rsidRDefault="002B6F62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7043073"/>
      <w:docPartObj>
        <w:docPartGallery w:val="Page Numbers (Bottom of Page)"/>
        <w:docPartUnique/>
      </w:docPartObj>
    </w:sdtPr>
    <w:sdtContent>
      <w:p w:rsidR="002B6F62" w:rsidRDefault="007F6A8B">
        <w:pPr>
          <w:pStyle w:val="a8"/>
          <w:jc w:val="right"/>
        </w:pPr>
        <w:fldSimple w:instr=" PAGE   \* MERGEFORMAT ">
          <w:r w:rsidR="00870DF1">
            <w:rPr>
              <w:noProof/>
            </w:rPr>
            <w:t>1</w:t>
          </w:r>
        </w:fldSimple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48185"/>
      <w:docPartObj>
        <w:docPartGallery w:val="Page Numbers (Bottom of Page)"/>
        <w:docPartUnique/>
      </w:docPartObj>
    </w:sdtPr>
    <w:sdtContent>
      <w:p w:rsidR="002B6F62" w:rsidRDefault="007F6A8B">
        <w:pPr>
          <w:pStyle w:val="a8"/>
          <w:jc w:val="right"/>
        </w:pPr>
        <w:fldSimple w:instr=" PAGE   \* MERGEFORMAT ">
          <w:r w:rsidR="00870DF1">
            <w:rPr>
              <w:noProof/>
            </w:rPr>
            <w:t>4</w:t>
          </w:r>
        </w:fldSimple>
      </w:p>
    </w:sdtContent>
  </w:sdt>
  <w:p w:rsidR="002B6F62" w:rsidRDefault="002B6F6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6F62" w:rsidRDefault="002B6F62" w:rsidP="00916F22">
      <w:r>
        <w:separator/>
      </w:r>
    </w:p>
  </w:footnote>
  <w:footnote w:type="continuationSeparator" w:id="1">
    <w:p w:rsidR="002B6F62" w:rsidRDefault="002B6F62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E5D22"/>
    <w:multiLevelType w:val="multilevel"/>
    <w:tmpl w:val="0A0010E2"/>
    <w:lvl w:ilvl="0">
      <w:start w:val="2"/>
      <w:numFmt w:val="decimal"/>
      <w:lvlText w:val="%1"/>
      <w:lvlJc w:val="left"/>
      <w:pPr>
        <w:ind w:left="1461" w:hanging="490"/>
      </w:pPr>
      <w:rPr>
        <w:rFonts w:hint="default"/>
        <w:lang w:val="ru-RU" w:eastAsia="ru-RU" w:bidi="ru-RU"/>
      </w:rPr>
    </w:lvl>
    <w:lvl w:ilvl="1">
      <w:start w:val="2"/>
      <w:numFmt w:val="decimal"/>
      <w:lvlText w:val="%1.%2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425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40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39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374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357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340" w:hanging="701"/>
      </w:pPr>
      <w:rPr>
        <w:rFonts w:hint="default"/>
        <w:lang w:val="ru-RU" w:eastAsia="ru-RU" w:bidi="ru-RU"/>
      </w:rPr>
    </w:lvl>
  </w:abstractNum>
  <w:abstractNum w:abstractNumId="3">
    <w:nsid w:val="060653D9"/>
    <w:multiLevelType w:val="hybridMultilevel"/>
    <w:tmpl w:val="C6EE3F78"/>
    <w:lvl w:ilvl="0" w:tplc="4B903CC2">
      <w:numFmt w:val="bullet"/>
      <w:lvlText w:val="*"/>
      <w:lvlJc w:val="left"/>
      <w:pPr>
        <w:ind w:left="26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B085412">
      <w:numFmt w:val="bullet"/>
      <w:lvlText w:val="•"/>
      <w:lvlJc w:val="left"/>
      <w:pPr>
        <w:ind w:left="1264" w:hanging="212"/>
      </w:pPr>
      <w:rPr>
        <w:rFonts w:hint="default"/>
        <w:lang w:val="ru-RU" w:eastAsia="ru-RU" w:bidi="ru-RU"/>
      </w:rPr>
    </w:lvl>
    <w:lvl w:ilvl="2" w:tplc="9DD457CE">
      <w:numFmt w:val="bullet"/>
      <w:lvlText w:val="•"/>
      <w:lvlJc w:val="left"/>
      <w:pPr>
        <w:ind w:left="2269" w:hanging="212"/>
      </w:pPr>
      <w:rPr>
        <w:rFonts w:hint="default"/>
        <w:lang w:val="ru-RU" w:eastAsia="ru-RU" w:bidi="ru-RU"/>
      </w:rPr>
    </w:lvl>
    <w:lvl w:ilvl="3" w:tplc="F230E230">
      <w:numFmt w:val="bullet"/>
      <w:lvlText w:val="•"/>
      <w:lvlJc w:val="left"/>
      <w:pPr>
        <w:ind w:left="3273" w:hanging="212"/>
      </w:pPr>
      <w:rPr>
        <w:rFonts w:hint="default"/>
        <w:lang w:val="ru-RU" w:eastAsia="ru-RU" w:bidi="ru-RU"/>
      </w:rPr>
    </w:lvl>
    <w:lvl w:ilvl="4" w:tplc="018CA55A">
      <w:numFmt w:val="bullet"/>
      <w:lvlText w:val="•"/>
      <w:lvlJc w:val="left"/>
      <w:pPr>
        <w:ind w:left="4278" w:hanging="212"/>
      </w:pPr>
      <w:rPr>
        <w:rFonts w:hint="default"/>
        <w:lang w:val="ru-RU" w:eastAsia="ru-RU" w:bidi="ru-RU"/>
      </w:rPr>
    </w:lvl>
    <w:lvl w:ilvl="5" w:tplc="FC4C71D0">
      <w:numFmt w:val="bullet"/>
      <w:lvlText w:val="•"/>
      <w:lvlJc w:val="left"/>
      <w:pPr>
        <w:ind w:left="5283" w:hanging="212"/>
      </w:pPr>
      <w:rPr>
        <w:rFonts w:hint="default"/>
        <w:lang w:val="ru-RU" w:eastAsia="ru-RU" w:bidi="ru-RU"/>
      </w:rPr>
    </w:lvl>
    <w:lvl w:ilvl="6" w:tplc="94B0CA3E">
      <w:numFmt w:val="bullet"/>
      <w:lvlText w:val="•"/>
      <w:lvlJc w:val="left"/>
      <w:pPr>
        <w:ind w:left="6287" w:hanging="212"/>
      </w:pPr>
      <w:rPr>
        <w:rFonts w:hint="default"/>
        <w:lang w:val="ru-RU" w:eastAsia="ru-RU" w:bidi="ru-RU"/>
      </w:rPr>
    </w:lvl>
    <w:lvl w:ilvl="7" w:tplc="3C587CDA">
      <w:numFmt w:val="bullet"/>
      <w:lvlText w:val="•"/>
      <w:lvlJc w:val="left"/>
      <w:pPr>
        <w:ind w:left="7292" w:hanging="212"/>
      </w:pPr>
      <w:rPr>
        <w:rFonts w:hint="default"/>
        <w:lang w:val="ru-RU" w:eastAsia="ru-RU" w:bidi="ru-RU"/>
      </w:rPr>
    </w:lvl>
    <w:lvl w:ilvl="8" w:tplc="2E888A5A">
      <w:numFmt w:val="bullet"/>
      <w:lvlText w:val="•"/>
      <w:lvlJc w:val="left"/>
      <w:pPr>
        <w:ind w:left="8297" w:hanging="212"/>
      </w:pPr>
      <w:rPr>
        <w:rFonts w:hint="default"/>
        <w:lang w:val="ru-RU" w:eastAsia="ru-RU" w:bidi="ru-RU"/>
      </w:rPr>
    </w:lvl>
  </w:abstractNum>
  <w:abstractNum w:abstractNumId="4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3243385"/>
    <w:multiLevelType w:val="multilevel"/>
    <w:tmpl w:val="EBA0D7E2"/>
    <w:lvl w:ilvl="0">
      <w:start w:val="4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5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411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3">
      <w:numFmt w:val="bullet"/>
      <w:lvlText w:val="•"/>
      <w:lvlJc w:val="left"/>
      <w:pPr>
        <w:ind w:left="3273" w:hanging="701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701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701"/>
      </w:pPr>
      <w:rPr>
        <w:rFonts w:hint="default"/>
        <w:lang w:val="ru-RU" w:eastAsia="ru-RU" w:bidi="ru-RU"/>
      </w:rPr>
    </w:lvl>
  </w:abstractNum>
  <w:abstractNum w:abstractNumId="6">
    <w:nsid w:val="3EF1718E"/>
    <w:multiLevelType w:val="multilevel"/>
    <w:tmpl w:val="6B30ACD2"/>
    <w:lvl w:ilvl="0">
      <w:start w:val="1"/>
      <w:numFmt w:val="decimal"/>
      <w:lvlText w:val="%1"/>
      <w:lvlJc w:val="left"/>
      <w:pPr>
        <w:ind w:left="263" w:hanging="490"/>
      </w:pPr>
      <w:rPr>
        <w:rFonts w:hint="default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63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2269" w:hanging="49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273" w:hanging="49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278" w:hanging="49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283" w:hanging="49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87" w:hanging="49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92" w:hanging="49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97" w:hanging="490"/>
      </w:pPr>
      <w:rPr>
        <w:rFonts w:hint="default"/>
        <w:lang w:val="ru-RU" w:eastAsia="ru-RU" w:bidi="ru-RU"/>
      </w:rPr>
    </w:lvl>
  </w:abstractNum>
  <w:abstractNum w:abstractNumId="7">
    <w:nsid w:val="3F492317"/>
    <w:multiLevelType w:val="multilevel"/>
    <w:tmpl w:val="20DE365C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2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87" w:hanging="2160"/>
      </w:pPr>
      <w:rPr>
        <w:rFonts w:hint="default"/>
      </w:rPr>
    </w:lvl>
  </w:abstractNum>
  <w:abstractNum w:abstractNumId="8">
    <w:nsid w:val="4A751BFF"/>
    <w:multiLevelType w:val="multilevel"/>
    <w:tmpl w:val="798A40EC"/>
    <w:lvl w:ilvl="0">
      <w:start w:val="1"/>
      <w:numFmt w:val="decimal"/>
      <w:lvlText w:val="%1."/>
      <w:lvlJc w:val="left"/>
      <w:pPr>
        <w:ind w:left="263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263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4176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3">
      <w:start w:val="1"/>
      <w:numFmt w:val="decimal"/>
      <w:lvlText w:val="%3.%4."/>
      <w:lvlJc w:val="left"/>
      <w:pPr>
        <w:ind w:left="1461" w:hanging="49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4">
      <w:start w:val="1"/>
      <w:numFmt w:val="decimal"/>
      <w:lvlText w:val="%3.%4.%5."/>
      <w:lvlJc w:val="left"/>
      <w:pPr>
        <w:ind w:left="263" w:hanging="701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ru-RU" w:bidi="ru-RU"/>
      </w:rPr>
    </w:lvl>
    <w:lvl w:ilvl="5">
      <w:numFmt w:val="bullet"/>
      <w:lvlText w:val="•"/>
      <w:lvlJc w:val="left"/>
      <w:pPr>
        <w:ind w:left="5201" w:hanging="701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222" w:hanging="701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243" w:hanging="701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264" w:hanging="701"/>
      </w:pPr>
      <w:rPr>
        <w:rFonts w:hint="default"/>
        <w:lang w:val="ru-RU" w:eastAsia="ru-RU" w:bidi="ru-RU"/>
      </w:rPr>
    </w:lvl>
  </w:abstractNum>
  <w:abstractNum w:abstractNumId="9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12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9EE040F"/>
    <w:multiLevelType w:val="multilevel"/>
    <w:tmpl w:val="EBFE0C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10"/>
  </w:num>
  <w:num w:numId="2">
    <w:abstractNumId w:val="0"/>
  </w:num>
  <w:num w:numId="3">
    <w:abstractNumId w:val="11"/>
  </w:num>
  <w:num w:numId="4">
    <w:abstractNumId w:val="9"/>
  </w:num>
  <w:num w:numId="5">
    <w:abstractNumId w:val="12"/>
  </w:num>
  <w:num w:numId="6">
    <w:abstractNumId w:val="4"/>
  </w:num>
  <w:num w:numId="7">
    <w:abstractNumId w:val="1"/>
  </w:num>
  <w:num w:numId="8">
    <w:abstractNumId w:val="7"/>
  </w:num>
  <w:num w:numId="9">
    <w:abstractNumId w:val="3"/>
  </w:num>
  <w:num w:numId="10">
    <w:abstractNumId w:val="13"/>
  </w:num>
  <w:num w:numId="11">
    <w:abstractNumId w:val="6"/>
  </w:num>
  <w:num w:numId="12">
    <w:abstractNumId w:val="8"/>
  </w:num>
  <w:num w:numId="13">
    <w:abstractNumId w:val="2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D0BFF"/>
    <w:rsid w:val="00000442"/>
    <w:rsid w:val="00002007"/>
    <w:rsid w:val="000027B5"/>
    <w:rsid w:val="00005142"/>
    <w:rsid w:val="0000540E"/>
    <w:rsid w:val="00005754"/>
    <w:rsid w:val="00006CAE"/>
    <w:rsid w:val="00011E7D"/>
    <w:rsid w:val="00023AB8"/>
    <w:rsid w:val="00025DD8"/>
    <w:rsid w:val="00032BB0"/>
    <w:rsid w:val="00033B3A"/>
    <w:rsid w:val="00034288"/>
    <w:rsid w:val="00034A12"/>
    <w:rsid w:val="00036674"/>
    <w:rsid w:val="00037A18"/>
    <w:rsid w:val="00040889"/>
    <w:rsid w:val="00041CDF"/>
    <w:rsid w:val="00043311"/>
    <w:rsid w:val="00043F7C"/>
    <w:rsid w:val="00045BFD"/>
    <w:rsid w:val="000462AE"/>
    <w:rsid w:val="00046508"/>
    <w:rsid w:val="000477F1"/>
    <w:rsid w:val="00050881"/>
    <w:rsid w:val="000510C0"/>
    <w:rsid w:val="00056754"/>
    <w:rsid w:val="000572AB"/>
    <w:rsid w:val="000577CA"/>
    <w:rsid w:val="00061E15"/>
    <w:rsid w:val="000620CD"/>
    <w:rsid w:val="00063333"/>
    <w:rsid w:val="00063E1A"/>
    <w:rsid w:val="000641E7"/>
    <w:rsid w:val="00064994"/>
    <w:rsid w:val="000657AD"/>
    <w:rsid w:val="00071204"/>
    <w:rsid w:val="00073ECE"/>
    <w:rsid w:val="00076D6A"/>
    <w:rsid w:val="00077B38"/>
    <w:rsid w:val="000800BA"/>
    <w:rsid w:val="00084C79"/>
    <w:rsid w:val="00086E63"/>
    <w:rsid w:val="0008786D"/>
    <w:rsid w:val="00091CED"/>
    <w:rsid w:val="000931F1"/>
    <w:rsid w:val="00095381"/>
    <w:rsid w:val="00095B75"/>
    <w:rsid w:val="00095E02"/>
    <w:rsid w:val="00096CDC"/>
    <w:rsid w:val="000A04B5"/>
    <w:rsid w:val="000A0FCB"/>
    <w:rsid w:val="000A23C8"/>
    <w:rsid w:val="000A2E5A"/>
    <w:rsid w:val="000A6759"/>
    <w:rsid w:val="000B3007"/>
    <w:rsid w:val="000B38F6"/>
    <w:rsid w:val="000B40B9"/>
    <w:rsid w:val="000B473E"/>
    <w:rsid w:val="000B5980"/>
    <w:rsid w:val="000B6E38"/>
    <w:rsid w:val="000C1F00"/>
    <w:rsid w:val="000C4C09"/>
    <w:rsid w:val="000C6AED"/>
    <w:rsid w:val="000D05CC"/>
    <w:rsid w:val="000D0F36"/>
    <w:rsid w:val="000D1BF4"/>
    <w:rsid w:val="000D2727"/>
    <w:rsid w:val="000D39F2"/>
    <w:rsid w:val="000D3E75"/>
    <w:rsid w:val="000D69CE"/>
    <w:rsid w:val="000E14E3"/>
    <w:rsid w:val="000E1627"/>
    <w:rsid w:val="000E3FCE"/>
    <w:rsid w:val="000E4D1E"/>
    <w:rsid w:val="000E5C28"/>
    <w:rsid w:val="000F10AC"/>
    <w:rsid w:val="000F62A3"/>
    <w:rsid w:val="0010237C"/>
    <w:rsid w:val="00104A6C"/>
    <w:rsid w:val="001054F9"/>
    <w:rsid w:val="00105C9A"/>
    <w:rsid w:val="00111D0A"/>
    <w:rsid w:val="00112101"/>
    <w:rsid w:val="00112502"/>
    <w:rsid w:val="00114F91"/>
    <w:rsid w:val="001156B4"/>
    <w:rsid w:val="001208AE"/>
    <w:rsid w:val="00120ED4"/>
    <w:rsid w:val="001214AD"/>
    <w:rsid w:val="0012400A"/>
    <w:rsid w:val="001250F4"/>
    <w:rsid w:val="00125784"/>
    <w:rsid w:val="00125E17"/>
    <w:rsid w:val="00126E19"/>
    <w:rsid w:val="0012764E"/>
    <w:rsid w:val="00131E02"/>
    <w:rsid w:val="00132BDE"/>
    <w:rsid w:val="00136EDB"/>
    <w:rsid w:val="0013786E"/>
    <w:rsid w:val="00141681"/>
    <w:rsid w:val="00143042"/>
    <w:rsid w:val="00154946"/>
    <w:rsid w:val="001563F9"/>
    <w:rsid w:val="00160AD8"/>
    <w:rsid w:val="00161402"/>
    <w:rsid w:val="001620D7"/>
    <w:rsid w:val="00162D4F"/>
    <w:rsid w:val="001645F3"/>
    <w:rsid w:val="00164B77"/>
    <w:rsid w:val="00165C06"/>
    <w:rsid w:val="00166B81"/>
    <w:rsid w:val="00174228"/>
    <w:rsid w:val="00183AEE"/>
    <w:rsid w:val="0018580A"/>
    <w:rsid w:val="00186790"/>
    <w:rsid w:val="00187657"/>
    <w:rsid w:val="00190DFB"/>
    <w:rsid w:val="00191985"/>
    <w:rsid w:val="001A24D5"/>
    <w:rsid w:val="001A25A8"/>
    <w:rsid w:val="001A6770"/>
    <w:rsid w:val="001B1205"/>
    <w:rsid w:val="001B1FA6"/>
    <w:rsid w:val="001B3B56"/>
    <w:rsid w:val="001B3E22"/>
    <w:rsid w:val="001B4DD6"/>
    <w:rsid w:val="001B76D4"/>
    <w:rsid w:val="001C033D"/>
    <w:rsid w:val="001C15AD"/>
    <w:rsid w:val="001C2586"/>
    <w:rsid w:val="001C38C3"/>
    <w:rsid w:val="001D029A"/>
    <w:rsid w:val="001D07F1"/>
    <w:rsid w:val="001D0823"/>
    <w:rsid w:val="001D4382"/>
    <w:rsid w:val="001D5B66"/>
    <w:rsid w:val="001D5E0D"/>
    <w:rsid w:val="001D60C0"/>
    <w:rsid w:val="001E529B"/>
    <w:rsid w:val="001E69D8"/>
    <w:rsid w:val="001E7D47"/>
    <w:rsid w:val="001F0DC9"/>
    <w:rsid w:val="001F16B7"/>
    <w:rsid w:val="001F2D5A"/>
    <w:rsid w:val="001F5AD6"/>
    <w:rsid w:val="001F6894"/>
    <w:rsid w:val="001F7241"/>
    <w:rsid w:val="001F7EC8"/>
    <w:rsid w:val="002018A0"/>
    <w:rsid w:val="0020615E"/>
    <w:rsid w:val="002064CA"/>
    <w:rsid w:val="002115D9"/>
    <w:rsid w:val="00215934"/>
    <w:rsid w:val="00217856"/>
    <w:rsid w:val="00220AD3"/>
    <w:rsid w:val="00223F2D"/>
    <w:rsid w:val="002258AD"/>
    <w:rsid w:val="002259EC"/>
    <w:rsid w:val="00225C2E"/>
    <w:rsid w:val="00227157"/>
    <w:rsid w:val="00236A3D"/>
    <w:rsid w:val="00237821"/>
    <w:rsid w:val="00241B91"/>
    <w:rsid w:val="00241C4E"/>
    <w:rsid w:val="00242E5A"/>
    <w:rsid w:val="00245201"/>
    <w:rsid w:val="00247AA5"/>
    <w:rsid w:val="002502D6"/>
    <w:rsid w:val="0025056C"/>
    <w:rsid w:val="0025087E"/>
    <w:rsid w:val="00252174"/>
    <w:rsid w:val="002561A1"/>
    <w:rsid w:val="00261916"/>
    <w:rsid w:val="002621B3"/>
    <w:rsid w:val="00263D63"/>
    <w:rsid w:val="00263D7D"/>
    <w:rsid w:val="00265DFE"/>
    <w:rsid w:val="0026644A"/>
    <w:rsid w:val="002748B0"/>
    <w:rsid w:val="00274EDD"/>
    <w:rsid w:val="0027578D"/>
    <w:rsid w:val="002776F8"/>
    <w:rsid w:val="00277C85"/>
    <w:rsid w:val="00280254"/>
    <w:rsid w:val="00280B7B"/>
    <w:rsid w:val="00284B3E"/>
    <w:rsid w:val="002904D0"/>
    <w:rsid w:val="00291E4A"/>
    <w:rsid w:val="0029228C"/>
    <w:rsid w:val="0029403D"/>
    <w:rsid w:val="00294098"/>
    <w:rsid w:val="002940EB"/>
    <w:rsid w:val="002A1C8D"/>
    <w:rsid w:val="002A2208"/>
    <w:rsid w:val="002A6104"/>
    <w:rsid w:val="002A7132"/>
    <w:rsid w:val="002A7ED2"/>
    <w:rsid w:val="002B4F32"/>
    <w:rsid w:val="002B611D"/>
    <w:rsid w:val="002B6F62"/>
    <w:rsid w:val="002B7AD6"/>
    <w:rsid w:val="002C064B"/>
    <w:rsid w:val="002C06DD"/>
    <w:rsid w:val="002C2E24"/>
    <w:rsid w:val="002C32EA"/>
    <w:rsid w:val="002C4486"/>
    <w:rsid w:val="002C4D44"/>
    <w:rsid w:val="002C57B0"/>
    <w:rsid w:val="002D17D4"/>
    <w:rsid w:val="002D3C33"/>
    <w:rsid w:val="002D3F9E"/>
    <w:rsid w:val="002E21D5"/>
    <w:rsid w:val="002E2D72"/>
    <w:rsid w:val="002E5865"/>
    <w:rsid w:val="002F2C70"/>
    <w:rsid w:val="002F4289"/>
    <w:rsid w:val="00302957"/>
    <w:rsid w:val="00304BE1"/>
    <w:rsid w:val="003077DE"/>
    <w:rsid w:val="003104A4"/>
    <w:rsid w:val="00311F7C"/>
    <w:rsid w:val="003163F3"/>
    <w:rsid w:val="00316AAF"/>
    <w:rsid w:val="00324980"/>
    <w:rsid w:val="00324D46"/>
    <w:rsid w:val="00327271"/>
    <w:rsid w:val="0033139C"/>
    <w:rsid w:val="00333CD2"/>
    <w:rsid w:val="0033795E"/>
    <w:rsid w:val="00340759"/>
    <w:rsid w:val="00344910"/>
    <w:rsid w:val="003449E8"/>
    <w:rsid w:val="00344A8D"/>
    <w:rsid w:val="003455D7"/>
    <w:rsid w:val="003475F6"/>
    <w:rsid w:val="00351C5D"/>
    <w:rsid w:val="00353FB2"/>
    <w:rsid w:val="00356A31"/>
    <w:rsid w:val="00357858"/>
    <w:rsid w:val="0036048F"/>
    <w:rsid w:val="00362EFA"/>
    <w:rsid w:val="00363B42"/>
    <w:rsid w:val="0036736E"/>
    <w:rsid w:val="0036762D"/>
    <w:rsid w:val="003711A1"/>
    <w:rsid w:val="00373B28"/>
    <w:rsid w:val="003746D0"/>
    <w:rsid w:val="00374A41"/>
    <w:rsid w:val="00374DF2"/>
    <w:rsid w:val="00376261"/>
    <w:rsid w:val="0037736B"/>
    <w:rsid w:val="0038130D"/>
    <w:rsid w:val="00382E01"/>
    <w:rsid w:val="00383236"/>
    <w:rsid w:val="00384531"/>
    <w:rsid w:val="003849FB"/>
    <w:rsid w:val="00385F96"/>
    <w:rsid w:val="003872E7"/>
    <w:rsid w:val="00387463"/>
    <w:rsid w:val="00391414"/>
    <w:rsid w:val="0039415C"/>
    <w:rsid w:val="003945C5"/>
    <w:rsid w:val="00396E76"/>
    <w:rsid w:val="00397BE1"/>
    <w:rsid w:val="003A0607"/>
    <w:rsid w:val="003A17F6"/>
    <w:rsid w:val="003A4E10"/>
    <w:rsid w:val="003A7CFE"/>
    <w:rsid w:val="003B49EC"/>
    <w:rsid w:val="003C1C93"/>
    <w:rsid w:val="003D29FB"/>
    <w:rsid w:val="003D4B3A"/>
    <w:rsid w:val="003D5488"/>
    <w:rsid w:val="003E3DA8"/>
    <w:rsid w:val="003F0909"/>
    <w:rsid w:val="003F500E"/>
    <w:rsid w:val="003F6361"/>
    <w:rsid w:val="004016F4"/>
    <w:rsid w:val="00405B74"/>
    <w:rsid w:val="00414797"/>
    <w:rsid w:val="0042066E"/>
    <w:rsid w:val="004208E4"/>
    <w:rsid w:val="00422417"/>
    <w:rsid w:val="00424C00"/>
    <w:rsid w:val="00425DE2"/>
    <w:rsid w:val="00425F3F"/>
    <w:rsid w:val="0043263D"/>
    <w:rsid w:val="0043489C"/>
    <w:rsid w:val="0043569D"/>
    <w:rsid w:val="0043571E"/>
    <w:rsid w:val="00436A20"/>
    <w:rsid w:val="004440CE"/>
    <w:rsid w:val="00447A1F"/>
    <w:rsid w:val="00453035"/>
    <w:rsid w:val="0045627F"/>
    <w:rsid w:val="00457785"/>
    <w:rsid w:val="00457BCD"/>
    <w:rsid w:val="00462E1F"/>
    <w:rsid w:val="00464F02"/>
    <w:rsid w:val="00470A9A"/>
    <w:rsid w:val="00470FB8"/>
    <w:rsid w:val="0047133A"/>
    <w:rsid w:val="00471DE2"/>
    <w:rsid w:val="00471E72"/>
    <w:rsid w:val="0047233A"/>
    <w:rsid w:val="0047329A"/>
    <w:rsid w:val="004764FC"/>
    <w:rsid w:val="0047780F"/>
    <w:rsid w:val="004856DF"/>
    <w:rsid w:val="004859A6"/>
    <w:rsid w:val="00485C94"/>
    <w:rsid w:val="00487D05"/>
    <w:rsid w:val="00490841"/>
    <w:rsid w:val="004939F4"/>
    <w:rsid w:val="00494D4C"/>
    <w:rsid w:val="00497A4D"/>
    <w:rsid w:val="004A2076"/>
    <w:rsid w:val="004A20EE"/>
    <w:rsid w:val="004A52F3"/>
    <w:rsid w:val="004A544F"/>
    <w:rsid w:val="004A7124"/>
    <w:rsid w:val="004B1245"/>
    <w:rsid w:val="004B1C87"/>
    <w:rsid w:val="004B69CF"/>
    <w:rsid w:val="004B6E4F"/>
    <w:rsid w:val="004B72AE"/>
    <w:rsid w:val="004B7B29"/>
    <w:rsid w:val="004C11CA"/>
    <w:rsid w:val="004C159C"/>
    <w:rsid w:val="004C264E"/>
    <w:rsid w:val="004C42BC"/>
    <w:rsid w:val="004C6B3D"/>
    <w:rsid w:val="004D1E01"/>
    <w:rsid w:val="004E18F5"/>
    <w:rsid w:val="004E1E1B"/>
    <w:rsid w:val="004E274B"/>
    <w:rsid w:val="004E334E"/>
    <w:rsid w:val="004E4192"/>
    <w:rsid w:val="004E6CCF"/>
    <w:rsid w:val="004E74CC"/>
    <w:rsid w:val="004F20B9"/>
    <w:rsid w:val="004F5425"/>
    <w:rsid w:val="004F6211"/>
    <w:rsid w:val="00500379"/>
    <w:rsid w:val="00504BF2"/>
    <w:rsid w:val="0050600A"/>
    <w:rsid w:val="0051251E"/>
    <w:rsid w:val="00512FEC"/>
    <w:rsid w:val="0051300E"/>
    <w:rsid w:val="00513F58"/>
    <w:rsid w:val="00514B19"/>
    <w:rsid w:val="00517299"/>
    <w:rsid w:val="00517937"/>
    <w:rsid w:val="00523D30"/>
    <w:rsid w:val="0052439C"/>
    <w:rsid w:val="00524C74"/>
    <w:rsid w:val="00525687"/>
    <w:rsid w:val="00526F58"/>
    <w:rsid w:val="0053015B"/>
    <w:rsid w:val="00541491"/>
    <w:rsid w:val="00542CD8"/>
    <w:rsid w:val="00544660"/>
    <w:rsid w:val="005454D3"/>
    <w:rsid w:val="00547402"/>
    <w:rsid w:val="00547565"/>
    <w:rsid w:val="005501BE"/>
    <w:rsid w:val="00552A72"/>
    <w:rsid w:val="005541D2"/>
    <w:rsid w:val="00555616"/>
    <w:rsid w:val="00560CE1"/>
    <w:rsid w:val="00564C5B"/>
    <w:rsid w:val="0056573D"/>
    <w:rsid w:val="00573246"/>
    <w:rsid w:val="0057551F"/>
    <w:rsid w:val="00576BFD"/>
    <w:rsid w:val="005804AF"/>
    <w:rsid w:val="00580E26"/>
    <w:rsid w:val="005854BF"/>
    <w:rsid w:val="00587D20"/>
    <w:rsid w:val="00593534"/>
    <w:rsid w:val="00593543"/>
    <w:rsid w:val="00595739"/>
    <w:rsid w:val="00596136"/>
    <w:rsid w:val="005A1F31"/>
    <w:rsid w:val="005A4CCC"/>
    <w:rsid w:val="005A54D2"/>
    <w:rsid w:val="005A5517"/>
    <w:rsid w:val="005B4C50"/>
    <w:rsid w:val="005B747C"/>
    <w:rsid w:val="005C299C"/>
    <w:rsid w:val="005C3A0F"/>
    <w:rsid w:val="005C480B"/>
    <w:rsid w:val="005D0E26"/>
    <w:rsid w:val="005D21FD"/>
    <w:rsid w:val="005D2592"/>
    <w:rsid w:val="005D4625"/>
    <w:rsid w:val="005D5DD2"/>
    <w:rsid w:val="005D5F16"/>
    <w:rsid w:val="005D6839"/>
    <w:rsid w:val="005D6926"/>
    <w:rsid w:val="005D6A3E"/>
    <w:rsid w:val="005E1C15"/>
    <w:rsid w:val="005E2095"/>
    <w:rsid w:val="005E6761"/>
    <w:rsid w:val="005F0433"/>
    <w:rsid w:val="005F0B07"/>
    <w:rsid w:val="005F3473"/>
    <w:rsid w:val="005F578B"/>
    <w:rsid w:val="005F5EBA"/>
    <w:rsid w:val="005F686B"/>
    <w:rsid w:val="0060388B"/>
    <w:rsid w:val="00606FEB"/>
    <w:rsid w:val="00610B2B"/>
    <w:rsid w:val="00613940"/>
    <w:rsid w:val="0061483E"/>
    <w:rsid w:val="00614D17"/>
    <w:rsid w:val="00617E2A"/>
    <w:rsid w:val="00623870"/>
    <w:rsid w:val="00624B07"/>
    <w:rsid w:val="00624F1E"/>
    <w:rsid w:val="0063017B"/>
    <w:rsid w:val="00633947"/>
    <w:rsid w:val="00634B37"/>
    <w:rsid w:val="00635681"/>
    <w:rsid w:val="0063651E"/>
    <w:rsid w:val="0063694E"/>
    <w:rsid w:val="0063738A"/>
    <w:rsid w:val="00645BCB"/>
    <w:rsid w:val="00645E5C"/>
    <w:rsid w:val="006469F5"/>
    <w:rsid w:val="00646EB6"/>
    <w:rsid w:val="00647E82"/>
    <w:rsid w:val="00647F88"/>
    <w:rsid w:val="00650C55"/>
    <w:rsid w:val="00652E20"/>
    <w:rsid w:val="00654268"/>
    <w:rsid w:val="006552DB"/>
    <w:rsid w:val="00655C05"/>
    <w:rsid w:val="00671373"/>
    <w:rsid w:val="0067242E"/>
    <w:rsid w:val="00675739"/>
    <w:rsid w:val="00676B8D"/>
    <w:rsid w:val="00681793"/>
    <w:rsid w:val="00681CE2"/>
    <w:rsid w:val="0068311B"/>
    <w:rsid w:val="006848A9"/>
    <w:rsid w:val="006878E9"/>
    <w:rsid w:val="006923FA"/>
    <w:rsid w:val="0069303B"/>
    <w:rsid w:val="00696F1B"/>
    <w:rsid w:val="006974C6"/>
    <w:rsid w:val="006A0D71"/>
    <w:rsid w:val="006A295C"/>
    <w:rsid w:val="006A3E7E"/>
    <w:rsid w:val="006A4A56"/>
    <w:rsid w:val="006A5004"/>
    <w:rsid w:val="006B13FC"/>
    <w:rsid w:val="006B5FAB"/>
    <w:rsid w:val="006B6052"/>
    <w:rsid w:val="006B6B45"/>
    <w:rsid w:val="006B6FC6"/>
    <w:rsid w:val="006B7992"/>
    <w:rsid w:val="006C1D3D"/>
    <w:rsid w:val="006C4B28"/>
    <w:rsid w:val="006C549D"/>
    <w:rsid w:val="006C6013"/>
    <w:rsid w:val="006C721E"/>
    <w:rsid w:val="006C7EC9"/>
    <w:rsid w:val="006D0654"/>
    <w:rsid w:val="006D1766"/>
    <w:rsid w:val="006D364A"/>
    <w:rsid w:val="006D38D6"/>
    <w:rsid w:val="006D668B"/>
    <w:rsid w:val="006E13C6"/>
    <w:rsid w:val="006E1C2C"/>
    <w:rsid w:val="006E339F"/>
    <w:rsid w:val="006E4A7D"/>
    <w:rsid w:val="006E5158"/>
    <w:rsid w:val="006E79E0"/>
    <w:rsid w:val="006F0618"/>
    <w:rsid w:val="006F1695"/>
    <w:rsid w:val="006F1D37"/>
    <w:rsid w:val="006F2600"/>
    <w:rsid w:val="006F2638"/>
    <w:rsid w:val="006F58CA"/>
    <w:rsid w:val="006F6B85"/>
    <w:rsid w:val="00700631"/>
    <w:rsid w:val="00701DE0"/>
    <w:rsid w:val="00702D6D"/>
    <w:rsid w:val="00703295"/>
    <w:rsid w:val="007036C9"/>
    <w:rsid w:val="00703CF0"/>
    <w:rsid w:val="00704578"/>
    <w:rsid w:val="00706F7A"/>
    <w:rsid w:val="00712E79"/>
    <w:rsid w:val="00713BF0"/>
    <w:rsid w:val="007141D2"/>
    <w:rsid w:val="00717A0B"/>
    <w:rsid w:val="00717D62"/>
    <w:rsid w:val="0072068A"/>
    <w:rsid w:val="00721808"/>
    <w:rsid w:val="00722312"/>
    <w:rsid w:val="0072307B"/>
    <w:rsid w:val="00724D7E"/>
    <w:rsid w:val="007251C4"/>
    <w:rsid w:val="00726468"/>
    <w:rsid w:val="007279C3"/>
    <w:rsid w:val="007302BC"/>
    <w:rsid w:val="00732B6E"/>
    <w:rsid w:val="007338E6"/>
    <w:rsid w:val="0073678F"/>
    <w:rsid w:val="007378BE"/>
    <w:rsid w:val="00740EDB"/>
    <w:rsid w:val="007445DE"/>
    <w:rsid w:val="00747BBF"/>
    <w:rsid w:val="007539F5"/>
    <w:rsid w:val="007554BC"/>
    <w:rsid w:val="00755B77"/>
    <w:rsid w:val="0075762B"/>
    <w:rsid w:val="0076017B"/>
    <w:rsid w:val="00761C58"/>
    <w:rsid w:val="00762295"/>
    <w:rsid w:val="007656FF"/>
    <w:rsid w:val="007659E2"/>
    <w:rsid w:val="007701C2"/>
    <w:rsid w:val="007734D9"/>
    <w:rsid w:val="00775819"/>
    <w:rsid w:val="00775F29"/>
    <w:rsid w:val="00776D4B"/>
    <w:rsid w:val="007777BE"/>
    <w:rsid w:val="00782B86"/>
    <w:rsid w:val="00783595"/>
    <w:rsid w:val="0078773D"/>
    <w:rsid w:val="00787A03"/>
    <w:rsid w:val="00787AA1"/>
    <w:rsid w:val="007900AF"/>
    <w:rsid w:val="00790164"/>
    <w:rsid w:val="0079171A"/>
    <w:rsid w:val="007918D7"/>
    <w:rsid w:val="00791CBB"/>
    <w:rsid w:val="007925A3"/>
    <w:rsid w:val="007936EC"/>
    <w:rsid w:val="007939BC"/>
    <w:rsid w:val="00793B26"/>
    <w:rsid w:val="0079776C"/>
    <w:rsid w:val="00797FDE"/>
    <w:rsid w:val="007A0CD2"/>
    <w:rsid w:val="007A257D"/>
    <w:rsid w:val="007A412E"/>
    <w:rsid w:val="007A413F"/>
    <w:rsid w:val="007A42DA"/>
    <w:rsid w:val="007A59F7"/>
    <w:rsid w:val="007B00B5"/>
    <w:rsid w:val="007B18DD"/>
    <w:rsid w:val="007B1B8F"/>
    <w:rsid w:val="007B2DA9"/>
    <w:rsid w:val="007B62E1"/>
    <w:rsid w:val="007B6C50"/>
    <w:rsid w:val="007B7983"/>
    <w:rsid w:val="007C00E2"/>
    <w:rsid w:val="007C4389"/>
    <w:rsid w:val="007C49E0"/>
    <w:rsid w:val="007C7755"/>
    <w:rsid w:val="007D0BFF"/>
    <w:rsid w:val="007D2B91"/>
    <w:rsid w:val="007D3464"/>
    <w:rsid w:val="007D416E"/>
    <w:rsid w:val="007D494A"/>
    <w:rsid w:val="007D5EAE"/>
    <w:rsid w:val="007E2784"/>
    <w:rsid w:val="007E2E0C"/>
    <w:rsid w:val="007E2F31"/>
    <w:rsid w:val="007E2FD5"/>
    <w:rsid w:val="007E753F"/>
    <w:rsid w:val="007E7977"/>
    <w:rsid w:val="007F4A24"/>
    <w:rsid w:val="007F62B3"/>
    <w:rsid w:val="007F6A8B"/>
    <w:rsid w:val="007F6FCE"/>
    <w:rsid w:val="00800895"/>
    <w:rsid w:val="00800D6A"/>
    <w:rsid w:val="00801EFF"/>
    <w:rsid w:val="008025DD"/>
    <w:rsid w:val="00806F0E"/>
    <w:rsid w:val="0081064E"/>
    <w:rsid w:val="00811E9E"/>
    <w:rsid w:val="00812DB8"/>
    <w:rsid w:val="00813092"/>
    <w:rsid w:val="00813DE8"/>
    <w:rsid w:val="008145FA"/>
    <w:rsid w:val="00817A4F"/>
    <w:rsid w:val="0082007A"/>
    <w:rsid w:val="008261DF"/>
    <w:rsid w:val="00827AA5"/>
    <w:rsid w:val="0083151A"/>
    <w:rsid w:val="0083174F"/>
    <w:rsid w:val="00831C53"/>
    <w:rsid w:val="008342BB"/>
    <w:rsid w:val="00835330"/>
    <w:rsid w:val="00837FD3"/>
    <w:rsid w:val="0084072A"/>
    <w:rsid w:val="00841400"/>
    <w:rsid w:val="0084142E"/>
    <w:rsid w:val="00845063"/>
    <w:rsid w:val="00845AA4"/>
    <w:rsid w:val="00850514"/>
    <w:rsid w:val="0085089B"/>
    <w:rsid w:val="00850B9D"/>
    <w:rsid w:val="00851C80"/>
    <w:rsid w:val="008520C8"/>
    <w:rsid w:val="008527A2"/>
    <w:rsid w:val="00857DA8"/>
    <w:rsid w:val="008625AA"/>
    <w:rsid w:val="00864F6B"/>
    <w:rsid w:val="00865B9C"/>
    <w:rsid w:val="00870DF1"/>
    <w:rsid w:val="0087271D"/>
    <w:rsid w:val="00873C90"/>
    <w:rsid w:val="0087620C"/>
    <w:rsid w:val="0088284E"/>
    <w:rsid w:val="00885D52"/>
    <w:rsid w:val="00885ECF"/>
    <w:rsid w:val="00885FE5"/>
    <w:rsid w:val="00886C2B"/>
    <w:rsid w:val="00886E80"/>
    <w:rsid w:val="0089077F"/>
    <w:rsid w:val="0089090B"/>
    <w:rsid w:val="0089331D"/>
    <w:rsid w:val="00893B10"/>
    <w:rsid w:val="00893B39"/>
    <w:rsid w:val="008A0EFE"/>
    <w:rsid w:val="008A1627"/>
    <w:rsid w:val="008A1BDE"/>
    <w:rsid w:val="008A2A3F"/>
    <w:rsid w:val="008A5BB9"/>
    <w:rsid w:val="008A5D7B"/>
    <w:rsid w:val="008A5DC9"/>
    <w:rsid w:val="008A7561"/>
    <w:rsid w:val="008B244C"/>
    <w:rsid w:val="008B2894"/>
    <w:rsid w:val="008B3721"/>
    <w:rsid w:val="008B4DE0"/>
    <w:rsid w:val="008B4EF5"/>
    <w:rsid w:val="008B6076"/>
    <w:rsid w:val="008B61E9"/>
    <w:rsid w:val="008C010B"/>
    <w:rsid w:val="008C2028"/>
    <w:rsid w:val="008C475F"/>
    <w:rsid w:val="008C7B99"/>
    <w:rsid w:val="008D00B7"/>
    <w:rsid w:val="008D32A1"/>
    <w:rsid w:val="008D4E5A"/>
    <w:rsid w:val="008D4E90"/>
    <w:rsid w:val="008D54CC"/>
    <w:rsid w:val="008D6286"/>
    <w:rsid w:val="008D7E33"/>
    <w:rsid w:val="008E03FD"/>
    <w:rsid w:val="008E1204"/>
    <w:rsid w:val="008E2CEE"/>
    <w:rsid w:val="008E32C9"/>
    <w:rsid w:val="008E345E"/>
    <w:rsid w:val="008E648D"/>
    <w:rsid w:val="008F2507"/>
    <w:rsid w:val="008F3E72"/>
    <w:rsid w:val="008F65F3"/>
    <w:rsid w:val="008F65FF"/>
    <w:rsid w:val="008F7A57"/>
    <w:rsid w:val="00900AD1"/>
    <w:rsid w:val="0090181A"/>
    <w:rsid w:val="009074B7"/>
    <w:rsid w:val="00910858"/>
    <w:rsid w:val="00910C5E"/>
    <w:rsid w:val="00915E70"/>
    <w:rsid w:val="0091662B"/>
    <w:rsid w:val="00916F22"/>
    <w:rsid w:val="0091713D"/>
    <w:rsid w:val="00917CBF"/>
    <w:rsid w:val="00922838"/>
    <w:rsid w:val="00923A9C"/>
    <w:rsid w:val="00930F7F"/>
    <w:rsid w:val="0093517E"/>
    <w:rsid w:val="009374FB"/>
    <w:rsid w:val="00941B34"/>
    <w:rsid w:val="00942993"/>
    <w:rsid w:val="0094395D"/>
    <w:rsid w:val="00947B78"/>
    <w:rsid w:val="00951FA4"/>
    <w:rsid w:val="009554B8"/>
    <w:rsid w:val="009576CA"/>
    <w:rsid w:val="00960B44"/>
    <w:rsid w:val="00960C38"/>
    <w:rsid w:val="009618B5"/>
    <w:rsid w:val="0096278A"/>
    <w:rsid w:val="00963F09"/>
    <w:rsid w:val="0096448F"/>
    <w:rsid w:val="00966101"/>
    <w:rsid w:val="00971F07"/>
    <w:rsid w:val="0097273A"/>
    <w:rsid w:val="00973B62"/>
    <w:rsid w:val="0097409A"/>
    <w:rsid w:val="0097456E"/>
    <w:rsid w:val="00975C56"/>
    <w:rsid w:val="00977279"/>
    <w:rsid w:val="00977AA5"/>
    <w:rsid w:val="00977D66"/>
    <w:rsid w:val="009833CE"/>
    <w:rsid w:val="00985995"/>
    <w:rsid w:val="00985B2C"/>
    <w:rsid w:val="00986CE4"/>
    <w:rsid w:val="0098744F"/>
    <w:rsid w:val="0099142C"/>
    <w:rsid w:val="00993C0E"/>
    <w:rsid w:val="0099522C"/>
    <w:rsid w:val="0099704C"/>
    <w:rsid w:val="00997C93"/>
    <w:rsid w:val="009A0319"/>
    <w:rsid w:val="009A2299"/>
    <w:rsid w:val="009A2883"/>
    <w:rsid w:val="009A4E46"/>
    <w:rsid w:val="009A55B7"/>
    <w:rsid w:val="009A6706"/>
    <w:rsid w:val="009B18DF"/>
    <w:rsid w:val="009B31DA"/>
    <w:rsid w:val="009B37FE"/>
    <w:rsid w:val="009B4F05"/>
    <w:rsid w:val="009B6047"/>
    <w:rsid w:val="009C188D"/>
    <w:rsid w:val="009C6167"/>
    <w:rsid w:val="009D19A2"/>
    <w:rsid w:val="009D2A03"/>
    <w:rsid w:val="009D4275"/>
    <w:rsid w:val="009D59D9"/>
    <w:rsid w:val="009D6925"/>
    <w:rsid w:val="009E1C19"/>
    <w:rsid w:val="009E3143"/>
    <w:rsid w:val="009E40AF"/>
    <w:rsid w:val="009E4FFC"/>
    <w:rsid w:val="009E5B01"/>
    <w:rsid w:val="009E77EC"/>
    <w:rsid w:val="009F1DE4"/>
    <w:rsid w:val="009F22E5"/>
    <w:rsid w:val="009F505A"/>
    <w:rsid w:val="009F5858"/>
    <w:rsid w:val="00A01DBE"/>
    <w:rsid w:val="00A10BB1"/>
    <w:rsid w:val="00A156A5"/>
    <w:rsid w:val="00A15D81"/>
    <w:rsid w:val="00A15FD0"/>
    <w:rsid w:val="00A275F6"/>
    <w:rsid w:val="00A27DF6"/>
    <w:rsid w:val="00A27F34"/>
    <w:rsid w:val="00A3346D"/>
    <w:rsid w:val="00A355F2"/>
    <w:rsid w:val="00A44153"/>
    <w:rsid w:val="00A4547C"/>
    <w:rsid w:val="00A470BD"/>
    <w:rsid w:val="00A47A18"/>
    <w:rsid w:val="00A47CDA"/>
    <w:rsid w:val="00A47F61"/>
    <w:rsid w:val="00A50470"/>
    <w:rsid w:val="00A51A65"/>
    <w:rsid w:val="00A51EDA"/>
    <w:rsid w:val="00A528DA"/>
    <w:rsid w:val="00A53655"/>
    <w:rsid w:val="00A6040C"/>
    <w:rsid w:val="00A628CD"/>
    <w:rsid w:val="00A6675F"/>
    <w:rsid w:val="00A71260"/>
    <w:rsid w:val="00A71288"/>
    <w:rsid w:val="00A7152F"/>
    <w:rsid w:val="00A72E48"/>
    <w:rsid w:val="00A73DA5"/>
    <w:rsid w:val="00A7457B"/>
    <w:rsid w:val="00A76DD9"/>
    <w:rsid w:val="00A778B3"/>
    <w:rsid w:val="00A81599"/>
    <w:rsid w:val="00A839AF"/>
    <w:rsid w:val="00A839B5"/>
    <w:rsid w:val="00A843E2"/>
    <w:rsid w:val="00A86768"/>
    <w:rsid w:val="00A9300E"/>
    <w:rsid w:val="00A93D55"/>
    <w:rsid w:val="00A975F2"/>
    <w:rsid w:val="00AA2620"/>
    <w:rsid w:val="00AA298C"/>
    <w:rsid w:val="00AA36C7"/>
    <w:rsid w:val="00AA5C46"/>
    <w:rsid w:val="00AB78BD"/>
    <w:rsid w:val="00AC2CB6"/>
    <w:rsid w:val="00AC5B8B"/>
    <w:rsid w:val="00AC6C17"/>
    <w:rsid w:val="00AC7000"/>
    <w:rsid w:val="00AC7B05"/>
    <w:rsid w:val="00AD1237"/>
    <w:rsid w:val="00AD453E"/>
    <w:rsid w:val="00AD4A7B"/>
    <w:rsid w:val="00AD5A86"/>
    <w:rsid w:val="00AE11D1"/>
    <w:rsid w:val="00AE1317"/>
    <w:rsid w:val="00AE190B"/>
    <w:rsid w:val="00AE2E01"/>
    <w:rsid w:val="00AE309B"/>
    <w:rsid w:val="00AE3A94"/>
    <w:rsid w:val="00AE41E6"/>
    <w:rsid w:val="00AE7D6C"/>
    <w:rsid w:val="00AF1523"/>
    <w:rsid w:val="00AF62BE"/>
    <w:rsid w:val="00B03230"/>
    <w:rsid w:val="00B0390B"/>
    <w:rsid w:val="00B0393C"/>
    <w:rsid w:val="00B03F6D"/>
    <w:rsid w:val="00B05DB2"/>
    <w:rsid w:val="00B07A88"/>
    <w:rsid w:val="00B1205F"/>
    <w:rsid w:val="00B1374D"/>
    <w:rsid w:val="00B140EA"/>
    <w:rsid w:val="00B15400"/>
    <w:rsid w:val="00B21DBE"/>
    <w:rsid w:val="00B2287A"/>
    <w:rsid w:val="00B232AD"/>
    <w:rsid w:val="00B237D0"/>
    <w:rsid w:val="00B25333"/>
    <w:rsid w:val="00B27301"/>
    <w:rsid w:val="00B31273"/>
    <w:rsid w:val="00B323D3"/>
    <w:rsid w:val="00B33E57"/>
    <w:rsid w:val="00B344A5"/>
    <w:rsid w:val="00B34C4B"/>
    <w:rsid w:val="00B35462"/>
    <w:rsid w:val="00B355F2"/>
    <w:rsid w:val="00B4206E"/>
    <w:rsid w:val="00B42B9D"/>
    <w:rsid w:val="00B46167"/>
    <w:rsid w:val="00B54535"/>
    <w:rsid w:val="00B54868"/>
    <w:rsid w:val="00B567B8"/>
    <w:rsid w:val="00B5707D"/>
    <w:rsid w:val="00B57B27"/>
    <w:rsid w:val="00B57E0A"/>
    <w:rsid w:val="00B609F8"/>
    <w:rsid w:val="00B623B2"/>
    <w:rsid w:val="00B62684"/>
    <w:rsid w:val="00B63BFD"/>
    <w:rsid w:val="00B64D80"/>
    <w:rsid w:val="00B65435"/>
    <w:rsid w:val="00B66B2C"/>
    <w:rsid w:val="00B66F3B"/>
    <w:rsid w:val="00B672BF"/>
    <w:rsid w:val="00B721C2"/>
    <w:rsid w:val="00B737EC"/>
    <w:rsid w:val="00B73DDB"/>
    <w:rsid w:val="00B75733"/>
    <w:rsid w:val="00B757F3"/>
    <w:rsid w:val="00B763E3"/>
    <w:rsid w:val="00B77244"/>
    <w:rsid w:val="00B775A7"/>
    <w:rsid w:val="00B80217"/>
    <w:rsid w:val="00B803B6"/>
    <w:rsid w:val="00B83452"/>
    <w:rsid w:val="00B84890"/>
    <w:rsid w:val="00B8514F"/>
    <w:rsid w:val="00B85CE2"/>
    <w:rsid w:val="00B867DE"/>
    <w:rsid w:val="00B87358"/>
    <w:rsid w:val="00B903C0"/>
    <w:rsid w:val="00B947FA"/>
    <w:rsid w:val="00BA006C"/>
    <w:rsid w:val="00BA05AD"/>
    <w:rsid w:val="00BA398E"/>
    <w:rsid w:val="00BA4C7D"/>
    <w:rsid w:val="00BB1283"/>
    <w:rsid w:val="00BB21FF"/>
    <w:rsid w:val="00BB47FD"/>
    <w:rsid w:val="00BB61C3"/>
    <w:rsid w:val="00BB6B03"/>
    <w:rsid w:val="00BC05D6"/>
    <w:rsid w:val="00BC14D7"/>
    <w:rsid w:val="00BC29FD"/>
    <w:rsid w:val="00BC7731"/>
    <w:rsid w:val="00BC79A1"/>
    <w:rsid w:val="00BC7BD2"/>
    <w:rsid w:val="00BD0347"/>
    <w:rsid w:val="00BD08C4"/>
    <w:rsid w:val="00BD0A11"/>
    <w:rsid w:val="00BD1D3C"/>
    <w:rsid w:val="00BD3859"/>
    <w:rsid w:val="00BD4C8E"/>
    <w:rsid w:val="00BD541B"/>
    <w:rsid w:val="00BD6BA3"/>
    <w:rsid w:val="00BE49B3"/>
    <w:rsid w:val="00BE4A37"/>
    <w:rsid w:val="00BE52BA"/>
    <w:rsid w:val="00BE55D5"/>
    <w:rsid w:val="00BE6A56"/>
    <w:rsid w:val="00BE7FDE"/>
    <w:rsid w:val="00BF0FAC"/>
    <w:rsid w:val="00BF3D38"/>
    <w:rsid w:val="00BF5C22"/>
    <w:rsid w:val="00BF62C9"/>
    <w:rsid w:val="00C009ED"/>
    <w:rsid w:val="00C012A7"/>
    <w:rsid w:val="00C0354A"/>
    <w:rsid w:val="00C042DB"/>
    <w:rsid w:val="00C0565D"/>
    <w:rsid w:val="00C05F41"/>
    <w:rsid w:val="00C07167"/>
    <w:rsid w:val="00C10556"/>
    <w:rsid w:val="00C10D3B"/>
    <w:rsid w:val="00C116F5"/>
    <w:rsid w:val="00C118B6"/>
    <w:rsid w:val="00C11A2F"/>
    <w:rsid w:val="00C12EF9"/>
    <w:rsid w:val="00C14836"/>
    <w:rsid w:val="00C16E0F"/>
    <w:rsid w:val="00C17853"/>
    <w:rsid w:val="00C17C84"/>
    <w:rsid w:val="00C21573"/>
    <w:rsid w:val="00C21C9A"/>
    <w:rsid w:val="00C2241D"/>
    <w:rsid w:val="00C22CA9"/>
    <w:rsid w:val="00C22D9A"/>
    <w:rsid w:val="00C24148"/>
    <w:rsid w:val="00C331D2"/>
    <w:rsid w:val="00C33C12"/>
    <w:rsid w:val="00C34040"/>
    <w:rsid w:val="00C34698"/>
    <w:rsid w:val="00C37D31"/>
    <w:rsid w:val="00C40267"/>
    <w:rsid w:val="00C438B3"/>
    <w:rsid w:val="00C43BB4"/>
    <w:rsid w:val="00C44F53"/>
    <w:rsid w:val="00C53B37"/>
    <w:rsid w:val="00C56BD7"/>
    <w:rsid w:val="00C6041C"/>
    <w:rsid w:val="00C60F96"/>
    <w:rsid w:val="00C62239"/>
    <w:rsid w:val="00C62438"/>
    <w:rsid w:val="00C628DA"/>
    <w:rsid w:val="00C64060"/>
    <w:rsid w:val="00C6576B"/>
    <w:rsid w:val="00C660EE"/>
    <w:rsid w:val="00C720BD"/>
    <w:rsid w:val="00C727F8"/>
    <w:rsid w:val="00C73588"/>
    <w:rsid w:val="00C740C8"/>
    <w:rsid w:val="00C7437D"/>
    <w:rsid w:val="00C86FC3"/>
    <w:rsid w:val="00C87556"/>
    <w:rsid w:val="00C87C1C"/>
    <w:rsid w:val="00C904AA"/>
    <w:rsid w:val="00C90BA7"/>
    <w:rsid w:val="00C90D1E"/>
    <w:rsid w:val="00C9366D"/>
    <w:rsid w:val="00CA1F11"/>
    <w:rsid w:val="00CA4438"/>
    <w:rsid w:val="00CA5133"/>
    <w:rsid w:val="00CA5159"/>
    <w:rsid w:val="00CA59BE"/>
    <w:rsid w:val="00CB3A5D"/>
    <w:rsid w:val="00CB4927"/>
    <w:rsid w:val="00CC0232"/>
    <w:rsid w:val="00CC1B6D"/>
    <w:rsid w:val="00CC1FCE"/>
    <w:rsid w:val="00CC23A7"/>
    <w:rsid w:val="00CC71A2"/>
    <w:rsid w:val="00CD0DA2"/>
    <w:rsid w:val="00CD3B9A"/>
    <w:rsid w:val="00CE019E"/>
    <w:rsid w:val="00CE7A45"/>
    <w:rsid w:val="00CF7B65"/>
    <w:rsid w:val="00D03249"/>
    <w:rsid w:val="00D03AC4"/>
    <w:rsid w:val="00D0564A"/>
    <w:rsid w:val="00D061FC"/>
    <w:rsid w:val="00D066C0"/>
    <w:rsid w:val="00D075F2"/>
    <w:rsid w:val="00D076D2"/>
    <w:rsid w:val="00D158A1"/>
    <w:rsid w:val="00D163D6"/>
    <w:rsid w:val="00D2271E"/>
    <w:rsid w:val="00D26763"/>
    <w:rsid w:val="00D27F67"/>
    <w:rsid w:val="00D30FFF"/>
    <w:rsid w:val="00D330EB"/>
    <w:rsid w:val="00D338C3"/>
    <w:rsid w:val="00D404A2"/>
    <w:rsid w:val="00D40503"/>
    <w:rsid w:val="00D46C77"/>
    <w:rsid w:val="00D46F3C"/>
    <w:rsid w:val="00D478ED"/>
    <w:rsid w:val="00D50A69"/>
    <w:rsid w:val="00D54462"/>
    <w:rsid w:val="00D54C0D"/>
    <w:rsid w:val="00D564D7"/>
    <w:rsid w:val="00D60148"/>
    <w:rsid w:val="00D61099"/>
    <w:rsid w:val="00D67027"/>
    <w:rsid w:val="00D700CE"/>
    <w:rsid w:val="00D70440"/>
    <w:rsid w:val="00D70974"/>
    <w:rsid w:val="00D71280"/>
    <w:rsid w:val="00D7236B"/>
    <w:rsid w:val="00D76CBD"/>
    <w:rsid w:val="00D77DCB"/>
    <w:rsid w:val="00D85B90"/>
    <w:rsid w:val="00D85F30"/>
    <w:rsid w:val="00D92456"/>
    <w:rsid w:val="00D96F08"/>
    <w:rsid w:val="00D97FC5"/>
    <w:rsid w:val="00DA312B"/>
    <w:rsid w:val="00DA35FE"/>
    <w:rsid w:val="00DA388E"/>
    <w:rsid w:val="00DA44C7"/>
    <w:rsid w:val="00DB187A"/>
    <w:rsid w:val="00DB217E"/>
    <w:rsid w:val="00DB42E5"/>
    <w:rsid w:val="00DB587F"/>
    <w:rsid w:val="00DC4D59"/>
    <w:rsid w:val="00DC6CCF"/>
    <w:rsid w:val="00DD0B5D"/>
    <w:rsid w:val="00DD3C3A"/>
    <w:rsid w:val="00DD5C24"/>
    <w:rsid w:val="00DD6075"/>
    <w:rsid w:val="00DE1137"/>
    <w:rsid w:val="00DE1CD6"/>
    <w:rsid w:val="00DE4065"/>
    <w:rsid w:val="00DE4C91"/>
    <w:rsid w:val="00DE5F56"/>
    <w:rsid w:val="00DE68FE"/>
    <w:rsid w:val="00DF1046"/>
    <w:rsid w:val="00DF11C1"/>
    <w:rsid w:val="00DF1359"/>
    <w:rsid w:val="00DF2624"/>
    <w:rsid w:val="00DF676D"/>
    <w:rsid w:val="00E01AEA"/>
    <w:rsid w:val="00E0679F"/>
    <w:rsid w:val="00E07502"/>
    <w:rsid w:val="00E07DBB"/>
    <w:rsid w:val="00E11583"/>
    <w:rsid w:val="00E12B9A"/>
    <w:rsid w:val="00E13CAC"/>
    <w:rsid w:val="00E14873"/>
    <w:rsid w:val="00E14C64"/>
    <w:rsid w:val="00E1625E"/>
    <w:rsid w:val="00E17D1F"/>
    <w:rsid w:val="00E223D4"/>
    <w:rsid w:val="00E22E06"/>
    <w:rsid w:val="00E24CC5"/>
    <w:rsid w:val="00E2596F"/>
    <w:rsid w:val="00E26963"/>
    <w:rsid w:val="00E27DF0"/>
    <w:rsid w:val="00E3317F"/>
    <w:rsid w:val="00E33C15"/>
    <w:rsid w:val="00E35EFE"/>
    <w:rsid w:val="00E406C5"/>
    <w:rsid w:val="00E4106E"/>
    <w:rsid w:val="00E45FE2"/>
    <w:rsid w:val="00E51448"/>
    <w:rsid w:val="00E53E30"/>
    <w:rsid w:val="00E60049"/>
    <w:rsid w:val="00E604D5"/>
    <w:rsid w:val="00E61FE6"/>
    <w:rsid w:val="00E667FD"/>
    <w:rsid w:val="00E66BE5"/>
    <w:rsid w:val="00E7092D"/>
    <w:rsid w:val="00E71D0C"/>
    <w:rsid w:val="00E73137"/>
    <w:rsid w:val="00E73E81"/>
    <w:rsid w:val="00E7613F"/>
    <w:rsid w:val="00E77F55"/>
    <w:rsid w:val="00E80C43"/>
    <w:rsid w:val="00E82798"/>
    <w:rsid w:val="00E9046D"/>
    <w:rsid w:val="00E91A89"/>
    <w:rsid w:val="00E91F79"/>
    <w:rsid w:val="00E93C42"/>
    <w:rsid w:val="00E94A0F"/>
    <w:rsid w:val="00E96711"/>
    <w:rsid w:val="00E969B3"/>
    <w:rsid w:val="00EA1319"/>
    <w:rsid w:val="00EA29FF"/>
    <w:rsid w:val="00EA30A3"/>
    <w:rsid w:val="00EA3D84"/>
    <w:rsid w:val="00EA54CD"/>
    <w:rsid w:val="00EB14B6"/>
    <w:rsid w:val="00EB3541"/>
    <w:rsid w:val="00EB436A"/>
    <w:rsid w:val="00EB5572"/>
    <w:rsid w:val="00EB6A20"/>
    <w:rsid w:val="00EB7E83"/>
    <w:rsid w:val="00EC1F08"/>
    <w:rsid w:val="00EC5E19"/>
    <w:rsid w:val="00EC6391"/>
    <w:rsid w:val="00EC6C5B"/>
    <w:rsid w:val="00EC6EEB"/>
    <w:rsid w:val="00ED09CA"/>
    <w:rsid w:val="00ED0F99"/>
    <w:rsid w:val="00ED2587"/>
    <w:rsid w:val="00ED44BF"/>
    <w:rsid w:val="00ED73C5"/>
    <w:rsid w:val="00EE0BE3"/>
    <w:rsid w:val="00EE4E52"/>
    <w:rsid w:val="00EE557D"/>
    <w:rsid w:val="00EE5A51"/>
    <w:rsid w:val="00EE64A3"/>
    <w:rsid w:val="00EF30DE"/>
    <w:rsid w:val="00EF3AF2"/>
    <w:rsid w:val="00EF4B67"/>
    <w:rsid w:val="00F0138E"/>
    <w:rsid w:val="00F01BCE"/>
    <w:rsid w:val="00F0359B"/>
    <w:rsid w:val="00F10FC7"/>
    <w:rsid w:val="00F11A22"/>
    <w:rsid w:val="00F12073"/>
    <w:rsid w:val="00F15214"/>
    <w:rsid w:val="00F1793E"/>
    <w:rsid w:val="00F21ABD"/>
    <w:rsid w:val="00F2243A"/>
    <w:rsid w:val="00F22454"/>
    <w:rsid w:val="00F2256C"/>
    <w:rsid w:val="00F255AA"/>
    <w:rsid w:val="00F259DF"/>
    <w:rsid w:val="00F25B09"/>
    <w:rsid w:val="00F25E94"/>
    <w:rsid w:val="00F27157"/>
    <w:rsid w:val="00F27419"/>
    <w:rsid w:val="00F30271"/>
    <w:rsid w:val="00F30DF0"/>
    <w:rsid w:val="00F3140B"/>
    <w:rsid w:val="00F3170D"/>
    <w:rsid w:val="00F32A6D"/>
    <w:rsid w:val="00F377C4"/>
    <w:rsid w:val="00F423A6"/>
    <w:rsid w:val="00F43165"/>
    <w:rsid w:val="00F4680F"/>
    <w:rsid w:val="00F515C9"/>
    <w:rsid w:val="00F519A6"/>
    <w:rsid w:val="00F531A1"/>
    <w:rsid w:val="00F54905"/>
    <w:rsid w:val="00F554BE"/>
    <w:rsid w:val="00F56B1E"/>
    <w:rsid w:val="00F57C39"/>
    <w:rsid w:val="00F60D45"/>
    <w:rsid w:val="00F61556"/>
    <w:rsid w:val="00F62198"/>
    <w:rsid w:val="00F673A8"/>
    <w:rsid w:val="00F7370D"/>
    <w:rsid w:val="00F73FF8"/>
    <w:rsid w:val="00F7782C"/>
    <w:rsid w:val="00F822EF"/>
    <w:rsid w:val="00F8340E"/>
    <w:rsid w:val="00F83CFB"/>
    <w:rsid w:val="00F84331"/>
    <w:rsid w:val="00F84D2B"/>
    <w:rsid w:val="00F90768"/>
    <w:rsid w:val="00F9176F"/>
    <w:rsid w:val="00F917A7"/>
    <w:rsid w:val="00F93637"/>
    <w:rsid w:val="00F9427D"/>
    <w:rsid w:val="00F952C1"/>
    <w:rsid w:val="00F970FB"/>
    <w:rsid w:val="00FA076A"/>
    <w:rsid w:val="00FA0F3C"/>
    <w:rsid w:val="00FA1DCE"/>
    <w:rsid w:val="00FA3FA8"/>
    <w:rsid w:val="00FB3136"/>
    <w:rsid w:val="00FB36F7"/>
    <w:rsid w:val="00FB430A"/>
    <w:rsid w:val="00FB5636"/>
    <w:rsid w:val="00FB5AE2"/>
    <w:rsid w:val="00FB5C43"/>
    <w:rsid w:val="00FC0008"/>
    <w:rsid w:val="00FC0ECF"/>
    <w:rsid w:val="00FC1A8A"/>
    <w:rsid w:val="00FC302D"/>
    <w:rsid w:val="00FC4989"/>
    <w:rsid w:val="00FC4BBD"/>
    <w:rsid w:val="00FC5573"/>
    <w:rsid w:val="00FC71BE"/>
    <w:rsid w:val="00FC7B33"/>
    <w:rsid w:val="00FC7EA9"/>
    <w:rsid w:val="00FD094A"/>
    <w:rsid w:val="00FD1793"/>
    <w:rsid w:val="00FD3280"/>
    <w:rsid w:val="00FD3DEA"/>
    <w:rsid w:val="00FD6468"/>
    <w:rsid w:val="00FD64D8"/>
    <w:rsid w:val="00FE19A5"/>
    <w:rsid w:val="00FE24B4"/>
    <w:rsid w:val="00FE3232"/>
    <w:rsid w:val="00FF3817"/>
    <w:rsid w:val="00FF5639"/>
    <w:rsid w:val="00FF68FD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1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  <w:style w:type="paragraph" w:customStyle="1" w:styleId="af0">
    <w:name w:val="Содержимое таблицы"/>
    <w:basedOn w:val="a"/>
    <w:rsid w:val="00596136"/>
    <w:pPr>
      <w:widowControl w:val="0"/>
      <w:suppressLineNumbers/>
      <w:suppressAutoHyphens/>
      <w:overflowPunct/>
      <w:autoSpaceDE/>
      <w:autoSpaceDN/>
      <w:adjustRightInd/>
      <w:textAlignment w:val="auto"/>
    </w:pPr>
    <w:rPr>
      <w:rFonts w:ascii="Arial" w:eastAsia="Arial Unicode MS" w:hAnsi="Arial"/>
      <w:kern w:val="1"/>
      <w:szCs w:val="24"/>
    </w:rPr>
  </w:style>
  <w:style w:type="table" w:styleId="af1">
    <w:name w:val="Table Grid"/>
    <w:basedOn w:val="a1"/>
    <w:locked/>
    <w:rsid w:val="00061E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uiPriority w:val="99"/>
    <w:qFormat/>
    <w:rsid w:val="00B05DB2"/>
    <w:rPr>
      <w:rFonts w:cs="Calibri"/>
      <w:lang w:eastAsia="en-US"/>
    </w:rPr>
  </w:style>
  <w:style w:type="character" w:customStyle="1" w:styleId="26pt1">
    <w:name w:val="Основной текст (2) + 6 pt1"/>
    <w:basedOn w:val="a0"/>
    <w:rsid w:val="002D3C33"/>
    <w:rPr>
      <w:rFonts w:ascii="Arial" w:eastAsia="Arial" w:hAnsi="Arial" w:cs="Arial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paragraph" w:styleId="af3">
    <w:name w:val="Body Text"/>
    <w:basedOn w:val="a"/>
    <w:link w:val="af4"/>
    <w:uiPriority w:val="99"/>
    <w:semiHidden/>
    <w:unhideWhenUsed/>
    <w:rsid w:val="00647E8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647E82"/>
    <w:rPr>
      <w:rFonts w:ascii="Times New Roman" w:eastAsia="Times New Roman" w:hAnsi="Times New Roman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647E82"/>
    <w:pPr>
      <w:widowControl w:val="0"/>
      <w:autoSpaceDE w:val="0"/>
      <w:autoSpaceDN w:val="0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7E82"/>
    <w:pPr>
      <w:widowControl w:val="0"/>
      <w:overflowPunct/>
      <w:adjustRightInd/>
      <w:spacing w:line="246" w:lineRule="exact"/>
      <w:ind w:left="57"/>
      <w:jc w:val="center"/>
      <w:textAlignment w:val="auto"/>
    </w:pPr>
    <w:rPr>
      <w:sz w:val="22"/>
      <w:szCs w:val="22"/>
      <w:lang w:bidi="ru-RU"/>
    </w:rPr>
  </w:style>
  <w:style w:type="character" w:styleId="af5">
    <w:name w:val="FollowedHyperlink"/>
    <w:basedOn w:val="a0"/>
    <w:uiPriority w:val="99"/>
    <w:semiHidden/>
    <w:unhideWhenUsed/>
    <w:rsid w:val="00425F3F"/>
    <w:rPr>
      <w:color w:val="800080" w:themeColor="followedHyperlink"/>
      <w:u w:val="single"/>
    </w:rPr>
  </w:style>
  <w:style w:type="paragraph" w:customStyle="1" w:styleId="11">
    <w:name w:val="Обычный1"/>
    <w:rsid w:val="00D330EB"/>
    <w:pPr>
      <w:widowControl w:val="0"/>
      <w:suppressAutoHyphens/>
      <w:spacing w:line="100" w:lineRule="atLeast"/>
      <w:textAlignment w:val="baseline"/>
    </w:pPr>
    <w:rPr>
      <w:rFonts w:ascii="Times New Roman" w:eastAsia="Andale Sans UI" w:hAnsi="Times New Roman" w:cs="Tahoma"/>
      <w:kern w:val="1"/>
      <w:sz w:val="24"/>
      <w:szCs w:val="24"/>
      <w:lang w:val="en-US" w:eastAsia="en-US" w:bidi="en-US"/>
    </w:rPr>
  </w:style>
  <w:style w:type="character" w:customStyle="1" w:styleId="wmi-callto">
    <w:name w:val="wmi-callto"/>
    <w:basedOn w:val="a0"/>
    <w:rsid w:val="009B4F05"/>
  </w:style>
  <w:style w:type="character" w:customStyle="1" w:styleId="21">
    <w:name w:val="Основной текст (2)_"/>
    <w:basedOn w:val="a0"/>
    <w:link w:val="22"/>
    <w:rsid w:val="00064994"/>
    <w:rPr>
      <w:rFonts w:ascii="Times New Roman" w:eastAsia="Times New Roman" w:hAnsi="Times New Roman"/>
      <w:b/>
      <w:bCs/>
      <w:sz w:val="18"/>
      <w:szCs w:val="18"/>
      <w:shd w:val="clear" w:color="auto" w:fill="FFFFFF"/>
    </w:rPr>
  </w:style>
  <w:style w:type="character" w:customStyle="1" w:styleId="23">
    <w:name w:val="Основной текст (2) + Не полужирный"/>
    <w:basedOn w:val="21"/>
    <w:rsid w:val="00064994"/>
    <w:rPr>
      <w:color w:val="000000"/>
      <w:spacing w:val="0"/>
      <w:w w:val="100"/>
      <w:position w:val="0"/>
      <w:lang w:val="en-US" w:eastAsia="en-US" w:bidi="en-US"/>
    </w:rPr>
  </w:style>
  <w:style w:type="paragraph" w:customStyle="1" w:styleId="22">
    <w:name w:val="Основной текст (2)"/>
    <w:basedOn w:val="a"/>
    <w:link w:val="21"/>
    <w:rsid w:val="00064994"/>
    <w:pPr>
      <w:widowControl w:val="0"/>
      <w:shd w:val="clear" w:color="auto" w:fill="FFFFFF"/>
      <w:overflowPunct/>
      <w:autoSpaceDE/>
      <w:autoSpaceDN/>
      <w:adjustRightInd/>
      <w:spacing w:line="0" w:lineRule="atLeast"/>
      <w:textAlignment w:val="auto"/>
    </w:pPr>
    <w:rPr>
      <w:b/>
      <w:bCs/>
      <w:sz w:val="18"/>
      <w:szCs w:val="18"/>
    </w:rPr>
  </w:style>
  <w:style w:type="character" w:customStyle="1" w:styleId="295pt">
    <w:name w:val="Основной текст (2) + 9;5 pt;Не полужирный"/>
    <w:basedOn w:val="21"/>
    <w:rsid w:val="00064994"/>
    <w:rPr>
      <w:rFonts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24">
    <w:name w:val="Основной текст (2) + Не полужирный;Курсив"/>
    <w:basedOn w:val="21"/>
    <w:rsid w:val="00091CED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u w:val="none"/>
      <w:lang w:val="en-US" w:eastAsia="en-US" w:bidi="en-US"/>
    </w:rPr>
  </w:style>
  <w:style w:type="character" w:customStyle="1" w:styleId="285pt">
    <w:name w:val="Основной текст (2) + 8;5 pt;Не полужирный;Курсив"/>
    <w:basedOn w:val="21"/>
    <w:rsid w:val="0052439C"/>
    <w:rPr>
      <w:rFonts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en-US" w:eastAsia="en-US" w:bidi="en-US"/>
    </w:rPr>
  </w:style>
  <w:style w:type="character" w:customStyle="1" w:styleId="fontstyle01">
    <w:name w:val="fontstyle01"/>
    <w:basedOn w:val="a0"/>
    <w:rsid w:val="00310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styleId="af6">
    <w:name w:val="Normal (Web)"/>
    <w:basedOn w:val="a"/>
    <w:uiPriority w:val="99"/>
    <w:unhideWhenUsed/>
    <w:rsid w:val="008145FA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6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02C046623BD86B6299BB8EA18203AEF2EE322D47F439F755DB839178B5E3C03ECg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38D4AD0-3F4D-43DF-8989-D08870B1C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1373</TotalTime>
  <Pages>4</Pages>
  <Words>506</Words>
  <Characters>3834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</dc:creator>
  <cp:lastModifiedBy>Надежда</cp:lastModifiedBy>
  <cp:revision>229</cp:revision>
  <cp:lastPrinted>2022-05-13T11:58:00Z</cp:lastPrinted>
  <dcterms:created xsi:type="dcterms:W3CDTF">2018-11-12T11:36:00Z</dcterms:created>
  <dcterms:modified xsi:type="dcterms:W3CDTF">2022-07-01T07:27:00Z</dcterms:modified>
</cp:coreProperties>
</file>