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32E97" w:rsidRPr="005A26CD" w:rsidRDefault="00432E97" w:rsidP="0068399F">
      <w:pPr>
        <w:pStyle w:val="Postan"/>
        <w:rPr>
          <w:szCs w:val="28"/>
        </w:rPr>
      </w:pPr>
      <w:r w:rsidRPr="005A26CD">
        <w:rPr>
          <w:szCs w:val="28"/>
        </w:rPr>
        <w:t>Российская Федерация</w:t>
      </w:r>
    </w:p>
    <w:p w:rsidR="00432E97" w:rsidRPr="005A26CD" w:rsidRDefault="00432E97" w:rsidP="0068399F">
      <w:pPr>
        <w:pStyle w:val="Postan"/>
        <w:rPr>
          <w:szCs w:val="28"/>
        </w:rPr>
      </w:pPr>
      <w:r w:rsidRPr="005A26CD">
        <w:rPr>
          <w:szCs w:val="28"/>
        </w:rPr>
        <w:t>Администрация Сальского городского поселения</w:t>
      </w:r>
    </w:p>
    <w:p w:rsidR="00432E97" w:rsidRPr="005A26CD" w:rsidRDefault="00432E97" w:rsidP="0068399F">
      <w:pPr>
        <w:pStyle w:val="Postan"/>
        <w:rPr>
          <w:szCs w:val="28"/>
        </w:rPr>
      </w:pPr>
      <w:r w:rsidRPr="005A26CD">
        <w:rPr>
          <w:szCs w:val="28"/>
        </w:rPr>
        <w:t>Сальского района</w:t>
      </w:r>
    </w:p>
    <w:p w:rsidR="00432E97" w:rsidRPr="005A26CD" w:rsidRDefault="00432E97" w:rsidP="0068399F">
      <w:pPr>
        <w:pStyle w:val="Postan"/>
        <w:rPr>
          <w:szCs w:val="28"/>
        </w:rPr>
      </w:pPr>
      <w:r w:rsidRPr="005A26CD">
        <w:rPr>
          <w:szCs w:val="28"/>
        </w:rPr>
        <w:t>Ростовской области</w:t>
      </w:r>
    </w:p>
    <w:p w:rsidR="00432E97" w:rsidRPr="005A26CD" w:rsidRDefault="00E72B08" w:rsidP="005A26CD">
      <w:pPr>
        <w:rPr>
          <w:b/>
          <w:sz w:val="28"/>
          <w:szCs w:val="28"/>
        </w:rPr>
      </w:pPr>
      <w:r>
        <w:rPr>
          <w:sz w:val="28"/>
          <w:szCs w:val="28"/>
        </w:rPr>
        <w:pict>
          <v:line id="_x0000_s1026" style="position:absolute;z-index:251657728" from="1.1pt,2.1pt" to="502.3pt,2.1pt" strokeweight=".53mm">
            <v:stroke joinstyle="miter"/>
          </v:line>
        </w:pict>
      </w:r>
    </w:p>
    <w:p w:rsidR="00432E97" w:rsidRDefault="00432E97" w:rsidP="0068399F">
      <w:pPr>
        <w:jc w:val="center"/>
        <w:rPr>
          <w:b/>
          <w:sz w:val="36"/>
          <w:szCs w:val="36"/>
        </w:rPr>
      </w:pPr>
      <w:r w:rsidRPr="004D27DA">
        <w:rPr>
          <w:b/>
          <w:sz w:val="36"/>
          <w:szCs w:val="36"/>
        </w:rPr>
        <w:t>РАСПОРЯЖЕНИЕ</w:t>
      </w:r>
    </w:p>
    <w:p w:rsidR="00DD7674" w:rsidRDefault="00DD7674" w:rsidP="0068399F">
      <w:pPr>
        <w:jc w:val="center"/>
        <w:rPr>
          <w:b/>
          <w:sz w:val="36"/>
          <w:szCs w:val="36"/>
        </w:rPr>
      </w:pPr>
    </w:p>
    <w:p w:rsidR="00432E97" w:rsidRPr="005A26CD" w:rsidRDefault="00102896" w:rsidP="00B710FF">
      <w:pPr>
        <w:jc w:val="both"/>
        <w:rPr>
          <w:sz w:val="28"/>
          <w:szCs w:val="28"/>
        </w:rPr>
      </w:pPr>
      <w:r>
        <w:rPr>
          <w:sz w:val="28"/>
          <w:szCs w:val="28"/>
        </w:rPr>
        <w:t>о</w:t>
      </w:r>
      <w:r w:rsidR="00432E97" w:rsidRPr="005A26CD">
        <w:rPr>
          <w:sz w:val="28"/>
          <w:szCs w:val="28"/>
        </w:rPr>
        <w:t>т</w:t>
      </w:r>
      <w:r>
        <w:rPr>
          <w:sz w:val="28"/>
          <w:szCs w:val="28"/>
        </w:rPr>
        <w:t xml:space="preserve"> </w:t>
      </w:r>
      <w:r w:rsidR="00A01020">
        <w:rPr>
          <w:sz w:val="28"/>
          <w:szCs w:val="28"/>
        </w:rPr>
        <w:t>30.12.2021</w:t>
      </w:r>
      <w:r w:rsidR="00F323CC">
        <w:rPr>
          <w:sz w:val="28"/>
          <w:szCs w:val="28"/>
        </w:rPr>
        <w:t xml:space="preserve">                                                                                       </w:t>
      </w:r>
      <w:r w:rsidR="00A01020">
        <w:rPr>
          <w:sz w:val="28"/>
          <w:szCs w:val="28"/>
        </w:rPr>
        <w:t xml:space="preserve">    </w:t>
      </w:r>
      <w:r w:rsidR="00F323CC">
        <w:rPr>
          <w:sz w:val="28"/>
          <w:szCs w:val="28"/>
        </w:rPr>
        <w:t xml:space="preserve">    </w:t>
      </w:r>
      <w:r w:rsidR="00432E97" w:rsidRPr="005A26CD">
        <w:rPr>
          <w:sz w:val="28"/>
          <w:szCs w:val="28"/>
        </w:rPr>
        <w:t>№</w:t>
      </w:r>
      <w:r w:rsidR="00F323CC">
        <w:rPr>
          <w:sz w:val="28"/>
          <w:szCs w:val="28"/>
        </w:rPr>
        <w:t xml:space="preserve"> </w:t>
      </w:r>
      <w:r w:rsidR="00A01020">
        <w:rPr>
          <w:sz w:val="28"/>
          <w:szCs w:val="28"/>
        </w:rPr>
        <w:t>301</w:t>
      </w:r>
    </w:p>
    <w:p w:rsidR="00432E97" w:rsidRDefault="00432E97" w:rsidP="005A26CD">
      <w:pPr>
        <w:jc w:val="center"/>
        <w:rPr>
          <w:sz w:val="28"/>
          <w:szCs w:val="28"/>
        </w:rPr>
      </w:pPr>
      <w:r w:rsidRPr="005A26CD">
        <w:rPr>
          <w:sz w:val="28"/>
          <w:szCs w:val="28"/>
        </w:rPr>
        <w:t>г. Сальск</w:t>
      </w:r>
    </w:p>
    <w:p w:rsidR="00DD7674" w:rsidRPr="005A26CD" w:rsidRDefault="00DD7674" w:rsidP="005A26CD">
      <w:pPr>
        <w:jc w:val="center"/>
        <w:rPr>
          <w:sz w:val="28"/>
          <w:szCs w:val="28"/>
        </w:rPr>
      </w:pPr>
    </w:p>
    <w:p w:rsidR="00142A5B" w:rsidRPr="005A26CD" w:rsidRDefault="00142A5B" w:rsidP="005A26CD">
      <w:pPr>
        <w:jc w:val="center"/>
        <w:rPr>
          <w:sz w:val="28"/>
          <w:szCs w:val="28"/>
        </w:rPr>
      </w:pPr>
    </w:p>
    <w:p w:rsidR="00515AE4" w:rsidRPr="00142A5B" w:rsidRDefault="00515AE4" w:rsidP="00142A5B">
      <w:pPr>
        <w:pStyle w:val="a8"/>
        <w:ind w:right="5435" w:firstLine="0"/>
        <w:rPr>
          <w:szCs w:val="28"/>
        </w:rPr>
      </w:pPr>
      <w:r w:rsidRPr="00142A5B">
        <w:rPr>
          <w:szCs w:val="28"/>
        </w:rPr>
        <w:t>О создании контрактной   службы</w:t>
      </w:r>
      <w:r w:rsidR="000A5114" w:rsidRPr="00142A5B">
        <w:rPr>
          <w:szCs w:val="28"/>
        </w:rPr>
        <w:t xml:space="preserve"> </w:t>
      </w:r>
      <w:r w:rsidR="00237720" w:rsidRPr="00142A5B">
        <w:rPr>
          <w:szCs w:val="28"/>
        </w:rPr>
        <w:t xml:space="preserve">без образования отдельного структурного подразделения </w:t>
      </w:r>
      <w:r w:rsidR="000A5114" w:rsidRPr="00142A5B">
        <w:rPr>
          <w:szCs w:val="28"/>
        </w:rPr>
        <w:t>Администрации Сальского  городского поселения</w:t>
      </w:r>
      <w:r w:rsidR="003647F4" w:rsidRPr="00142A5B">
        <w:rPr>
          <w:szCs w:val="28"/>
        </w:rPr>
        <w:t xml:space="preserve"> </w:t>
      </w:r>
    </w:p>
    <w:p w:rsidR="00341D2C" w:rsidRDefault="00341D2C" w:rsidP="005A26CD">
      <w:pPr>
        <w:pStyle w:val="a8"/>
        <w:ind w:firstLine="0"/>
        <w:rPr>
          <w:szCs w:val="28"/>
        </w:rPr>
      </w:pPr>
    </w:p>
    <w:p w:rsidR="00142A5B" w:rsidRPr="00142A5B" w:rsidRDefault="00142A5B" w:rsidP="005A26CD">
      <w:pPr>
        <w:pStyle w:val="a8"/>
        <w:ind w:firstLine="0"/>
        <w:rPr>
          <w:szCs w:val="28"/>
        </w:rPr>
      </w:pPr>
    </w:p>
    <w:p w:rsidR="00515AE4" w:rsidRPr="00142A5B" w:rsidRDefault="00515AE4" w:rsidP="00142A5B">
      <w:pPr>
        <w:pStyle w:val="ConsPlusNormal"/>
        <w:widowControl/>
        <w:ind w:firstLine="708"/>
        <w:jc w:val="both"/>
        <w:rPr>
          <w:rFonts w:ascii="Times New Roman" w:hAnsi="Times New Roman" w:cs="Times New Roman"/>
          <w:sz w:val="28"/>
          <w:szCs w:val="28"/>
        </w:rPr>
      </w:pPr>
      <w:r w:rsidRPr="00142A5B">
        <w:rPr>
          <w:rFonts w:ascii="Times New Roman" w:hAnsi="Times New Roman" w:cs="Times New Roman"/>
          <w:sz w:val="28"/>
          <w:szCs w:val="28"/>
        </w:rPr>
        <w:t>В целях реализации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32E97" w:rsidRPr="00142A5B" w:rsidRDefault="00432E97" w:rsidP="00142A5B">
      <w:pPr>
        <w:jc w:val="both"/>
        <w:rPr>
          <w:sz w:val="28"/>
          <w:szCs w:val="28"/>
        </w:rPr>
      </w:pPr>
    </w:p>
    <w:p w:rsidR="00515AE4" w:rsidRPr="00142A5B" w:rsidRDefault="00515AE4" w:rsidP="00142A5B">
      <w:pPr>
        <w:pStyle w:val="a8"/>
        <w:spacing w:after="120"/>
        <w:rPr>
          <w:szCs w:val="28"/>
        </w:rPr>
      </w:pPr>
      <w:r w:rsidRPr="00142A5B">
        <w:rPr>
          <w:szCs w:val="28"/>
        </w:rPr>
        <w:t xml:space="preserve">1. Создать контрактную службу без образования отдельного структурного подразделения </w:t>
      </w:r>
      <w:r w:rsidR="00B4093E" w:rsidRPr="00142A5B">
        <w:rPr>
          <w:szCs w:val="28"/>
        </w:rPr>
        <w:t xml:space="preserve">Администрации Сальского городского поселения </w:t>
      </w:r>
      <w:r w:rsidRPr="00142A5B">
        <w:rPr>
          <w:szCs w:val="28"/>
        </w:rPr>
        <w:t>(далее – контрактная служба).</w:t>
      </w:r>
    </w:p>
    <w:p w:rsidR="00515AE4" w:rsidRPr="00142A5B" w:rsidRDefault="00515AE4" w:rsidP="00142A5B">
      <w:pPr>
        <w:pStyle w:val="ConsPlusNormal"/>
        <w:widowControl/>
        <w:spacing w:after="120"/>
        <w:ind w:firstLine="709"/>
        <w:jc w:val="both"/>
        <w:rPr>
          <w:rFonts w:ascii="Times New Roman" w:hAnsi="Times New Roman" w:cs="Times New Roman"/>
          <w:sz w:val="28"/>
          <w:szCs w:val="28"/>
        </w:rPr>
      </w:pPr>
      <w:r w:rsidRPr="00142A5B">
        <w:rPr>
          <w:rFonts w:ascii="Times New Roman" w:hAnsi="Times New Roman" w:cs="Times New Roman"/>
          <w:sz w:val="28"/>
          <w:szCs w:val="28"/>
        </w:rPr>
        <w:t xml:space="preserve">2. Утвердить Положение </w:t>
      </w:r>
      <w:r w:rsidR="00F42F5B" w:rsidRPr="00142A5B">
        <w:rPr>
          <w:rFonts w:ascii="Times New Roman" w:hAnsi="Times New Roman" w:cs="Times New Roman"/>
          <w:sz w:val="28"/>
          <w:szCs w:val="28"/>
        </w:rPr>
        <w:t>о контрактной</w:t>
      </w:r>
      <w:r w:rsidRPr="00142A5B">
        <w:rPr>
          <w:rFonts w:ascii="Times New Roman" w:hAnsi="Times New Roman" w:cs="Times New Roman"/>
          <w:sz w:val="28"/>
          <w:szCs w:val="28"/>
        </w:rPr>
        <w:t xml:space="preserve"> службе</w:t>
      </w:r>
      <w:r w:rsidR="00F91EC0" w:rsidRPr="00142A5B">
        <w:rPr>
          <w:rFonts w:ascii="Times New Roman" w:hAnsi="Times New Roman" w:cs="Times New Roman"/>
          <w:sz w:val="28"/>
          <w:szCs w:val="28"/>
        </w:rPr>
        <w:t xml:space="preserve"> </w:t>
      </w:r>
      <w:r w:rsidR="000A5114" w:rsidRPr="00142A5B">
        <w:rPr>
          <w:rFonts w:ascii="Times New Roman" w:hAnsi="Times New Roman" w:cs="Times New Roman"/>
          <w:sz w:val="28"/>
          <w:szCs w:val="28"/>
        </w:rPr>
        <w:t xml:space="preserve">без образования отдельного структурного подразделения </w:t>
      </w:r>
      <w:r w:rsidR="00B4093E" w:rsidRPr="00142A5B">
        <w:rPr>
          <w:rFonts w:ascii="Times New Roman" w:hAnsi="Times New Roman" w:cs="Times New Roman"/>
          <w:sz w:val="28"/>
          <w:szCs w:val="28"/>
        </w:rPr>
        <w:t>Администрации Сальского городского поселения</w:t>
      </w:r>
      <w:r w:rsidR="00A0425C" w:rsidRPr="00142A5B">
        <w:rPr>
          <w:rFonts w:ascii="Times New Roman" w:hAnsi="Times New Roman" w:cs="Times New Roman"/>
          <w:sz w:val="28"/>
          <w:szCs w:val="28"/>
        </w:rPr>
        <w:t>,</w:t>
      </w:r>
      <w:r w:rsidR="00B4093E" w:rsidRPr="00142A5B">
        <w:rPr>
          <w:rFonts w:ascii="Times New Roman" w:hAnsi="Times New Roman" w:cs="Times New Roman"/>
          <w:sz w:val="28"/>
          <w:szCs w:val="28"/>
        </w:rPr>
        <w:t xml:space="preserve">  </w:t>
      </w:r>
      <w:r w:rsidRPr="00142A5B">
        <w:rPr>
          <w:rFonts w:ascii="Times New Roman" w:hAnsi="Times New Roman" w:cs="Times New Roman"/>
          <w:sz w:val="28"/>
          <w:szCs w:val="28"/>
        </w:rPr>
        <w:t>согласно приложению № 1.</w:t>
      </w:r>
    </w:p>
    <w:p w:rsidR="00515AE4" w:rsidRPr="00142A5B" w:rsidRDefault="00515AE4" w:rsidP="00142A5B">
      <w:pPr>
        <w:pStyle w:val="ConsPlusNormal"/>
        <w:widowControl/>
        <w:spacing w:after="120"/>
        <w:ind w:firstLine="709"/>
        <w:jc w:val="both"/>
        <w:rPr>
          <w:rFonts w:ascii="Times New Roman" w:hAnsi="Times New Roman" w:cs="Times New Roman"/>
          <w:sz w:val="28"/>
          <w:szCs w:val="28"/>
        </w:rPr>
      </w:pPr>
      <w:r w:rsidRPr="00142A5B">
        <w:rPr>
          <w:rFonts w:ascii="Times New Roman" w:hAnsi="Times New Roman" w:cs="Times New Roman"/>
          <w:sz w:val="28"/>
          <w:szCs w:val="28"/>
        </w:rPr>
        <w:t>3.  Утвердить состав контрактной службы</w:t>
      </w:r>
      <w:r w:rsidR="00F91EC0" w:rsidRPr="00142A5B">
        <w:rPr>
          <w:rFonts w:ascii="Times New Roman" w:hAnsi="Times New Roman" w:cs="Times New Roman"/>
          <w:sz w:val="28"/>
          <w:szCs w:val="28"/>
        </w:rPr>
        <w:t xml:space="preserve"> </w:t>
      </w:r>
      <w:r w:rsidR="00B4093E" w:rsidRPr="00142A5B">
        <w:rPr>
          <w:rFonts w:ascii="Times New Roman" w:hAnsi="Times New Roman" w:cs="Times New Roman"/>
          <w:sz w:val="28"/>
          <w:szCs w:val="28"/>
        </w:rPr>
        <w:t xml:space="preserve">без образования отдельного структурного подразделения </w:t>
      </w:r>
      <w:r w:rsidR="000A5114" w:rsidRPr="00142A5B">
        <w:rPr>
          <w:rFonts w:ascii="Times New Roman" w:hAnsi="Times New Roman" w:cs="Times New Roman"/>
          <w:sz w:val="28"/>
          <w:szCs w:val="28"/>
        </w:rPr>
        <w:t>Администрации Сальского городского поселения</w:t>
      </w:r>
      <w:r w:rsidR="00A0425C" w:rsidRPr="00142A5B">
        <w:rPr>
          <w:rFonts w:ascii="Times New Roman" w:hAnsi="Times New Roman" w:cs="Times New Roman"/>
          <w:sz w:val="28"/>
          <w:szCs w:val="28"/>
        </w:rPr>
        <w:t>,</w:t>
      </w:r>
      <w:r w:rsidR="000A5114" w:rsidRPr="00142A5B">
        <w:rPr>
          <w:rFonts w:ascii="Times New Roman" w:hAnsi="Times New Roman" w:cs="Times New Roman"/>
          <w:sz w:val="28"/>
          <w:szCs w:val="28"/>
        </w:rPr>
        <w:t xml:space="preserve">  </w:t>
      </w:r>
      <w:r w:rsidRPr="00142A5B">
        <w:rPr>
          <w:rFonts w:ascii="Times New Roman" w:hAnsi="Times New Roman" w:cs="Times New Roman"/>
          <w:sz w:val="28"/>
          <w:szCs w:val="28"/>
        </w:rPr>
        <w:t>согласно приложению № 2.</w:t>
      </w:r>
    </w:p>
    <w:p w:rsidR="000A5114" w:rsidRPr="00142A5B" w:rsidRDefault="00515AE4" w:rsidP="00142A5B">
      <w:pPr>
        <w:spacing w:after="120"/>
        <w:ind w:firstLine="709"/>
        <w:jc w:val="both"/>
        <w:rPr>
          <w:sz w:val="28"/>
          <w:szCs w:val="28"/>
        </w:rPr>
      </w:pPr>
      <w:r w:rsidRPr="00142A5B">
        <w:rPr>
          <w:sz w:val="28"/>
          <w:szCs w:val="28"/>
        </w:rPr>
        <w:t xml:space="preserve">4.  Утвердить </w:t>
      </w:r>
      <w:r w:rsidR="00C3060C" w:rsidRPr="00142A5B">
        <w:rPr>
          <w:sz w:val="28"/>
          <w:szCs w:val="28"/>
          <w:shd w:val="clear" w:color="auto" w:fill="FFFFFF"/>
        </w:rPr>
        <w:t xml:space="preserve">Порядок  взаимодействия </w:t>
      </w:r>
      <w:r w:rsidR="00C3060C" w:rsidRPr="00142A5B">
        <w:rPr>
          <w:sz w:val="28"/>
          <w:szCs w:val="28"/>
        </w:rPr>
        <w:t>контрактной службы без образования отдельного структурного подразделения</w:t>
      </w:r>
      <w:r w:rsidR="00C3060C" w:rsidRPr="00142A5B">
        <w:rPr>
          <w:sz w:val="28"/>
          <w:szCs w:val="28"/>
          <w:shd w:val="clear" w:color="auto" w:fill="FFFFFF"/>
        </w:rPr>
        <w:t xml:space="preserve"> и структурных подразделений </w:t>
      </w:r>
      <w:r w:rsidR="00B07B88" w:rsidRPr="00142A5B">
        <w:rPr>
          <w:sz w:val="28"/>
          <w:szCs w:val="28"/>
        </w:rPr>
        <w:t>Администрации Сальского городского поселения</w:t>
      </w:r>
      <w:r w:rsidR="00FE4548" w:rsidRPr="00142A5B">
        <w:rPr>
          <w:sz w:val="28"/>
          <w:szCs w:val="28"/>
        </w:rPr>
        <w:t>,</w:t>
      </w:r>
      <w:r w:rsidR="00B07B88" w:rsidRPr="00142A5B">
        <w:rPr>
          <w:sz w:val="28"/>
          <w:szCs w:val="28"/>
        </w:rPr>
        <w:t xml:space="preserve">  </w:t>
      </w:r>
      <w:r w:rsidRPr="00142A5B">
        <w:rPr>
          <w:sz w:val="28"/>
          <w:szCs w:val="28"/>
        </w:rPr>
        <w:t>согласно приложению № 3</w:t>
      </w:r>
      <w:r w:rsidR="000A5114" w:rsidRPr="00142A5B">
        <w:rPr>
          <w:sz w:val="28"/>
          <w:szCs w:val="28"/>
        </w:rPr>
        <w:t>.</w:t>
      </w:r>
    </w:p>
    <w:p w:rsidR="00515AE4" w:rsidRPr="00142A5B" w:rsidRDefault="00515AE4" w:rsidP="00142A5B">
      <w:pPr>
        <w:widowControl w:val="0"/>
        <w:spacing w:after="120"/>
        <w:ind w:firstLine="709"/>
        <w:jc w:val="both"/>
        <w:rPr>
          <w:sz w:val="28"/>
          <w:szCs w:val="28"/>
        </w:rPr>
      </w:pPr>
      <w:r w:rsidRPr="00142A5B">
        <w:rPr>
          <w:sz w:val="28"/>
          <w:szCs w:val="28"/>
        </w:rPr>
        <w:t xml:space="preserve">5. Начальникам  отделов </w:t>
      </w:r>
      <w:r w:rsidR="001B2635" w:rsidRPr="00142A5B">
        <w:rPr>
          <w:sz w:val="28"/>
          <w:szCs w:val="28"/>
        </w:rPr>
        <w:t xml:space="preserve">и секторов </w:t>
      </w:r>
      <w:r w:rsidRPr="00142A5B">
        <w:rPr>
          <w:sz w:val="28"/>
          <w:szCs w:val="28"/>
        </w:rPr>
        <w:t>Администрации  Сальского городского поселения, должностны</w:t>
      </w:r>
      <w:r w:rsidR="000A5114" w:rsidRPr="00142A5B">
        <w:rPr>
          <w:sz w:val="28"/>
          <w:szCs w:val="28"/>
        </w:rPr>
        <w:t>м</w:t>
      </w:r>
      <w:r w:rsidRPr="00142A5B">
        <w:rPr>
          <w:sz w:val="28"/>
          <w:szCs w:val="28"/>
        </w:rPr>
        <w:t xml:space="preserve"> лица</w:t>
      </w:r>
      <w:r w:rsidR="000A5114" w:rsidRPr="00142A5B">
        <w:rPr>
          <w:sz w:val="28"/>
          <w:szCs w:val="28"/>
        </w:rPr>
        <w:t>м</w:t>
      </w:r>
      <w:r w:rsidR="00B710FF" w:rsidRPr="00142A5B">
        <w:rPr>
          <w:sz w:val="28"/>
          <w:szCs w:val="28"/>
        </w:rPr>
        <w:t>,</w:t>
      </w:r>
      <w:r w:rsidRPr="00142A5B">
        <w:rPr>
          <w:sz w:val="28"/>
          <w:szCs w:val="28"/>
        </w:rPr>
        <w:t xml:space="preserve"> которы</w:t>
      </w:r>
      <w:r w:rsidR="00B710FF" w:rsidRPr="00142A5B">
        <w:rPr>
          <w:sz w:val="28"/>
          <w:szCs w:val="28"/>
        </w:rPr>
        <w:t>е</w:t>
      </w:r>
      <w:r w:rsidRPr="00142A5B">
        <w:rPr>
          <w:sz w:val="28"/>
          <w:szCs w:val="28"/>
        </w:rPr>
        <w:t xml:space="preserve"> </w:t>
      </w:r>
      <w:r w:rsidR="000A5114" w:rsidRPr="00142A5B">
        <w:rPr>
          <w:sz w:val="28"/>
          <w:szCs w:val="28"/>
        </w:rPr>
        <w:t>входят</w:t>
      </w:r>
      <w:r w:rsidRPr="00142A5B">
        <w:rPr>
          <w:sz w:val="28"/>
          <w:szCs w:val="28"/>
        </w:rPr>
        <w:t xml:space="preserve"> в состав контрактной службы, на которых возложено исполнение обязанностей по исполнению части функции и полномочий контрактной службы, внести изменения в должностные инструкции.</w:t>
      </w:r>
    </w:p>
    <w:p w:rsidR="002C3D9E" w:rsidRPr="00142A5B" w:rsidRDefault="003647F4" w:rsidP="00142A5B">
      <w:pPr>
        <w:pStyle w:val="a8"/>
        <w:tabs>
          <w:tab w:val="left" w:pos="10206"/>
        </w:tabs>
        <w:spacing w:after="120"/>
        <w:ind w:right="49"/>
        <w:rPr>
          <w:szCs w:val="28"/>
        </w:rPr>
      </w:pPr>
      <w:r w:rsidRPr="00142A5B">
        <w:rPr>
          <w:szCs w:val="28"/>
        </w:rPr>
        <w:t>6</w:t>
      </w:r>
      <w:r w:rsidR="00327A69" w:rsidRPr="00142A5B">
        <w:rPr>
          <w:szCs w:val="28"/>
        </w:rPr>
        <w:t xml:space="preserve">. </w:t>
      </w:r>
      <w:r w:rsidR="00327A69" w:rsidRPr="00653F29">
        <w:rPr>
          <w:szCs w:val="28"/>
        </w:rPr>
        <w:t xml:space="preserve">Распоряжение Администрации Сальского городского поселения от </w:t>
      </w:r>
      <w:r w:rsidR="00CE4D55" w:rsidRPr="00653F29">
        <w:rPr>
          <w:szCs w:val="28"/>
        </w:rPr>
        <w:t>27.11.2020</w:t>
      </w:r>
      <w:r w:rsidR="00697350" w:rsidRPr="00653F29">
        <w:rPr>
          <w:szCs w:val="28"/>
        </w:rPr>
        <w:t xml:space="preserve"> №</w:t>
      </w:r>
      <w:r w:rsidR="00985E88" w:rsidRPr="00653F29">
        <w:rPr>
          <w:szCs w:val="28"/>
        </w:rPr>
        <w:t xml:space="preserve"> </w:t>
      </w:r>
      <w:r w:rsidR="00CE4D55" w:rsidRPr="00653F29">
        <w:rPr>
          <w:szCs w:val="28"/>
        </w:rPr>
        <w:t>279</w:t>
      </w:r>
      <w:r w:rsidR="00327A69" w:rsidRPr="00653F29">
        <w:rPr>
          <w:szCs w:val="28"/>
        </w:rPr>
        <w:t xml:space="preserve"> «</w:t>
      </w:r>
      <w:r w:rsidR="002C3D9E" w:rsidRPr="00653F29">
        <w:rPr>
          <w:szCs w:val="28"/>
        </w:rPr>
        <w:t>О создании контрактной   службы без образования отдельного структурного подразделения Администрации Сальского  городского поселения»</w:t>
      </w:r>
      <w:r w:rsidR="00B710FF" w:rsidRPr="00653F29">
        <w:rPr>
          <w:szCs w:val="28"/>
        </w:rPr>
        <w:t xml:space="preserve"> считать утратившим силу.</w:t>
      </w:r>
      <w:r w:rsidR="002C3D9E" w:rsidRPr="00142A5B">
        <w:rPr>
          <w:szCs w:val="28"/>
        </w:rPr>
        <w:t xml:space="preserve"> </w:t>
      </w:r>
    </w:p>
    <w:p w:rsidR="00515AE4" w:rsidRPr="00142A5B" w:rsidRDefault="00327A69" w:rsidP="00142A5B">
      <w:pPr>
        <w:pStyle w:val="a8"/>
        <w:rPr>
          <w:szCs w:val="28"/>
        </w:rPr>
      </w:pPr>
      <w:r w:rsidRPr="00142A5B">
        <w:rPr>
          <w:szCs w:val="28"/>
        </w:rPr>
        <w:t>7</w:t>
      </w:r>
      <w:r w:rsidR="002B23B2" w:rsidRPr="00142A5B">
        <w:rPr>
          <w:szCs w:val="28"/>
        </w:rPr>
        <w:t xml:space="preserve">. </w:t>
      </w:r>
      <w:r w:rsidR="00515AE4" w:rsidRPr="00142A5B">
        <w:rPr>
          <w:szCs w:val="28"/>
        </w:rPr>
        <w:t xml:space="preserve">  Начальнику отдела по общим и организационным вопросам обеспечить </w:t>
      </w:r>
    </w:p>
    <w:p w:rsidR="00515AE4" w:rsidRPr="00142A5B" w:rsidRDefault="00515AE4" w:rsidP="00142A5B">
      <w:pPr>
        <w:pStyle w:val="ConsPlusNormal"/>
        <w:widowControl/>
        <w:spacing w:after="120"/>
        <w:ind w:firstLine="0"/>
        <w:jc w:val="both"/>
        <w:rPr>
          <w:rFonts w:ascii="Times New Roman" w:hAnsi="Times New Roman" w:cs="Times New Roman"/>
          <w:sz w:val="28"/>
          <w:szCs w:val="28"/>
        </w:rPr>
      </w:pPr>
      <w:r w:rsidRPr="00142A5B">
        <w:rPr>
          <w:rFonts w:ascii="Times New Roman" w:hAnsi="Times New Roman" w:cs="Times New Roman"/>
          <w:sz w:val="28"/>
          <w:szCs w:val="28"/>
        </w:rPr>
        <w:lastRenderedPageBreak/>
        <w:t>размещение настояще</w:t>
      </w:r>
      <w:r w:rsidR="00EE0FF3" w:rsidRPr="00142A5B">
        <w:rPr>
          <w:rFonts w:ascii="Times New Roman" w:hAnsi="Times New Roman" w:cs="Times New Roman"/>
          <w:sz w:val="28"/>
          <w:szCs w:val="28"/>
        </w:rPr>
        <w:t>го</w:t>
      </w:r>
      <w:r w:rsidRPr="00142A5B">
        <w:rPr>
          <w:rFonts w:ascii="Times New Roman" w:hAnsi="Times New Roman" w:cs="Times New Roman"/>
          <w:sz w:val="28"/>
          <w:szCs w:val="28"/>
        </w:rPr>
        <w:t xml:space="preserve"> распоряжения на официальном Интернет-сайте</w:t>
      </w:r>
      <w:r w:rsidR="008C101E" w:rsidRPr="00142A5B">
        <w:rPr>
          <w:rFonts w:ascii="Times New Roman" w:hAnsi="Times New Roman" w:cs="Times New Roman"/>
          <w:sz w:val="28"/>
          <w:szCs w:val="28"/>
        </w:rPr>
        <w:t xml:space="preserve"> </w:t>
      </w:r>
      <w:r w:rsidR="00C6431B" w:rsidRPr="00142A5B">
        <w:rPr>
          <w:rFonts w:ascii="Times New Roman" w:hAnsi="Times New Roman" w:cs="Times New Roman"/>
          <w:sz w:val="28"/>
          <w:szCs w:val="28"/>
        </w:rPr>
        <w:t xml:space="preserve">Администрации Сальского городского поселения </w:t>
      </w:r>
      <w:r w:rsidR="008C101E" w:rsidRPr="00142A5B">
        <w:rPr>
          <w:rFonts w:ascii="Times New Roman" w:hAnsi="Times New Roman" w:cs="Times New Roman"/>
          <w:sz w:val="28"/>
          <w:szCs w:val="28"/>
        </w:rPr>
        <w:t>и</w:t>
      </w:r>
      <w:r w:rsidRPr="00142A5B">
        <w:rPr>
          <w:rFonts w:ascii="Times New Roman" w:hAnsi="Times New Roman" w:cs="Times New Roman"/>
          <w:sz w:val="28"/>
          <w:szCs w:val="28"/>
        </w:rPr>
        <w:t xml:space="preserve"> </w:t>
      </w:r>
      <w:r w:rsidR="008C101E" w:rsidRPr="00142A5B">
        <w:rPr>
          <w:rFonts w:ascii="Times New Roman" w:hAnsi="Times New Roman" w:cs="Times New Roman"/>
          <w:sz w:val="28"/>
          <w:szCs w:val="28"/>
        </w:rPr>
        <w:t xml:space="preserve"> </w:t>
      </w:r>
      <w:r w:rsidR="000A5114" w:rsidRPr="00142A5B">
        <w:rPr>
          <w:rFonts w:ascii="Times New Roman" w:hAnsi="Times New Roman" w:cs="Times New Roman"/>
          <w:sz w:val="28"/>
          <w:szCs w:val="28"/>
        </w:rPr>
        <w:t xml:space="preserve">опубликовать его в </w:t>
      </w:r>
      <w:r w:rsidR="008C101E" w:rsidRPr="00142A5B">
        <w:rPr>
          <w:rFonts w:ascii="Times New Roman" w:hAnsi="Times New Roman" w:cs="Times New Roman"/>
          <w:sz w:val="28"/>
          <w:szCs w:val="28"/>
        </w:rPr>
        <w:t xml:space="preserve">информационном бюллетене </w:t>
      </w:r>
      <w:r w:rsidRPr="00142A5B">
        <w:rPr>
          <w:rFonts w:ascii="Times New Roman" w:hAnsi="Times New Roman" w:cs="Times New Roman"/>
          <w:sz w:val="28"/>
          <w:szCs w:val="28"/>
        </w:rPr>
        <w:t>Администрации Сальского городского поселения.</w:t>
      </w:r>
    </w:p>
    <w:p w:rsidR="00653F29" w:rsidRPr="00653F29" w:rsidRDefault="00327A69" w:rsidP="00653F29">
      <w:pPr>
        <w:pStyle w:val="ConsPlusNormal"/>
        <w:widowControl/>
        <w:tabs>
          <w:tab w:val="left" w:pos="0"/>
        </w:tabs>
        <w:ind w:firstLine="284"/>
        <w:jc w:val="both"/>
        <w:rPr>
          <w:rFonts w:ascii="Times New Roman" w:hAnsi="Times New Roman" w:cs="Times New Roman"/>
          <w:sz w:val="28"/>
          <w:szCs w:val="28"/>
        </w:rPr>
      </w:pPr>
      <w:r w:rsidRPr="00653F29">
        <w:rPr>
          <w:rFonts w:ascii="Times New Roman" w:hAnsi="Times New Roman" w:cs="Times New Roman"/>
          <w:sz w:val="28"/>
          <w:szCs w:val="28"/>
        </w:rPr>
        <w:t>8</w:t>
      </w:r>
      <w:r w:rsidR="00515AE4" w:rsidRPr="00653F29">
        <w:rPr>
          <w:rFonts w:ascii="Times New Roman" w:hAnsi="Times New Roman" w:cs="Times New Roman"/>
          <w:sz w:val="28"/>
          <w:szCs w:val="28"/>
        </w:rPr>
        <w:t xml:space="preserve">.  Контроль за исполнением настоящего распоряжения возложить на заместителя </w:t>
      </w:r>
      <w:r w:rsidR="00C6431B" w:rsidRPr="00653F29">
        <w:rPr>
          <w:rFonts w:ascii="Times New Roman" w:hAnsi="Times New Roman" w:cs="Times New Roman"/>
          <w:sz w:val="28"/>
          <w:szCs w:val="28"/>
        </w:rPr>
        <w:t>г</w:t>
      </w:r>
      <w:r w:rsidR="00515AE4" w:rsidRPr="00653F29">
        <w:rPr>
          <w:rFonts w:ascii="Times New Roman" w:hAnsi="Times New Roman" w:cs="Times New Roman"/>
          <w:sz w:val="28"/>
          <w:szCs w:val="28"/>
        </w:rPr>
        <w:t>лавы Администрации по ф</w:t>
      </w:r>
      <w:r w:rsidR="00653F29">
        <w:rPr>
          <w:rFonts w:ascii="Times New Roman" w:hAnsi="Times New Roman" w:cs="Times New Roman"/>
          <w:sz w:val="28"/>
          <w:szCs w:val="28"/>
        </w:rPr>
        <w:t xml:space="preserve">инансово-экономическим вопросам </w:t>
      </w:r>
      <w:r w:rsidR="00515AE4" w:rsidRPr="00653F29">
        <w:rPr>
          <w:rFonts w:ascii="Times New Roman" w:hAnsi="Times New Roman" w:cs="Times New Roman"/>
          <w:sz w:val="28"/>
          <w:szCs w:val="28"/>
        </w:rPr>
        <w:t>Е.В.</w:t>
      </w:r>
      <w:r w:rsidR="00FE4548" w:rsidRPr="00653F29">
        <w:rPr>
          <w:rFonts w:ascii="Times New Roman" w:hAnsi="Times New Roman" w:cs="Times New Roman"/>
          <w:sz w:val="28"/>
          <w:szCs w:val="28"/>
        </w:rPr>
        <w:t xml:space="preserve"> </w:t>
      </w:r>
      <w:r w:rsidR="00653F29" w:rsidRPr="00653F29">
        <w:rPr>
          <w:rFonts w:ascii="Times New Roman" w:hAnsi="Times New Roman" w:cs="Times New Roman"/>
          <w:sz w:val="28"/>
          <w:szCs w:val="28"/>
        </w:rPr>
        <w:t>Ерохину и заместителя главы Администрации по жилищно-коммунальному хозяйству, благоустройству, промышленности строительству и архитектуры Д.А. Гавриленко.</w:t>
      </w:r>
    </w:p>
    <w:p w:rsidR="00515AE4" w:rsidRPr="00142A5B" w:rsidRDefault="00515AE4" w:rsidP="00142A5B">
      <w:pPr>
        <w:pStyle w:val="ConsPlusNormal"/>
        <w:widowControl/>
        <w:spacing w:after="120"/>
        <w:ind w:firstLine="708"/>
        <w:jc w:val="both"/>
        <w:rPr>
          <w:rFonts w:ascii="Times New Roman" w:hAnsi="Times New Roman" w:cs="Times New Roman"/>
          <w:sz w:val="28"/>
          <w:szCs w:val="28"/>
        </w:rPr>
      </w:pPr>
    </w:p>
    <w:p w:rsidR="00515AE4" w:rsidRPr="00142A5B" w:rsidRDefault="00515AE4" w:rsidP="00142A5B">
      <w:pPr>
        <w:pStyle w:val="ConsPlusNormal"/>
        <w:widowControl/>
        <w:ind w:firstLine="0"/>
        <w:jc w:val="both"/>
        <w:rPr>
          <w:rFonts w:ascii="Times New Roman" w:hAnsi="Times New Roman" w:cs="Times New Roman"/>
          <w:sz w:val="28"/>
          <w:szCs w:val="28"/>
        </w:rPr>
      </w:pPr>
    </w:p>
    <w:p w:rsidR="004D27DA" w:rsidRPr="00142A5B" w:rsidRDefault="004D27DA" w:rsidP="00142A5B">
      <w:pPr>
        <w:pStyle w:val="ConsPlusNormal"/>
        <w:widowControl/>
        <w:ind w:firstLine="0"/>
        <w:jc w:val="both"/>
        <w:rPr>
          <w:rFonts w:ascii="Times New Roman" w:hAnsi="Times New Roman" w:cs="Times New Roman"/>
          <w:sz w:val="28"/>
          <w:szCs w:val="28"/>
        </w:rPr>
      </w:pPr>
    </w:p>
    <w:p w:rsidR="000834C0" w:rsidRPr="00653F29" w:rsidRDefault="00515AE4" w:rsidP="005A26CD">
      <w:pPr>
        <w:pStyle w:val="ConsPlusNormal"/>
        <w:widowControl/>
        <w:ind w:firstLine="0"/>
        <w:jc w:val="both"/>
        <w:rPr>
          <w:rFonts w:ascii="Times New Roman" w:hAnsi="Times New Roman" w:cs="Times New Roman"/>
          <w:sz w:val="28"/>
          <w:szCs w:val="28"/>
        </w:rPr>
      </w:pPr>
      <w:r w:rsidRPr="00653F29">
        <w:rPr>
          <w:rFonts w:ascii="Times New Roman" w:hAnsi="Times New Roman" w:cs="Times New Roman"/>
          <w:sz w:val="28"/>
          <w:szCs w:val="28"/>
        </w:rPr>
        <w:t xml:space="preserve">Глава </w:t>
      </w:r>
      <w:r w:rsidR="000834C0" w:rsidRPr="00653F29">
        <w:rPr>
          <w:rFonts w:ascii="Times New Roman" w:hAnsi="Times New Roman" w:cs="Times New Roman"/>
          <w:sz w:val="28"/>
          <w:szCs w:val="28"/>
        </w:rPr>
        <w:t>Администрации</w:t>
      </w:r>
    </w:p>
    <w:p w:rsidR="00515AE4" w:rsidRPr="00653F29" w:rsidRDefault="00515AE4" w:rsidP="005A26CD">
      <w:pPr>
        <w:pStyle w:val="ConsPlusNormal"/>
        <w:widowControl/>
        <w:ind w:firstLine="0"/>
        <w:jc w:val="both"/>
        <w:rPr>
          <w:rFonts w:ascii="Times New Roman" w:hAnsi="Times New Roman" w:cs="Times New Roman"/>
          <w:sz w:val="28"/>
          <w:szCs w:val="28"/>
        </w:rPr>
      </w:pPr>
      <w:r w:rsidRPr="00653F29">
        <w:rPr>
          <w:rFonts w:ascii="Times New Roman" w:hAnsi="Times New Roman" w:cs="Times New Roman"/>
          <w:sz w:val="28"/>
          <w:szCs w:val="28"/>
        </w:rPr>
        <w:t>Сальского</w:t>
      </w:r>
      <w:r w:rsidR="000834C0" w:rsidRPr="00653F29">
        <w:rPr>
          <w:rFonts w:ascii="Times New Roman" w:hAnsi="Times New Roman" w:cs="Times New Roman"/>
          <w:sz w:val="28"/>
          <w:szCs w:val="28"/>
        </w:rPr>
        <w:t xml:space="preserve"> </w:t>
      </w:r>
      <w:r w:rsidRPr="00653F29">
        <w:rPr>
          <w:rFonts w:ascii="Times New Roman" w:hAnsi="Times New Roman" w:cs="Times New Roman"/>
          <w:sz w:val="28"/>
          <w:szCs w:val="28"/>
        </w:rPr>
        <w:t xml:space="preserve">городского поселения  </w:t>
      </w:r>
      <w:r w:rsidR="00FF3995" w:rsidRPr="00653F29">
        <w:rPr>
          <w:rFonts w:ascii="Times New Roman" w:hAnsi="Times New Roman" w:cs="Times New Roman"/>
          <w:sz w:val="28"/>
          <w:szCs w:val="28"/>
        </w:rPr>
        <w:tab/>
      </w:r>
      <w:r w:rsidR="00FF3995" w:rsidRPr="00653F29">
        <w:rPr>
          <w:rFonts w:ascii="Times New Roman" w:hAnsi="Times New Roman" w:cs="Times New Roman"/>
          <w:sz w:val="28"/>
          <w:szCs w:val="28"/>
        </w:rPr>
        <w:tab/>
      </w:r>
      <w:r w:rsidRPr="00653F29">
        <w:rPr>
          <w:rFonts w:ascii="Times New Roman" w:hAnsi="Times New Roman" w:cs="Times New Roman"/>
          <w:sz w:val="28"/>
          <w:szCs w:val="28"/>
        </w:rPr>
        <w:t xml:space="preserve">            </w:t>
      </w:r>
      <w:r w:rsidR="00653F29" w:rsidRPr="00653F29">
        <w:rPr>
          <w:rFonts w:ascii="Times New Roman" w:hAnsi="Times New Roman" w:cs="Times New Roman"/>
          <w:sz w:val="28"/>
          <w:szCs w:val="28"/>
        </w:rPr>
        <w:t xml:space="preserve">          </w:t>
      </w:r>
      <w:r w:rsidRPr="00653F29">
        <w:rPr>
          <w:rFonts w:ascii="Times New Roman" w:hAnsi="Times New Roman" w:cs="Times New Roman"/>
          <w:sz w:val="28"/>
          <w:szCs w:val="28"/>
        </w:rPr>
        <w:t xml:space="preserve">                </w:t>
      </w:r>
      <w:r w:rsidR="00653F29" w:rsidRPr="00653F29">
        <w:rPr>
          <w:rFonts w:ascii="Times New Roman" w:hAnsi="Times New Roman" w:cs="Times New Roman"/>
          <w:sz w:val="28"/>
          <w:szCs w:val="28"/>
        </w:rPr>
        <w:t>И.И. Игнатенко</w:t>
      </w:r>
    </w:p>
    <w:p w:rsidR="00FF3995" w:rsidRPr="00653F29" w:rsidRDefault="00FF3995" w:rsidP="005A26CD">
      <w:pPr>
        <w:pStyle w:val="ConsPlusNormal"/>
        <w:widowControl/>
        <w:ind w:firstLine="0"/>
        <w:jc w:val="both"/>
        <w:rPr>
          <w:rFonts w:ascii="Times New Roman" w:hAnsi="Times New Roman" w:cs="Times New Roman"/>
          <w:sz w:val="28"/>
          <w:szCs w:val="28"/>
        </w:rPr>
      </w:pPr>
    </w:p>
    <w:p w:rsidR="00FF3995" w:rsidRPr="00653F29" w:rsidRDefault="00FF3995" w:rsidP="005A26CD">
      <w:pPr>
        <w:pStyle w:val="ConsPlusNormal"/>
        <w:widowControl/>
        <w:ind w:firstLine="0"/>
        <w:jc w:val="both"/>
        <w:rPr>
          <w:rFonts w:ascii="Times New Roman" w:hAnsi="Times New Roman" w:cs="Times New Roman"/>
          <w:sz w:val="28"/>
          <w:szCs w:val="28"/>
        </w:rPr>
      </w:pPr>
    </w:p>
    <w:p w:rsidR="00515AE4" w:rsidRPr="00653F29" w:rsidRDefault="00515AE4" w:rsidP="005A26CD">
      <w:pPr>
        <w:jc w:val="both"/>
        <w:rPr>
          <w:sz w:val="28"/>
          <w:szCs w:val="28"/>
        </w:rPr>
      </w:pPr>
    </w:p>
    <w:p w:rsidR="005543BD" w:rsidRPr="00653F29" w:rsidRDefault="000E66AB" w:rsidP="000E66AB">
      <w:pPr>
        <w:jc w:val="both"/>
        <w:rPr>
          <w:sz w:val="28"/>
          <w:szCs w:val="28"/>
        </w:rPr>
      </w:pPr>
      <w:r w:rsidRPr="00653F29">
        <w:rPr>
          <w:sz w:val="28"/>
          <w:szCs w:val="28"/>
        </w:rPr>
        <w:t xml:space="preserve">Верно: начальник отдела </w:t>
      </w:r>
    </w:p>
    <w:p w:rsidR="00515AE4" w:rsidRPr="00FE4548" w:rsidRDefault="005543BD" w:rsidP="000E66AB">
      <w:pPr>
        <w:jc w:val="both"/>
        <w:rPr>
          <w:sz w:val="28"/>
          <w:szCs w:val="28"/>
        </w:rPr>
      </w:pPr>
      <w:r w:rsidRPr="00653F29">
        <w:rPr>
          <w:sz w:val="28"/>
          <w:szCs w:val="28"/>
        </w:rPr>
        <w:t>п</w:t>
      </w:r>
      <w:r w:rsidR="000E66AB" w:rsidRPr="00653F29">
        <w:rPr>
          <w:sz w:val="28"/>
          <w:szCs w:val="28"/>
        </w:rPr>
        <w:t>о</w:t>
      </w:r>
      <w:r w:rsidRPr="00653F29">
        <w:rPr>
          <w:sz w:val="28"/>
          <w:szCs w:val="28"/>
        </w:rPr>
        <w:t xml:space="preserve"> </w:t>
      </w:r>
      <w:r w:rsidR="000E66AB" w:rsidRPr="00653F29">
        <w:rPr>
          <w:sz w:val="28"/>
          <w:szCs w:val="28"/>
        </w:rPr>
        <w:t>общим и организационным вопросам</w:t>
      </w:r>
      <w:r w:rsidR="000E66AB" w:rsidRPr="00653F29">
        <w:rPr>
          <w:sz w:val="28"/>
          <w:szCs w:val="28"/>
        </w:rPr>
        <w:tab/>
      </w:r>
      <w:r w:rsidR="000E66AB" w:rsidRPr="00653F29">
        <w:rPr>
          <w:sz w:val="28"/>
          <w:szCs w:val="28"/>
        </w:rPr>
        <w:tab/>
      </w:r>
      <w:r w:rsidR="000E66AB" w:rsidRPr="00653F29">
        <w:rPr>
          <w:sz w:val="28"/>
          <w:szCs w:val="28"/>
        </w:rPr>
        <w:tab/>
      </w:r>
      <w:r w:rsidR="000E66AB" w:rsidRPr="00653F29">
        <w:rPr>
          <w:sz w:val="28"/>
          <w:szCs w:val="28"/>
        </w:rPr>
        <w:tab/>
        <w:t>А.В. Хмельниченко</w:t>
      </w:r>
    </w:p>
    <w:p w:rsidR="00C25E0D" w:rsidRPr="00FE4548" w:rsidRDefault="00C25E0D" w:rsidP="005A26CD">
      <w:pPr>
        <w:jc w:val="both"/>
        <w:rPr>
          <w:vanish/>
          <w:sz w:val="28"/>
          <w:szCs w:val="28"/>
          <w:lang w:eastAsia="ru-RU"/>
        </w:rPr>
      </w:pPr>
    </w:p>
    <w:p w:rsidR="00C25E0D" w:rsidRPr="00FE4548" w:rsidRDefault="00C25E0D" w:rsidP="005A26CD">
      <w:pPr>
        <w:jc w:val="both"/>
        <w:rPr>
          <w:rFonts w:eastAsia="Calibri"/>
          <w:sz w:val="28"/>
          <w:szCs w:val="28"/>
          <w:lang w:eastAsia="en-US"/>
        </w:rPr>
      </w:pPr>
    </w:p>
    <w:p w:rsidR="00CD6DCA" w:rsidRPr="004D27DA" w:rsidRDefault="00CD6DCA" w:rsidP="005A26CD">
      <w:pPr>
        <w:jc w:val="both"/>
        <w:rPr>
          <w:sz w:val="28"/>
          <w:szCs w:val="28"/>
        </w:rPr>
      </w:pPr>
    </w:p>
    <w:p w:rsidR="00432E97" w:rsidRPr="004D27DA" w:rsidRDefault="00432E97" w:rsidP="005A26CD">
      <w:pPr>
        <w:jc w:val="both"/>
        <w:rPr>
          <w:sz w:val="28"/>
          <w:szCs w:val="28"/>
        </w:rPr>
      </w:pPr>
    </w:p>
    <w:p w:rsidR="00432E97" w:rsidRPr="004D27DA" w:rsidRDefault="00432E97" w:rsidP="005A26CD">
      <w:pPr>
        <w:jc w:val="both"/>
        <w:rPr>
          <w:sz w:val="28"/>
          <w:szCs w:val="28"/>
        </w:rPr>
      </w:pPr>
    </w:p>
    <w:p w:rsidR="00432E97" w:rsidRPr="004D27DA" w:rsidRDefault="00432E97" w:rsidP="005A26CD">
      <w:pPr>
        <w:jc w:val="both"/>
        <w:rPr>
          <w:sz w:val="28"/>
          <w:szCs w:val="28"/>
        </w:rPr>
      </w:pPr>
    </w:p>
    <w:p w:rsidR="00553655" w:rsidRPr="004D27DA" w:rsidRDefault="00553655" w:rsidP="005A26CD">
      <w:pPr>
        <w:jc w:val="both"/>
        <w:rPr>
          <w:sz w:val="28"/>
          <w:szCs w:val="28"/>
        </w:rPr>
      </w:pPr>
    </w:p>
    <w:p w:rsidR="00432E97" w:rsidRPr="004D27DA" w:rsidRDefault="00432E97" w:rsidP="005A26CD">
      <w:pPr>
        <w:pStyle w:val="a8"/>
        <w:ind w:firstLine="0"/>
        <w:rPr>
          <w:color w:val="000000"/>
          <w:szCs w:val="28"/>
        </w:rPr>
      </w:pPr>
    </w:p>
    <w:p w:rsidR="00432E97" w:rsidRPr="004D27DA" w:rsidRDefault="00432E97" w:rsidP="005A26CD">
      <w:pPr>
        <w:pStyle w:val="a8"/>
        <w:ind w:firstLine="0"/>
        <w:rPr>
          <w:color w:val="000000"/>
          <w:szCs w:val="28"/>
        </w:rPr>
      </w:pPr>
    </w:p>
    <w:p w:rsidR="00432E97" w:rsidRPr="004D27DA" w:rsidRDefault="00432E97" w:rsidP="005A26CD">
      <w:pPr>
        <w:pStyle w:val="a8"/>
        <w:ind w:firstLine="0"/>
        <w:rPr>
          <w:color w:val="000000"/>
          <w:szCs w:val="28"/>
        </w:rPr>
      </w:pPr>
    </w:p>
    <w:p w:rsidR="00432E97" w:rsidRPr="004D27DA" w:rsidRDefault="00432E97" w:rsidP="005A26CD">
      <w:pPr>
        <w:pStyle w:val="a8"/>
        <w:ind w:firstLine="0"/>
        <w:rPr>
          <w:color w:val="000000"/>
          <w:szCs w:val="28"/>
        </w:rPr>
      </w:pPr>
    </w:p>
    <w:p w:rsidR="00F856F4" w:rsidRPr="004D27DA" w:rsidRDefault="00F856F4" w:rsidP="005A26CD">
      <w:pPr>
        <w:pStyle w:val="a8"/>
        <w:ind w:firstLine="0"/>
        <w:rPr>
          <w:color w:val="000000"/>
          <w:szCs w:val="28"/>
        </w:rPr>
      </w:pPr>
    </w:p>
    <w:p w:rsidR="00F856F4" w:rsidRPr="004D27DA" w:rsidRDefault="00F856F4" w:rsidP="005A26CD">
      <w:pPr>
        <w:pStyle w:val="a8"/>
        <w:ind w:firstLine="0"/>
        <w:rPr>
          <w:color w:val="000000"/>
          <w:szCs w:val="28"/>
        </w:rPr>
      </w:pPr>
    </w:p>
    <w:p w:rsidR="00F856F4" w:rsidRPr="004D27DA" w:rsidRDefault="00F856F4" w:rsidP="005A26CD">
      <w:pPr>
        <w:pStyle w:val="a8"/>
        <w:ind w:firstLine="0"/>
        <w:rPr>
          <w:color w:val="000000"/>
          <w:szCs w:val="28"/>
        </w:rPr>
      </w:pPr>
    </w:p>
    <w:p w:rsidR="00F856F4" w:rsidRPr="004D27DA" w:rsidRDefault="00F856F4" w:rsidP="005A26CD">
      <w:pPr>
        <w:pStyle w:val="a8"/>
        <w:ind w:firstLine="0"/>
        <w:rPr>
          <w:color w:val="000000"/>
          <w:szCs w:val="28"/>
        </w:rPr>
      </w:pPr>
    </w:p>
    <w:p w:rsidR="00F856F4" w:rsidRPr="004D27DA" w:rsidRDefault="00F856F4" w:rsidP="005A26CD">
      <w:pPr>
        <w:pStyle w:val="a8"/>
        <w:ind w:firstLine="0"/>
        <w:rPr>
          <w:color w:val="000000"/>
          <w:szCs w:val="28"/>
        </w:rPr>
      </w:pPr>
    </w:p>
    <w:p w:rsidR="00F856F4" w:rsidRPr="004D27DA" w:rsidRDefault="00F856F4" w:rsidP="005A26CD">
      <w:pPr>
        <w:pStyle w:val="a8"/>
        <w:ind w:firstLine="0"/>
        <w:rPr>
          <w:color w:val="000000"/>
          <w:szCs w:val="28"/>
        </w:rPr>
      </w:pPr>
    </w:p>
    <w:p w:rsidR="00F856F4" w:rsidRPr="004D27DA" w:rsidRDefault="00F856F4" w:rsidP="005A26CD">
      <w:pPr>
        <w:pStyle w:val="a8"/>
        <w:ind w:firstLine="0"/>
        <w:rPr>
          <w:color w:val="000000"/>
          <w:szCs w:val="28"/>
        </w:rPr>
      </w:pPr>
    </w:p>
    <w:p w:rsidR="00F856F4" w:rsidRPr="004D27DA" w:rsidRDefault="00F856F4" w:rsidP="005A26CD">
      <w:pPr>
        <w:pStyle w:val="a8"/>
        <w:ind w:firstLine="0"/>
        <w:rPr>
          <w:color w:val="000000"/>
          <w:szCs w:val="28"/>
        </w:rPr>
      </w:pPr>
    </w:p>
    <w:p w:rsidR="00F856F4" w:rsidRPr="004D27DA" w:rsidRDefault="00F856F4" w:rsidP="005A26CD">
      <w:pPr>
        <w:pStyle w:val="a8"/>
        <w:ind w:firstLine="0"/>
        <w:rPr>
          <w:color w:val="000000"/>
          <w:szCs w:val="28"/>
        </w:rPr>
      </w:pPr>
    </w:p>
    <w:p w:rsidR="00E02E5E" w:rsidRDefault="00E02E5E" w:rsidP="005A26CD">
      <w:pPr>
        <w:pStyle w:val="a8"/>
        <w:ind w:firstLine="0"/>
        <w:rPr>
          <w:color w:val="000000"/>
          <w:szCs w:val="28"/>
        </w:rPr>
      </w:pPr>
    </w:p>
    <w:p w:rsidR="004D27DA" w:rsidRDefault="004D27DA" w:rsidP="005A26CD">
      <w:pPr>
        <w:pStyle w:val="a8"/>
        <w:ind w:firstLine="0"/>
        <w:rPr>
          <w:color w:val="000000"/>
          <w:szCs w:val="28"/>
        </w:rPr>
      </w:pPr>
    </w:p>
    <w:p w:rsidR="00432E97" w:rsidRPr="004D27DA" w:rsidRDefault="00432E97" w:rsidP="005A26CD">
      <w:pPr>
        <w:pStyle w:val="a8"/>
        <w:ind w:firstLine="0"/>
        <w:rPr>
          <w:color w:val="000000"/>
          <w:sz w:val="20"/>
        </w:rPr>
      </w:pPr>
      <w:r w:rsidRPr="004D27DA">
        <w:rPr>
          <w:color w:val="000000"/>
          <w:sz w:val="20"/>
        </w:rPr>
        <w:t>Распоряжение вносит</w:t>
      </w:r>
    </w:p>
    <w:p w:rsidR="00515AE4" w:rsidRPr="004D27DA" w:rsidRDefault="00515AE4" w:rsidP="005A26CD">
      <w:pPr>
        <w:jc w:val="both"/>
      </w:pPr>
      <w:r w:rsidRPr="004D27DA">
        <w:t>экономический сектор</w:t>
      </w:r>
    </w:p>
    <w:p w:rsidR="00432E97" w:rsidRDefault="00653F29" w:rsidP="005A26CD">
      <w:pPr>
        <w:jc w:val="both"/>
      </w:pPr>
      <w:r>
        <w:t>А.Г. Оникиец</w:t>
      </w:r>
    </w:p>
    <w:p w:rsidR="004D27DA" w:rsidRDefault="004D27DA" w:rsidP="005A26CD">
      <w:pPr>
        <w:jc w:val="both"/>
      </w:pPr>
    </w:p>
    <w:p w:rsidR="00653F29" w:rsidRDefault="00653F29" w:rsidP="005A26CD">
      <w:pPr>
        <w:jc w:val="both"/>
      </w:pPr>
    </w:p>
    <w:p w:rsidR="00653F29" w:rsidRDefault="00653F29" w:rsidP="005A26CD">
      <w:pPr>
        <w:jc w:val="both"/>
      </w:pPr>
    </w:p>
    <w:p w:rsidR="00653F29" w:rsidRDefault="00653F29" w:rsidP="005A26CD">
      <w:pPr>
        <w:jc w:val="both"/>
      </w:pPr>
    </w:p>
    <w:p w:rsidR="00DD7674" w:rsidRDefault="00DD7674" w:rsidP="005A26CD">
      <w:pPr>
        <w:jc w:val="both"/>
      </w:pPr>
    </w:p>
    <w:p w:rsidR="00DD7674" w:rsidRDefault="00DD7674" w:rsidP="005A26CD">
      <w:pPr>
        <w:jc w:val="both"/>
      </w:pPr>
    </w:p>
    <w:p w:rsidR="00515AE4" w:rsidRPr="004D27DA" w:rsidRDefault="00515AE4" w:rsidP="00653F29">
      <w:pPr>
        <w:widowControl w:val="0"/>
        <w:ind w:left="6946"/>
        <w:jc w:val="center"/>
        <w:rPr>
          <w:sz w:val="28"/>
          <w:szCs w:val="28"/>
        </w:rPr>
      </w:pPr>
      <w:r w:rsidRPr="004D27DA">
        <w:rPr>
          <w:sz w:val="28"/>
          <w:szCs w:val="28"/>
        </w:rPr>
        <w:lastRenderedPageBreak/>
        <w:t>Приложение № 1</w:t>
      </w:r>
    </w:p>
    <w:p w:rsidR="00515AE4" w:rsidRPr="004D27DA" w:rsidRDefault="00515AE4" w:rsidP="00653F29">
      <w:pPr>
        <w:widowControl w:val="0"/>
        <w:ind w:left="6946"/>
        <w:jc w:val="center"/>
        <w:rPr>
          <w:sz w:val="28"/>
          <w:szCs w:val="28"/>
        </w:rPr>
      </w:pPr>
      <w:r w:rsidRPr="004D27DA">
        <w:rPr>
          <w:sz w:val="28"/>
          <w:szCs w:val="28"/>
        </w:rPr>
        <w:t>к распоряжению</w:t>
      </w:r>
    </w:p>
    <w:p w:rsidR="00515AE4" w:rsidRPr="004D27DA" w:rsidRDefault="00515AE4" w:rsidP="00653F29">
      <w:pPr>
        <w:widowControl w:val="0"/>
        <w:ind w:left="6946"/>
        <w:jc w:val="center"/>
        <w:rPr>
          <w:sz w:val="28"/>
          <w:szCs w:val="28"/>
        </w:rPr>
      </w:pPr>
      <w:r w:rsidRPr="004D27DA">
        <w:rPr>
          <w:sz w:val="28"/>
          <w:szCs w:val="28"/>
        </w:rPr>
        <w:t>Администрации Сальского</w:t>
      </w:r>
    </w:p>
    <w:p w:rsidR="00515AE4" w:rsidRPr="004D27DA" w:rsidRDefault="00515AE4" w:rsidP="00653F29">
      <w:pPr>
        <w:widowControl w:val="0"/>
        <w:tabs>
          <w:tab w:val="left" w:pos="5812"/>
        </w:tabs>
        <w:ind w:left="6946"/>
        <w:jc w:val="center"/>
        <w:rPr>
          <w:sz w:val="28"/>
          <w:szCs w:val="28"/>
        </w:rPr>
      </w:pPr>
      <w:r w:rsidRPr="004D27DA">
        <w:rPr>
          <w:sz w:val="28"/>
          <w:szCs w:val="28"/>
        </w:rPr>
        <w:t>городского поселения</w:t>
      </w:r>
    </w:p>
    <w:p w:rsidR="00515AE4" w:rsidRPr="004D27DA" w:rsidRDefault="00515AE4" w:rsidP="00653F29">
      <w:pPr>
        <w:widowControl w:val="0"/>
        <w:ind w:left="6946"/>
        <w:jc w:val="center"/>
        <w:rPr>
          <w:sz w:val="28"/>
          <w:szCs w:val="28"/>
        </w:rPr>
      </w:pPr>
      <w:r w:rsidRPr="004D27DA">
        <w:rPr>
          <w:sz w:val="28"/>
          <w:szCs w:val="28"/>
        </w:rPr>
        <w:t>от</w:t>
      </w:r>
      <w:r w:rsidR="00884DDC" w:rsidRPr="004D27DA">
        <w:rPr>
          <w:sz w:val="28"/>
          <w:szCs w:val="28"/>
        </w:rPr>
        <w:t xml:space="preserve"> </w:t>
      </w:r>
      <w:r w:rsidR="00A01020">
        <w:rPr>
          <w:sz w:val="28"/>
          <w:szCs w:val="28"/>
        </w:rPr>
        <w:t>30.12.2021</w:t>
      </w:r>
      <w:r w:rsidR="00667B2A" w:rsidRPr="004D27DA">
        <w:rPr>
          <w:sz w:val="28"/>
          <w:szCs w:val="28"/>
        </w:rPr>
        <w:t xml:space="preserve"> № </w:t>
      </w:r>
      <w:r w:rsidR="00A01020">
        <w:rPr>
          <w:sz w:val="28"/>
          <w:szCs w:val="28"/>
        </w:rPr>
        <w:t>301</w:t>
      </w:r>
    </w:p>
    <w:p w:rsidR="00515AE4" w:rsidRDefault="00515AE4" w:rsidP="005A26CD">
      <w:pPr>
        <w:widowControl w:val="0"/>
        <w:ind w:firstLine="540"/>
        <w:jc w:val="both"/>
        <w:rPr>
          <w:b/>
          <w:sz w:val="28"/>
          <w:szCs w:val="28"/>
        </w:rPr>
      </w:pPr>
    </w:p>
    <w:p w:rsidR="00967119" w:rsidRPr="004D27DA" w:rsidRDefault="00967119" w:rsidP="005A26CD">
      <w:pPr>
        <w:widowControl w:val="0"/>
        <w:ind w:firstLine="540"/>
        <w:jc w:val="both"/>
        <w:rPr>
          <w:b/>
          <w:sz w:val="28"/>
          <w:szCs w:val="28"/>
        </w:rPr>
      </w:pPr>
    </w:p>
    <w:p w:rsidR="007F540A" w:rsidRPr="004D27DA" w:rsidRDefault="007F540A" w:rsidP="005A26CD">
      <w:pPr>
        <w:widowControl w:val="0"/>
        <w:jc w:val="center"/>
        <w:rPr>
          <w:sz w:val="28"/>
          <w:szCs w:val="28"/>
        </w:rPr>
      </w:pPr>
      <w:r w:rsidRPr="004D27DA">
        <w:rPr>
          <w:sz w:val="28"/>
          <w:szCs w:val="28"/>
        </w:rPr>
        <w:t xml:space="preserve">ПОЛОЖЕНИЕ </w:t>
      </w:r>
      <w:r w:rsidR="00CB2CB2" w:rsidRPr="004D27DA">
        <w:rPr>
          <w:sz w:val="28"/>
          <w:szCs w:val="28"/>
        </w:rPr>
        <w:t xml:space="preserve"> (РЕГЛАМЕНТ)</w:t>
      </w:r>
    </w:p>
    <w:p w:rsidR="00DF2A03" w:rsidRPr="004D27DA" w:rsidRDefault="007F540A" w:rsidP="005A26CD">
      <w:pPr>
        <w:widowControl w:val="0"/>
        <w:jc w:val="center"/>
        <w:rPr>
          <w:sz w:val="28"/>
          <w:szCs w:val="28"/>
        </w:rPr>
      </w:pPr>
      <w:r w:rsidRPr="004D27DA">
        <w:rPr>
          <w:sz w:val="28"/>
          <w:szCs w:val="28"/>
        </w:rPr>
        <w:t>о контрактной службе</w:t>
      </w:r>
    </w:p>
    <w:p w:rsidR="00667B2A" w:rsidRPr="004D27DA" w:rsidRDefault="00667B2A" w:rsidP="005A26CD">
      <w:pPr>
        <w:pStyle w:val="a8"/>
        <w:ind w:right="-3" w:firstLine="0"/>
        <w:jc w:val="center"/>
        <w:rPr>
          <w:szCs w:val="28"/>
        </w:rPr>
      </w:pPr>
      <w:r w:rsidRPr="004D27DA">
        <w:rPr>
          <w:szCs w:val="28"/>
        </w:rPr>
        <w:t>Администрации Сальского  городского поселения</w:t>
      </w:r>
    </w:p>
    <w:p w:rsidR="00667B2A" w:rsidRPr="004D27DA" w:rsidRDefault="00667B2A" w:rsidP="005A26CD">
      <w:pPr>
        <w:pStyle w:val="a8"/>
        <w:ind w:right="-3" w:firstLine="0"/>
        <w:jc w:val="center"/>
        <w:rPr>
          <w:szCs w:val="28"/>
        </w:rPr>
      </w:pPr>
      <w:r w:rsidRPr="004D27DA">
        <w:rPr>
          <w:szCs w:val="28"/>
        </w:rPr>
        <w:t>без образования отдельного структурного подразделения</w:t>
      </w:r>
    </w:p>
    <w:p w:rsidR="00232FF5" w:rsidRPr="004D27DA" w:rsidRDefault="00232FF5" w:rsidP="005A26CD">
      <w:pPr>
        <w:pStyle w:val="a8"/>
        <w:ind w:right="-3" w:firstLine="0"/>
        <w:jc w:val="center"/>
        <w:rPr>
          <w:szCs w:val="28"/>
        </w:rPr>
      </w:pPr>
    </w:p>
    <w:p w:rsidR="00232FF5" w:rsidRPr="004D27DA" w:rsidRDefault="00232FF5" w:rsidP="005A26CD">
      <w:pPr>
        <w:ind w:firstLine="720"/>
        <w:jc w:val="both"/>
        <w:rPr>
          <w:color w:val="000000"/>
          <w:sz w:val="28"/>
          <w:szCs w:val="28"/>
        </w:rPr>
      </w:pPr>
      <w:r w:rsidRPr="004D27DA">
        <w:rPr>
          <w:color w:val="000000"/>
          <w:sz w:val="28"/>
          <w:szCs w:val="28"/>
        </w:rPr>
        <w:t>1.1. Настоящее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Администрации Сальского городского поселения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232FF5" w:rsidRPr="004D27DA" w:rsidRDefault="00232FF5" w:rsidP="005A26CD">
      <w:pPr>
        <w:pStyle w:val="a8"/>
        <w:ind w:right="-3"/>
        <w:rPr>
          <w:color w:val="000000"/>
          <w:szCs w:val="28"/>
        </w:rPr>
      </w:pPr>
      <w:r w:rsidRPr="004D27DA">
        <w:rPr>
          <w:color w:val="000000"/>
          <w:szCs w:val="28"/>
        </w:rPr>
        <w:t xml:space="preserve">1.2. 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положением о контрактной службе </w:t>
      </w:r>
      <w:r w:rsidRPr="004D27DA">
        <w:rPr>
          <w:szCs w:val="28"/>
        </w:rPr>
        <w:t>Администрации Сальского  городского поселения без образования отдельного структурного подразделения</w:t>
      </w:r>
      <w:r w:rsidRPr="004D27DA">
        <w:rPr>
          <w:color w:val="000000"/>
          <w:szCs w:val="28"/>
        </w:rPr>
        <w:t xml:space="preserve"> </w:t>
      </w:r>
    </w:p>
    <w:p w:rsidR="00232FF5" w:rsidRPr="004D27DA" w:rsidRDefault="00232FF5" w:rsidP="005A26CD">
      <w:pPr>
        <w:ind w:firstLine="720"/>
        <w:jc w:val="both"/>
        <w:rPr>
          <w:color w:val="000000"/>
          <w:sz w:val="28"/>
          <w:szCs w:val="28"/>
        </w:rPr>
      </w:pPr>
      <w:r w:rsidRPr="004D27DA">
        <w:rPr>
          <w:color w:val="000000"/>
          <w:sz w:val="28"/>
          <w:szCs w:val="28"/>
        </w:rPr>
        <w:t>1.3. Контрактная служба осуществляет свою деятельность во взаимодействии с другими подразделениями (службами) Заказчика.</w:t>
      </w:r>
    </w:p>
    <w:p w:rsidR="00FC64E1" w:rsidRPr="004D27DA" w:rsidRDefault="00FC64E1" w:rsidP="005A26CD">
      <w:pPr>
        <w:ind w:firstLine="720"/>
        <w:jc w:val="both"/>
        <w:rPr>
          <w:color w:val="000000"/>
          <w:sz w:val="28"/>
          <w:szCs w:val="28"/>
        </w:rPr>
      </w:pPr>
    </w:p>
    <w:p w:rsidR="00232FF5" w:rsidRPr="0028288C" w:rsidRDefault="00232FF5" w:rsidP="005A26CD">
      <w:pPr>
        <w:jc w:val="center"/>
        <w:rPr>
          <w:b/>
          <w:bCs/>
          <w:color w:val="000000"/>
          <w:sz w:val="28"/>
          <w:szCs w:val="28"/>
        </w:rPr>
      </w:pPr>
      <w:r w:rsidRPr="0028288C">
        <w:rPr>
          <w:b/>
          <w:bCs/>
          <w:color w:val="000000"/>
          <w:sz w:val="28"/>
          <w:szCs w:val="28"/>
        </w:rPr>
        <w:t>II. Организация деятельности контрактной службы</w:t>
      </w:r>
    </w:p>
    <w:p w:rsidR="00967119" w:rsidRPr="004D27DA" w:rsidRDefault="00967119" w:rsidP="005A26CD">
      <w:pPr>
        <w:jc w:val="center"/>
        <w:rPr>
          <w:color w:val="000000"/>
          <w:sz w:val="28"/>
          <w:szCs w:val="28"/>
        </w:rPr>
      </w:pPr>
    </w:p>
    <w:p w:rsidR="00232FF5" w:rsidRPr="004D27DA" w:rsidRDefault="00232FF5" w:rsidP="005A26CD">
      <w:pPr>
        <w:ind w:firstLine="720"/>
        <w:jc w:val="both"/>
        <w:rPr>
          <w:color w:val="000000"/>
          <w:sz w:val="28"/>
          <w:szCs w:val="28"/>
        </w:rPr>
      </w:pPr>
      <w:r w:rsidRPr="004D27DA">
        <w:rPr>
          <w:color w:val="000000"/>
          <w:sz w:val="28"/>
          <w:szCs w:val="28"/>
        </w:rPr>
        <w:t xml:space="preserve">2.1. Функции и полномочия контрактной службы возлагаются на </w:t>
      </w:r>
      <w:r w:rsidR="00FC64E1" w:rsidRPr="004D27DA">
        <w:rPr>
          <w:color w:val="22272F"/>
          <w:sz w:val="28"/>
          <w:szCs w:val="28"/>
          <w:shd w:val="clear" w:color="auto" w:fill="FFFFFF"/>
        </w:rPr>
        <w:t>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r w:rsidRPr="004D27DA">
        <w:rPr>
          <w:color w:val="000000"/>
          <w:sz w:val="28"/>
          <w:szCs w:val="28"/>
        </w:rPr>
        <w:t>.</w:t>
      </w:r>
    </w:p>
    <w:p w:rsidR="00232FF5" w:rsidRPr="004D27DA" w:rsidRDefault="00232FF5" w:rsidP="005A26CD">
      <w:pPr>
        <w:ind w:firstLine="720"/>
        <w:jc w:val="both"/>
        <w:rPr>
          <w:color w:val="000000"/>
          <w:sz w:val="28"/>
          <w:szCs w:val="28"/>
        </w:rPr>
      </w:pPr>
      <w:r w:rsidRPr="004D27DA">
        <w:rPr>
          <w:color w:val="000000"/>
          <w:sz w:val="28"/>
          <w:szCs w:val="28"/>
        </w:rPr>
        <w:t>2.2. Структура и штатная численность контрактной службы определяются руководителем Заказчика и не может составлять менее двух человек.</w:t>
      </w:r>
    </w:p>
    <w:p w:rsidR="00232FF5" w:rsidRPr="004D27DA" w:rsidRDefault="00232FF5" w:rsidP="005A26CD">
      <w:pPr>
        <w:ind w:firstLine="720"/>
        <w:jc w:val="both"/>
        <w:rPr>
          <w:color w:val="000000"/>
          <w:sz w:val="28"/>
          <w:szCs w:val="28"/>
        </w:rPr>
      </w:pPr>
      <w:r w:rsidRPr="004D27DA">
        <w:rPr>
          <w:color w:val="000000"/>
          <w:sz w:val="28"/>
          <w:szCs w:val="28"/>
        </w:rPr>
        <w:t>2.3.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rsidR="00232FF5" w:rsidRPr="004D27DA" w:rsidRDefault="00232FF5" w:rsidP="005A26CD">
      <w:pPr>
        <w:ind w:firstLine="720"/>
        <w:jc w:val="both"/>
        <w:rPr>
          <w:color w:val="000000"/>
          <w:sz w:val="28"/>
          <w:szCs w:val="28"/>
        </w:rPr>
      </w:pPr>
      <w:r w:rsidRPr="004D27DA">
        <w:rPr>
          <w:color w:val="000000"/>
          <w:sz w:val="28"/>
          <w:szCs w:val="28"/>
        </w:rPr>
        <w:t xml:space="preserve">2.4. Руководитель контрактной службы распределяет определенные разделом </w:t>
      </w:r>
      <w:r w:rsidRPr="009B3E6C">
        <w:rPr>
          <w:color w:val="000000"/>
          <w:sz w:val="28"/>
          <w:szCs w:val="28"/>
        </w:rPr>
        <w:t>III Положения функции и полномочия между работниками</w:t>
      </w:r>
      <w:r w:rsidRPr="004D27DA">
        <w:rPr>
          <w:color w:val="000000"/>
          <w:sz w:val="28"/>
          <w:szCs w:val="28"/>
        </w:rPr>
        <w:t xml:space="preserve"> контрактной службы.</w:t>
      </w:r>
    </w:p>
    <w:p w:rsidR="00232FF5" w:rsidRPr="004D27DA" w:rsidRDefault="00232FF5" w:rsidP="005A26CD">
      <w:pPr>
        <w:ind w:firstLine="720"/>
        <w:jc w:val="both"/>
        <w:rPr>
          <w:color w:val="000000"/>
          <w:sz w:val="28"/>
          <w:szCs w:val="28"/>
        </w:rPr>
      </w:pPr>
      <w:r w:rsidRPr="004D27DA">
        <w:rPr>
          <w:color w:val="000000"/>
          <w:sz w:val="28"/>
          <w:szCs w:val="28"/>
        </w:rPr>
        <w:lastRenderedPageBreak/>
        <w:t>2.5. Работники контрактной службы должны иметь высшее образование или дополнительное профессиональное образование в сфере закупок.</w:t>
      </w:r>
    </w:p>
    <w:p w:rsidR="00232FF5" w:rsidRDefault="00232FF5" w:rsidP="005A26CD">
      <w:pPr>
        <w:ind w:firstLine="720"/>
        <w:jc w:val="both"/>
        <w:rPr>
          <w:color w:val="000000"/>
          <w:sz w:val="28"/>
          <w:szCs w:val="28"/>
        </w:rPr>
      </w:pPr>
      <w:r w:rsidRPr="004D27DA">
        <w:rPr>
          <w:color w:val="000000"/>
          <w:sz w:val="28"/>
          <w:szCs w:val="28"/>
        </w:rPr>
        <w:t>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967119" w:rsidRPr="004D27DA" w:rsidRDefault="00967119" w:rsidP="005A26CD">
      <w:pPr>
        <w:ind w:firstLine="720"/>
        <w:jc w:val="both"/>
        <w:rPr>
          <w:color w:val="000000"/>
          <w:sz w:val="28"/>
          <w:szCs w:val="28"/>
        </w:rPr>
      </w:pPr>
    </w:p>
    <w:p w:rsidR="00232FF5" w:rsidRPr="0028288C" w:rsidRDefault="00232FF5" w:rsidP="005A26CD">
      <w:pPr>
        <w:jc w:val="center"/>
        <w:rPr>
          <w:b/>
          <w:bCs/>
          <w:color w:val="000000"/>
          <w:sz w:val="28"/>
          <w:szCs w:val="28"/>
        </w:rPr>
      </w:pPr>
      <w:r w:rsidRPr="0028288C">
        <w:rPr>
          <w:b/>
          <w:bCs/>
          <w:color w:val="000000"/>
          <w:sz w:val="28"/>
          <w:szCs w:val="28"/>
        </w:rPr>
        <w:t>III. Функции и полномочия контрактной службы</w:t>
      </w:r>
    </w:p>
    <w:p w:rsidR="00967119" w:rsidRPr="004D27DA" w:rsidRDefault="00967119" w:rsidP="005A26CD">
      <w:pPr>
        <w:jc w:val="center"/>
        <w:rPr>
          <w:color w:val="000000"/>
          <w:sz w:val="28"/>
          <w:szCs w:val="28"/>
        </w:rPr>
      </w:pPr>
    </w:p>
    <w:p w:rsidR="00232FF5" w:rsidRPr="004D27DA" w:rsidRDefault="00232FF5" w:rsidP="005A26CD">
      <w:pPr>
        <w:ind w:firstLine="720"/>
        <w:jc w:val="both"/>
        <w:rPr>
          <w:color w:val="000000"/>
          <w:sz w:val="28"/>
          <w:szCs w:val="28"/>
        </w:rPr>
      </w:pPr>
      <w:r w:rsidRPr="004D27DA">
        <w:rPr>
          <w:color w:val="000000"/>
          <w:sz w:val="28"/>
          <w:szCs w:val="28"/>
        </w:rPr>
        <w:t>3.1. Контрактная служба осуществляет следующие функции и полномочия:</w:t>
      </w:r>
    </w:p>
    <w:p w:rsidR="00232FF5" w:rsidRPr="00CE4D55" w:rsidRDefault="00232FF5" w:rsidP="005A26CD">
      <w:pPr>
        <w:ind w:firstLine="720"/>
        <w:jc w:val="both"/>
        <w:rPr>
          <w:b/>
          <w:color w:val="000000"/>
          <w:sz w:val="28"/>
          <w:szCs w:val="28"/>
        </w:rPr>
      </w:pPr>
      <w:r w:rsidRPr="00CE4D55">
        <w:rPr>
          <w:b/>
          <w:color w:val="000000"/>
          <w:sz w:val="28"/>
          <w:szCs w:val="28"/>
        </w:rPr>
        <w:t>3.2. При планировании закупок:</w:t>
      </w:r>
    </w:p>
    <w:p w:rsidR="00232FF5" w:rsidRPr="004D27DA" w:rsidRDefault="00232FF5" w:rsidP="005A26CD">
      <w:pPr>
        <w:ind w:firstLine="720"/>
        <w:jc w:val="both"/>
        <w:rPr>
          <w:color w:val="000000"/>
          <w:sz w:val="28"/>
          <w:szCs w:val="28"/>
        </w:rPr>
      </w:pPr>
      <w:r w:rsidRPr="004D27DA">
        <w:rPr>
          <w:color w:val="000000"/>
          <w:sz w:val="28"/>
          <w:szCs w:val="28"/>
        </w:rPr>
        <w:t>3.2.1. разрабатывает план-график, осуществляет подготовку изменений в план-график;</w:t>
      </w:r>
    </w:p>
    <w:p w:rsidR="00232FF5" w:rsidRPr="004D27DA" w:rsidRDefault="00232FF5" w:rsidP="005A26CD">
      <w:pPr>
        <w:ind w:firstLine="720"/>
        <w:jc w:val="both"/>
        <w:rPr>
          <w:color w:val="000000"/>
          <w:sz w:val="28"/>
          <w:szCs w:val="28"/>
        </w:rPr>
      </w:pPr>
      <w:r w:rsidRPr="004D27DA">
        <w:rPr>
          <w:color w:val="000000"/>
          <w:sz w:val="28"/>
          <w:szCs w:val="28"/>
        </w:rPr>
        <w:t>3.2.2. размещает в единой информационной системе в сфере закупок (далее - единая информационная система) план-график и внесенные в него изменения;</w:t>
      </w:r>
    </w:p>
    <w:p w:rsidR="00232FF5" w:rsidRPr="004D27DA" w:rsidRDefault="00232FF5" w:rsidP="005A26CD">
      <w:pPr>
        <w:ind w:firstLine="720"/>
        <w:jc w:val="both"/>
        <w:rPr>
          <w:color w:val="000000"/>
          <w:sz w:val="28"/>
          <w:szCs w:val="28"/>
        </w:rPr>
      </w:pPr>
      <w:r w:rsidRPr="004D27DA">
        <w:rPr>
          <w:color w:val="000000"/>
          <w:sz w:val="28"/>
          <w:szCs w:val="28"/>
        </w:rPr>
        <w:t>3.2.3. организует обязательное общественное обсуждение закупок в случаях, предусмотренных статьей 20 Федерального закона;</w:t>
      </w:r>
    </w:p>
    <w:p w:rsidR="00232FF5" w:rsidRPr="004D27DA" w:rsidRDefault="00232FF5" w:rsidP="005A26CD">
      <w:pPr>
        <w:ind w:firstLine="720"/>
        <w:jc w:val="both"/>
        <w:rPr>
          <w:color w:val="000000"/>
          <w:sz w:val="28"/>
          <w:szCs w:val="28"/>
        </w:rPr>
      </w:pPr>
      <w:r w:rsidRPr="004D27DA">
        <w:rPr>
          <w:color w:val="000000"/>
          <w:sz w:val="28"/>
          <w:szCs w:val="28"/>
        </w:rPr>
        <w:t>3.2.4.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w:t>
      </w:r>
    </w:p>
    <w:p w:rsidR="00232FF5" w:rsidRPr="004D27DA" w:rsidRDefault="00232FF5" w:rsidP="005A26CD">
      <w:pPr>
        <w:ind w:firstLine="720"/>
        <w:jc w:val="both"/>
        <w:rPr>
          <w:color w:val="000000"/>
          <w:sz w:val="28"/>
          <w:szCs w:val="28"/>
        </w:rPr>
      </w:pPr>
      <w:r w:rsidRPr="004D27DA">
        <w:rPr>
          <w:color w:val="000000"/>
          <w:sz w:val="28"/>
          <w:szCs w:val="28"/>
        </w:rPr>
        <w:t>3.2.5.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232FF5" w:rsidRPr="004D27DA" w:rsidRDefault="00232FF5" w:rsidP="005A26CD">
      <w:pPr>
        <w:ind w:firstLine="720"/>
        <w:jc w:val="both"/>
        <w:rPr>
          <w:color w:val="000000"/>
          <w:sz w:val="28"/>
          <w:szCs w:val="28"/>
        </w:rPr>
      </w:pPr>
      <w:r w:rsidRPr="00CE4D55">
        <w:rPr>
          <w:b/>
          <w:color w:val="000000"/>
          <w:sz w:val="28"/>
          <w:szCs w:val="28"/>
        </w:rPr>
        <w:t>3.3. При определении поставщиков (подрядчиков, исполнителей</w:t>
      </w:r>
      <w:r w:rsidRPr="004D27DA">
        <w:rPr>
          <w:color w:val="000000"/>
          <w:sz w:val="28"/>
          <w:szCs w:val="28"/>
        </w:rPr>
        <w:t>):</w:t>
      </w:r>
    </w:p>
    <w:p w:rsidR="00232FF5" w:rsidRPr="004D27DA" w:rsidRDefault="00232FF5" w:rsidP="005A26CD">
      <w:pPr>
        <w:ind w:firstLine="720"/>
        <w:jc w:val="both"/>
        <w:rPr>
          <w:color w:val="000000"/>
          <w:sz w:val="28"/>
          <w:szCs w:val="28"/>
        </w:rPr>
      </w:pPr>
      <w:r w:rsidRPr="004D27DA">
        <w:rPr>
          <w:color w:val="000000"/>
          <w:sz w:val="28"/>
          <w:szCs w:val="28"/>
        </w:rPr>
        <w:t>3.3.1. обеспечивает проведение закрытых способов определения поставщиков (подрядчиков, исполнителей) в случаях, установленных статьей 84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232FF5" w:rsidRPr="004D27DA" w:rsidRDefault="00232FF5" w:rsidP="005A26CD">
      <w:pPr>
        <w:ind w:firstLine="720"/>
        <w:jc w:val="both"/>
        <w:rPr>
          <w:color w:val="000000"/>
          <w:sz w:val="28"/>
          <w:szCs w:val="28"/>
        </w:rPr>
      </w:pPr>
      <w:r w:rsidRPr="004D27DA">
        <w:rPr>
          <w:color w:val="000000"/>
          <w:sz w:val="28"/>
          <w:szCs w:val="28"/>
        </w:rPr>
        <w:t>3.3.2.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232FF5" w:rsidRPr="004D27DA" w:rsidRDefault="00232FF5" w:rsidP="005A26CD">
      <w:pPr>
        <w:ind w:firstLine="720"/>
        <w:jc w:val="both"/>
        <w:rPr>
          <w:color w:val="000000"/>
          <w:sz w:val="28"/>
          <w:szCs w:val="28"/>
        </w:rPr>
      </w:pPr>
      <w:r w:rsidRPr="004D27DA">
        <w:rPr>
          <w:color w:val="000000"/>
          <w:sz w:val="28"/>
          <w:szCs w:val="28"/>
        </w:rPr>
        <w:t xml:space="preserve">3.3.2.1.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w:t>
      </w:r>
      <w:r w:rsidRPr="004D27DA">
        <w:rPr>
          <w:color w:val="000000"/>
          <w:sz w:val="28"/>
          <w:szCs w:val="28"/>
        </w:rPr>
        <w:lastRenderedPageBreak/>
        <w:t>начальную сумму цен единиц товаров, работ, услуг, максимальное значение цены контракта;</w:t>
      </w:r>
    </w:p>
    <w:p w:rsidR="00232FF5" w:rsidRPr="004D27DA" w:rsidRDefault="00232FF5" w:rsidP="005A26CD">
      <w:pPr>
        <w:ind w:firstLine="720"/>
        <w:jc w:val="both"/>
        <w:rPr>
          <w:color w:val="000000"/>
          <w:sz w:val="28"/>
          <w:szCs w:val="28"/>
        </w:rPr>
      </w:pPr>
      <w:r w:rsidRPr="004D27DA">
        <w:rPr>
          <w:color w:val="000000"/>
          <w:sz w:val="28"/>
          <w:szCs w:val="28"/>
        </w:rPr>
        <w:t>3.3.2.2. осуществляет описание объекта закупки;</w:t>
      </w:r>
    </w:p>
    <w:p w:rsidR="00232FF5" w:rsidRPr="004D27DA" w:rsidRDefault="00232FF5" w:rsidP="005A26CD">
      <w:pPr>
        <w:ind w:firstLine="720"/>
        <w:jc w:val="both"/>
        <w:rPr>
          <w:color w:val="000000"/>
          <w:sz w:val="28"/>
          <w:szCs w:val="28"/>
        </w:rPr>
      </w:pPr>
      <w:r w:rsidRPr="004D27DA">
        <w:rPr>
          <w:color w:val="000000"/>
          <w:sz w:val="28"/>
          <w:szCs w:val="28"/>
        </w:rPr>
        <w:t>3.3.2.3. указывает в извещении об осуществлении закупки информацию, предусмотренную статьей 42 Федерального закона, в том числе информацию:</w:t>
      </w:r>
    </w:p>
    <w:p w:rsidR="00232FF5" w:rsidRPr="004D27DA" w:rsidRDefault="00232FF5" w:rsidP="005A26CD">
      <w:pPr>
        <w:ind w:firstLine="720"/>
        <w:jc w:val="both"/>
        <w:rPr>
          <w:color w:val="000000"/>
          <w:sz w:val="28"/>
          <w:szCs w:val="28"/>
        </w:rPr>
      </w:pPr>
      <w:r w:rsidRPr="004D27DA">
        <w:rPr>
          <w:color w:val="000000"/>
          <w:sz w:val="28"/>
          <w:szCs w:val="28"/>
        </w:rPr>
        <w:t>-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232FF5" w:rsidRPr="004D27DA" w:rsidRDefault="00232FF5" w:rsidP="005A26CD">
      <w:pPr>
        <w:ind w:firstLine="720"/>
        <w:jc w:val="both"/>
        <w:rPr>
          <w:color w:val="000000"/>
          <w:sz w:val="28"/>
          <w:szCs w:val="28"/>
        </w:rPr>
      </w:pPr>
      <w:r w:rsidRPr="004D27DA">
        <w:rPr>
          <w:color w:val="000000"/>
          <w:sz w:val="28"/>
          <w:szCs w:val="28"/>
        </w:rPr>
        <w:t>- 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232FF5" w:rsidRPr="004D27DA" w:rsidRDefault="00232FF5" w:rsidP="005A26CD">
      <w:pPr>
        <w:ind w:firstLine="720"/>
        <w:jc w:val="both"/>
        <w:rPr>
          <w:color w:val="000000"/>
          <w:sz w:val="28"/>
          <w:szCs w:val="28"/>
        </w:rPr>
      </w:pPr>
      <w:r w:rsidRPr="004D27DA">
        <w:rPr>
          <w:color w:val="000000"/>
          <w:sz w:val="28"/>
          <w:szCs w:val="28"/>
        </w:rPr>
        <w:t>- о преимуществах, предоставляемых в соответствии со статьями 28, 29 Федерального закона;</w:t>
      </w:r>
    </w:p>
    <w:p w:rsidR="00232FF5" w:rsidRPr="004D27DA" w:rsidRDefault="00232FF5" w:rsidP="005A26CD">
      <w:pPr>
        <w:ind w:firstLine="720"/>
        <w:jc w:val="both"/>
        <w:rPr>
          <w:color w:val="000000"/>
          <w:sz w:val="28"/>
          <w:szCs w:val="28"/>
        </w:rPr>
      </w:pPr>
      <w:r w:rsidRPr="004D27DA">
        <w:rPr>
          <w:color w:val="000000"/>
          <w:sz w:val="28"/>
          <w:szCs w:val="28"/>
        </w:rPr>
        <w:t>3.3.2.4. осуществляет подготовку и размещение в единой информационной системе разъяснений положений документации о закупке;</w:t>
      </w:r>
    </w:p>
    <w:p w:rsidR="00232FF5" w:rsidRPr="004D27DA" w:rsidRDefault="00232FF5" w:rsidP="005A26CD">
      <w:pPr>
        <w:ind w:firstLine="720"/>
        <w:jc w:val="both"/>
        <w:rPr>
          <w:color w:val="000000"/>
          <w:sz w:val="28"/>
          <w:szCs w:val="28"/>
        </w:rPr>
      </w:pPr>
      <w:r w:rsidRPr="004D27DA">
        <w:rPr>
          <w:color w:val="000000"/>
          <w:sz w:val="28"/>
          <w:szCs w:val="28"/>
        </w:rPr>
        <w:t>3.3.2.5.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232FF5" w:rsidRPr="004D27DA" w:rsidRDefault="00232FF5" w:rsidP="005A26CD">
      <w:pPr>
        <w:ind w:firstLine="720"/>
        <w:jc w:val="both"/>
        <w:rPr>
          <w:color w:val="000000"/>
          <w:sz w:val="28"/>
          <w:szCs w:val="28"/>
        </w:rPr>
      </w:pPr>
      <w:r w:rsidRPr="004D27DA">
        <w:rPr>
          <w:color w:val="000000"/>
          <w:sz w:val="28"/>
          <w:szCs w:val="28"/>
        </w:rPr>
        <w:t>3.3.2.6. осуществляет оформление и размещение в единой информационной системе протоколов определения поставщика (подрядчика, исполнителя);</w:t>
      </w:r>
    </w:p>
    <w:p w:rsidR="00232FF5" w:rsidRPr="004D27DA" w:rsidRDefault="00232FF5" w:rsidP="005A26CD">
      <w:pPr>
        <w:ind w:firstLine="720"/>
        <w:jc w:val="both"/>
        <w:rPr>
          <w:color w:val="000000"/>
          <w:sz w:val="28"/>
          <w:szCs w:val="28"/>
        </w:rPr>
      </w:pPr>
      <w:r w:rsidRPr="004D27DA">
        <w:rPr>
          <w:color w:val="000000"/>
          <w:sz w:val="28"/>
          <w:szCs w:val="28"/>
        </w:rPr>
        <w:t>3.3.2.7. осуществляет организационно-техническое обеспечение деятельности комиссии по осуществлению закупок;</w:t>
      </w:r>
    </w:p>
    <w:p w:rsidR="00232FF5" w:rsidRPr="004D27DA" w:rsidRDefault="00232FF5" w:rsidP="005A26CD">
      <w:pPr>
        <w:ind w:firstLine="720"/>
        <w:jc w:val="both"/>
        <w:rPr>
          <w:color w:val="000000"/>
          <w:sz w:val="28"/>
          <w:szCs w:val="28"/>
        </w:rPr>
      </w:pPr>
      <w:r w:rsidRPr="004D27DA">
        <w:rPr>
          <w:color w:val="000000"/>
          <w:sz w:val="28"/>
          <w:szCs w:val="28"/>
        </w:rPr>
        <w:t>3.3.2.8. осуществляет привлечение экспертов, экспертных организаций в случаях, установленных статьей 41 Федерального закона.</w:t>
      </w:r>
    </w:p>
    <w:p w:rsidR="00232FF5" w:rsidRPr="00CE4D55" w:rsidRDefault="00232FF5" w:rsidP="005A26CD">
      <w:pPr>
        <w:ind w:firstLine="720"/>
        <w:jc w:val="both"/>
        <w:rPr>
          <w:b/>
          <w:color w:val="000000"/>
          <w:sz w:val="28"/>
          <w:szCs w:val="28"/>
        </w:rPr>
      </w:pPr>
      <w:r w:rsidRPr="00CE4D55">
        <w:rPr>
          <w:b/>
          <w:color w:val="000000"/>
          <w:sz w:val="28"/>
          <w:szCs w:val="28"/>
        </w:rPr>
        <w:t>3.4. При заключении контрактов:</w:t>
      </w:r>
    </w:p>
    <w:p w:rsidR="00232FF5" w:rsidRPr="004D27DA" w:rsidRDefault="00232FF5" w:rsidP="005A26CD">
      <w:pPr>
        <w:ind w:firstLine="720"/>
        <w:jc w:val="both"/>
        <w:rPr>
          <w:color w:val="000000"/>
          <w:sz w:val="28"/>
          <w:szCs w:val="28"/>
        </w:rPr>
      </w:pPr>
      <w:r w:rsidRPr="004D27DA">
        <w:rPr>
          <w:color w:val="000000"/>
          <w:sz w:val="28"/>
          <w:szCs w:val="28"/>
        </w:rPr>
        <w:t>3.4.1.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232FF5" w:rsidRPr="004D27DA" w:rsidRDefault="00232FF5" w:rsidP="005A26CD">
      <w:pPr>
        <w:ind w:firstLine="720"/>
        <w:jc w:val="both"/>
        <w:rPr>
          <w:color w:val="000000"/>
          <w:sz w:val="28"/>
          <w:szCs w:val="28"/>
        </w:rPr>
      </w:pPr>
      <w:r w:rsidRPr="004D27DA">
        <w:rPr>
          <w:color w:val="000000"/>
          <w:sz w:val="28"/>
          <w:szCs w:val="28"/>
        </w:rPr>
        <w:t>3.4.2. осуществляет рассмотрение протокола разногласий при наличии разногласий по проекту контракта;</w:t>
      </w:r>
    </w:p>
    <w:p w:rsidR="00232FF5" w:rsidRPr="004D27DA" w:rsidRDefault="00232FF5" w:rsidP="005A26CD">
      <w:pPr>
        <w:ind w:firstLine="720"/>
        <w:jc w:val="both"/>
        <w:rPr>
          <w:color w:val="000000"/>
          <w:sz w:val="28"/>
          <w:szCs w:val="28"/>
        </w:rPr>
      </w:pPr>
      <w:r w:rsidRPr="004D27DA">
        <w:rPr>
          <w:color w:val="000000"/>
          <w:sz w:val="28"/>
          <w:szCs w:val="28"/>
        </w:rPr>
        <w:t xml:space="preserve">3.4.3. осуществляет рассмотрение </w:t>
      </w:r>
      <w:r w:rsidR="00CE4D55">
        <w:rPr>
          <w:color w:val="000000"/>
          <w:sz w:val="28"/>
          <w:szCs w:val="28"/>
        </w:rPr>
        <w:t xml:space="preserve">независимой </w:t>
      </w:r>
      <w:r w:rsidRPr="004D27DA">
        <w:rPr>
          <w:color w:val="000000"/>
          <w:sz w:val="28"/>
          <w:szCs w:val="28"/>
        </w:rPr>
        <w:t xml:space="preserve"> гарантии, представленной в качестве обеспечения исполнения контракта;</w:t>
      </w:r>
    </w:p>
    <w:p w:rsidR="00232FF5" w:rsidRPr="004D27DA" w:rsidRDefault="00232FF5" w:rsidP="005A26CD">
      <w:pPr>
        <w:ind w:firstLine="720"/>
        <w:jc w:val="both"/>
        <w:rPr>
          <w:color w:val="000000"/>
          <w:sz w:val="28"/>
          <w:szCs w:val="28"/>
        </w:rPr>
      </w:pPr>
      <w:r w:rsidRPr="004D27DA">
        <w:rPr>
          <w:color w:val="000000"/>
          <w:sz w:val="28"/>
          <w:szCs w:val="28"/>
        </w:rPr>
        <w:t>3.4.4.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232FF5" w:rsidRPr="004D27DA" w:rsidRDefault="00232FF5" w:rsidP="005A26CD">
      <w:pPr>
        <w:ind w:firstLine="720"/>
        <w:jc w:val="both"/>
        <w:rPr>
          <w:color w:val="000000"/>
          <w:sz w:val="28"/>
          <w:szCs w:val="28"/>
        </w:rPr>
      </w:pPr>
      <w:r w:rsidRPr="004D27DA">
        <w:rPr>
          <w:color w:val="000000"/>
          <w:sz w:val="28"/>
          <w:szCs w:val="28"/>
        </w:rPr>
        <w:t>3.4.5.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232FF5" w:rsidRPr="004D27DA" w:rsidRDefault="00232FF5" w:rsidP="005A26CD">
      <w:pPr>
        <w:ind w:firstLine="720"/>
        <w:jc w:val="both"/>
        <w:rPr>
          <w:color w:val="000000"/>
          <w:sz w:val="28"/>
          <w:szCs w:val="28"/>
        </w:rPr>
      </w:pPr>
      <w:r w:rsidRPr="004D27DA">
        <w:rPr>
          <w:color w:val="000000"/>
          <w:sz w:val="28"/>
          <w:szCs w:val="28"/>
        </w:rPr>
        <w:t>3.4.6.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232FF5" w:rsidRPr="004D27DA" w:rsidRDefault="00232FF5" w:rsidP="005A26CD">
      <w:pPr>
        <w:ind w:firstLine="720"/>
        <w:jc w:val="both"/>
        <w:rPr>
          <w:color w:val="000000"/>
          <w:sz w:val="28"/>
          <w:szCs w:val="28"/>
        </w:rPr>
      </w:pPr>
      <w:r w:rsidRPr="004D27DA">
        <w:rPr>
          <w:color w:val="000000"/>
          <w:sz w:val="28"/>
          <w:szCs w:val="28"/>
        </w:rPr>
        <w:lastRenderedPageBreak/>
        <w:t>3.4.7.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r w:rsidR="0055656C" w:rsidRPr="004D27DA">
        <w:rPr>
          <w:color w:val="000000"/>
          <w:sz w:val="28"/>
          <w:szCs w:val="28"/>
        </w:rPr>
        <w:t xml:space="preserve"> </w:t>
      </w:r>
      <w:r w:rsidRPr="004D27DA">
        <w:rPr>
          <w:color w:val="000000"/>
          <w:sz w:val="28"/>
          <w:szCs w:val="28"/>
        </w:rPr>
        <w:t>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232FF5" w:rsidRPr="004D27DA" w:rsidRDefault="00232FF5" w:rsidP="005A26CD">
      <w:pPr>
        <w:ind w:firstLine="720"/>
        <w:jc w:val="both"/>
        <w:rPr>
          <w:color w:val="000000"/>
          <w:sz w:val="28"/>
          <w:szCs w:val="28"/>
        </w:rPr>
      </w:pPr>
      <w:r w:rsidRPr="004D27DA">
        <w:rPr>
          <w:color w:val="000000"/>
          <w:sz w:val="28"/>
          <w:szCs w:val="28"/>
        </w:rPr>
        <w:t>3.4.8.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232FF5" w:rsidRPr="00CE4D55" w:rsidRDefault="00232FF5" w:rsidP="005A26CD">
      <w:pPr>
        <w:ind w:firstLine="720"/>
        <w:jc w:val="both"/>
        <w:rPr>
          <w:b/>
          <w:color w:val="000000"/>
          <w:sz w:val="28"/>
          <w:szCs w:val="28"/>
        </w:rPr>
      </w:pPr>
      <w:r w:rsidRPr="00CE4D55">
        <w:rPr>
          <w:b/>
          <w:color w:val="000000"/>
          <w:sz w:val="28"/>
          <w:szCs w:val="28"/>
        </w:rPr>
        <w:t>3.5. При исполнении, изменении, расторжении контракта:</w:t>
      </w:r>
    </w:p>
    <w:p w:rsidR="00232FF5" w:rsidRPr="004D27DA" w:rsidRDefault="00232FF5" w:rsidP="005A26CD">
      <w:pPr>
        <w:ind w:firstLine="720"/>
        <w:jc w:val="both"/>
        <w:rPr>
          <w:color w:val="000000"/>
          <w:sz w:val="28"/>
          <w:szCs w:val="28"/>
        </w:rPr>
      </w:pPr>
      <w:r w:rsidRPr="004D27DA">
        <w:rPr>
          <w:color w:val="000000"/>
          <w:sz w:val="28"/>
          <w:szCs w:val="28"/>
        </w:rPr>
        <w:t xml:space="preserve">3.5.1. осуществляет рассмотрение </w:t>
      </w:r>
      <w:r w:rsidR="00CE4D55">
        <w:rPr>
          <w:color w:val="000000"/>
          <w:sz w:val="28"/>
          <w:szCs w:val="28"/>
        </w:rPr>
        <w:t>независимой</w:t>
      </w:r>
      <w:r w:rsidRPr="004D27DA">
        <w:rPr>
          <w:color w:val="000000"/>
          <w:sz w:val="28"/>
          <w:szCs w:val="28"/>
        </w:rPr>
        <w:t xml:space="preserve"> гарантии, представленной в качестве обеспечения гарантийного обязательства;</w:t>
      </w:r>
    </w:p>
    <w:p w:rsidR="00232FF5" w:rsidRPr="004D27DA" w:rsidRDefault="00232FF5" w:rsidP="005A26CD">
      <w:pPr>
        <w:ind w:firstLine="720"/>
        <w:jc w:val="both"/>
        <w:rPr>
          <w:color w:val="000000"/>
          <w:sz w:val="28"/>
          <w:szCs w:val="28"/>
        </w:rPr>
      </w:pPr>
      <w:r w:rsidRPr="004D27DA">
        <w:rPr>
          <w:color w:val="000000"/>
          <w:sz w:val="28"/>
          <w:szCs w:val="28"/>
        </w:rPr>
        <w:t>3.5.2. обеспечивает исполнение условий контракта в части выплаты аванса (если контрактом предусмотрена выплата аванса);</w:t>
      </w:r>
    </w:p>
    <w:p w:rsidR="00232FF5" w:rsidRPr="004D27DA" w:rsidRDefault="00232FF5" w:rsidP="005A26CD">
      <w:pPr>
        <w:ind w:firstLine="720"/>
        <w:jc w:val="both"/>
        <w:rPr>
          <w:color w:val="000000"/>
          <w:sz w:val="28"/>
          <w:szCs w:val="28"/>
        </w:rPr>
      </w:pPr>
      <w:r w:rsidRPr="004D27DA">
        <w:rPr>
          <w:color w:val="000000"/>
          <w:sz w:val="28"/>
          <w:szCs w:val="28"/>
        </w:rPr>
        <w:t>3.5.3.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232FF5" w:rsidRPr="004D27DA" w:rsidRDefault="00232FF5" w:rsidP="005A26CD">
      <w:pPr>
        <w:ind w:firstLine="720"/>
        <w:jc w:val="both"/>
        <w:rPr>
          <w:color w:val="000000"/>
          <w:sz w:val="28"/>
          <w:szCs w:val="28"/>
        </w:rPr>
      </w:pPr>
      <w:r w:rsidRPr="004D27DA">
        <w:rPr>
          <w:color w:val="000000"/>
          <w:sz w:val="28"/>
          <w:szCs w:val="28"/>
        </w:rPr>
        <w:t>3.5.3.1.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232FF5" w:rsidRPr="00CE4D55" w:rsidRDefault="00232FF5" w:rsidP="00CE4D55">
      <w:pPr>
        <w:ind w:firstLine="851"/>
        <w:jc w:val="both"/>
        <w:rPr>
          <w:color w:val="000000"/>
          <w:sz w:val="28"/>
          <w:szCs w:val="28"/>
        </w:rPr>
      </w:pPr>
      <w:r w:rsidRPr="00CE4D55">
        <w:rPr>
          <w:color w:val="000000"/>
          <w:sz w:val="28"/>
          <w:szCs w:val="28"/>
        </w:rPr>
        <w:t>3.5.3.2.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CE4D55" w:rsidRPr="00CE4D55" w:rsidRDefault="00232FF5" w:rsidP="00CE4D55">
      <w:pPr>
        <w:suppressAutoHyphens w:val="0"/>
        <w:ind w:right="180" w:firstLine="851"/>
        <w:rPr>
          <w:color w:val="000000"/>
          <w:sz w:val="28"/>
          <w:szCs w:val="28"/>
        </w:rPr>
      </w:pPr>
      <w:r w:rsidRPr="00CE4D55">
        <w:rPr>
          <w:color w:val="000000"/>
          <w:sz w:val="28"/>
          <w:szCs w:val="28"/>
        </w:rPr>
        <w:t xml:space="preserve">3.5.3.3. </w:t>
      </w:r>
      <w:r w:rsidR="00CE4D55" w:rsidRPr="00CE4D55">
        <w:rPr>
          <w:color w:val="000000"/>
          <w:sz w:val="28"/>
          <w:szCs w:val="28"/>
        </w:rPr>
        <w:t xml:space="preserve">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п. 5 ч. 11 ст. 24 </w:t>
      </w:r>
      <w:r w:rsidR="00CE4D55">
        <w:rPr>
          <w:color w:val="000000"/>
          <w:sz w:val="28"/>
          <w:szCs w:val="28"/>
        </w:rPr>
        <w:t>Федерального Закона №44-ФЗ)</w:t>
      </w:r>
    </w:p>
    <w:p w:rsidR="00232FF5" w:rsidRPr="004D27DA" w:rsidRDefault="00232FF5" w:rsidP="005A26CD">
      <w:pPr>
        <w:ind w:firstLine="720"/>
        <w:jc w:val="both"/>
        <w:rPr>
          <w:color w:val="000000"/>
          <w:sz w:val="28"/>
          <w:szCs w:val="28"/>
        </w:rPr>
      </w:pPr>
      <w:r w:rsidRPr="004D27DA">
        <w:rPr>
          <w:color w:val="000000"/>
          <w:sz w:val="28"/>
          <w:szCs w:val="28"/>
        </w:rPr>
        <w:t>3.5.4.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232FF5" w:rsidRPr="004D27DA" w:rsidRDefault="00232FF5" w:rsidP="005A26CD">
      <w:pPr>
        <w:ind w:firstLine="720"/>
        <w:jc w:val="both"/>
        <w:rPr>
          <w:color w:val="000000"/>
          <w:sz w:val="28"/>
          <w:szCs w:val="28"/>
        </w:rPr>
      </w:pPr>
      <w:r w:rsidRPr="004D27DA">
        <w:rPr>
          <w:color w:val="000000"/>
          <w:sz w:val="28"/>
          <w:szCs w:val="28"/>
        </w:rPr>
        <w:t>3.5.5.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232FF5" w:rsidRPr="004D27DA" w:rsidRDefault="00232FF5" w:rsidP="005A26CD">
      <w:pPr>
        <w:ind w:firstLine="720"/>
        <w:jc w:val="both"/>
        <w:rPr>
          <w:color w:val="000000"/>
          <w:sz w:val="28"/>
          <w:szCs w:val="28"/>
        </w:rPr>
      </w:pPr>
      <w:r w:rsidRPr="004D27DA">
        <w:rPr>
          <w:color w:val="000000"/>
          <w:sz w:val="28"/>
          <w:szCs w:val="28"/>
        </w:rPr>
        <w:lastRenderedPageBreak/>
        <w:t>3.5.6.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232FF5" w:rsidRPr="004D27DA" w:rsidRDefault="00232FF5" w:rsidP="005A26CD">
      <w:pPr>
        <w:ind w:firstLine="720"/>
        <w:jc w:val="both"/>
        <w:rPr>
          <w:color w:val="000000"/>
          <w:sz w:val="28"/>
          <w:szCs w:val="28"/>
        </w:rPr>
      </w:pPr>
      <w:r w:rsidRPr="004D27DA">
        <w:rPr>
          <w:color w:val="000000"/>
          <w:sz w:val="28"/>
          <w:szCs w:val="28"/>
        </w:rPr>
        <w:t>3.5.7.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232FF5" w:rsidRPr="004D27DA" w:rsidRDefault="00232FF5" w:rsidP="005A26CD">
      <w:pPr>
        <w:ind w:firstLine="720"/>
        <w:jc w:val="both"/>
        <w:rPr>
          <w:color w:val="000000"/>
          <w:sz w:val="28"/>
          <w:szCs w:val="28"/>
        </w:rPr>
      </w:pPr>
      <w:r w:rsidRPr="004D27DA">
        <w:rPr>
          <w:color w:val="000000"/>
          <w:sz w:val="28"/>
          <w:szCs w:val="28"/>
        </w:rPr>
        <w:t>3.5.8.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232FF5" w:rsidRPr="004D27DA" w:rsidRDefault="00232FF5" w:rsidP="005A26CD">
      <w:pPr>
        <w:ind w:firstLine="720"/>
        <w:jc w:val="both"/>
        <w:rPr>
          <w:color w:val="000000"/>
          <w:sz w:val="28"/>
          <w:szCs w:val="28"/>
        </w:rPr>
      </w:pPr>
      <w:r w:rsidRPr="004D27DA">
        <w:rPr>
          <w:color w:val="000000"/>
          <w:sz w:val="28"/>
          <w:szCs w:val="28"/>
        </w:rPr>
        <w:t>3.5.9. обеспечивает одностороннее расторжение контракта в порядке, предусмотренном статьей 95 Федерального закона.</w:t>
      </w:r>
    </w:p>
    <w:p w:rsidR="00232FF5" w:rsidRPr="004D27DA" w:rsidRDefault="00232FF5" w:rsidP="005A26CD">
      <w:pPr>
        <w:ind w:firstLine="720"/>
        <w:jc w:val="both"/>
        <w:rPr>
          <w:color w:val="000000"/>
          <w:sz w:val="28"/>
          <w:szCs w:val="28"/>
        </w:rPr>
      </w:pPr>
      <w:r w:rsidRPr="004D27DA">
        <w:rPr>
          <w:color w:val="000000"/>
          <w:sz w:val="28"/>
          <w:szCs w:val="28"/>
        </w:rPr>
        <w:t>3.6. осуществляет иные функции и полномочия, предусмотренные Федеральным законом, в том числе:</w:t>
      </w:r>
    </w:p>
    <w:p w:rsidR="00232FF5" w:rsidRPr="004D27DA" w:rsidRDefault="00232FF5" w:rsidP="005A26CD">
      <w:pPr>
        <w:ind w:firstLine="720"/>
        <w:jc w:val="both"/>
        <w:rPr>
          <w:color w:val="000000"/>
          <w:sz w:val="28"/>
          <w:szCs w:val="28"/>
        </w:rPr>
      </w:pPr>
      <w:r w:rsidRPr="004D27DA">
        <w:rPr>
          <w:color w:val="000000"/>
          <w:sz w:val="28"/>
          <w:szCs w:val="28"/>
        </w:rPr>
        <w:t>3.6.1.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232FF5" w:rsidRPr="004D27DA" w:rsidRDefault="00232FF5" w:rsidP="005A26CD">
      <w:pPr>
        <w:ind w:firstLine="720"/>
        <w:jc w:val="both"/>
        <w:rPr>
          <w:color w:val="000000"/>
          <w:sz w:val="28"/>
          <w:szCs w:val="28"/>
        </w:rPr>
      </w:pPr>
      <w:r w:rsidRPr="004D27DA">
        <w:rPr>
          <w:color w:val="000000"/>
          <w:sz w:val="28"/>
          <w:szCs w:val="28"/>
        </w:rPr>
        <w:t>3.6.2.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232FF5" w:rsidRPr="004D27DA" w:rsidRDefault="00232FF5" w:rsidP="005A26CD">
      <w:pPr>
        <w:ind w:firstLine="720"/>
        <w:jc w:val="both"/>
        <w:rPr>
          <w:color w:val="000000"/>
          <w:sz w:val="28"/>
          <w:szCs w:val="28"/>
        </w:rPr>
      </w:pPr>
      <w:r w:rsidRPr="004D27DA">
        <w:rPr>
          <w:color w:val="000000"/>
          <w:sz w:val="28"/>
          <w:szCs w:val="28"/>
        </w:rPr>
        <w:t>3.6.3.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rsidR="00232FF5" w:rsidRDefault="00232FF5" w:rsidP="005A26CD">
      <w:pPr>
        <w:ind w:firstLine="720"/>
        <w:jc w:val="both"/>
        <w:rPr>
          <w:color w:val="000000"/>
          <w:sz w:val="28"/>
          <w:szCs w:val="28"/>
        </w:rPr>
      </w:pPr>
      <w:r w:rsidRPr="004D27DA">
        <w:rPr>
          <w:color w:val="000000"/>
          <w:sz w:val="28"/>
          <w:szCs w:val="28"/>
        </w:rPr>
        <w:lastRenderedPageBreak/>
        <w:t>3.6.4.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FA5C88" w:rsidRPr="004D27DA" w:rsidRDefault="00FA5C88" w:rsidP="005A26CD">
      <w:pPr>
        <w:ind w:firstLine="720"/>
        <w:jc w:val="both"/>
        <w:rPr>
          <w:color w:val="000000"/>
          <w:sz w:val="28"/>
          <w:szCs w:val="28"/>
        </w:rPr>
      </w:pPr>
    </w:p>
    <w:p w:rsidR="007F540A" w:rsidRPr="004D27DA" w:rsidRDefault="007F540A" w:rsidP="005A26CD">
      <w:pPr>
        <w:ind w:right="-142"/>
        <w:jc w:val="both"/>
        <w:rPr>
          <w:sz w:val="28"/>
          <w:szCs w:val="28"/>
        </w:rPr>
      </w:pPr>
      <w:r w:rsidRPr="004D27DA">
        <w:rPr>
          <w:sz w:val="28"/>
          <w:szCs w:val="28"/>
        </w:rPr>
        <w:t>Начальник отдела</w:t>
      </w:r>
    </w:p>
    <w:p w:rsidR="007F540A" w:rsidRPr="004D27DA" w:rsidRDefault="007F540A" w:rsidP="005A26CD">
      <w:pPr>
        <w:ind w:right="-142"/>
        <w:jc w:val="both"/>
        <w:rPr>
          <w:sz w:val="28"/>
          <w:szCs w:val="28"/>
        </w:rPr>
      </w:pPr>
      <w:r w:rsidRPr="004D27DA">
        <w:rPr>
          <w:sz w:val="28"/>
          <w:szCs w:val="28"/>
        </w:rPr>
        <w:t>по общим и организационным вопросам</w:t>
      </w:r>
      <w:r w:rsidRPr="004D27DA">
        <w:rPr>
          <w:sz w:val="28"/>
          <w:szCs w:val="28"/>
        </w:rPr>
        <w:tab/>
      </w:r>
      <w:r w:rsidRPr="004D27DA">
        <w:rPr>
          <w:sz w:val="28"/>
          <w:szCs w:val="28"/>
        </w:rPr>
        <w:tab/>
      </w:r>
      <w:r w:rsidRPr="004D27DA">
        <w:rPr>
          <w:sz w:val="28"/>
          <w:szCs w:val="28"/>
        </w:rPr>
        <w:tab/>
      </w:r>
      <w:r w:rsidRPr="004D27DA">
        <w:rPr>
          <w:sz w:val="28"/>
          <w:szCs w:val="28"/>
        </w:rPr>
        <w:tab/>
      </w:r>
      <w:r w:rsidR="009B27C7" w:rsidRPr="004D27DA">
        <w:rPr>
          <w:sz w:val="28"/>
          <w:szCs w:val="28"/>
        </w:rPr>
        <w:t>А.В. Хмельниченко</w:t>
      </w:r>
    </w:p>
    <w:p w:rsidR="00DD7674" w:rsidRPr="004D27DA" w:rsidRDefault="00DD7674" w:rsidP="005A26CD">
      <w:pPr>
        <w:widowControl w:val="0"/>
        <w:jc w:val="both"/>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08313B" w:rsidRDefault="0008313B"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653F29" w:rsidRDefault="00653F29" w:rsidP="005A26CD">
      <w:pPr>
        <w:widowControl w:val="0"/>
        <w:jc w:val="right"/>
        <w:rPr>
          <w:sz w:val="28"/>
          <w:szCs w:val="28"/>
        </w:rPr>
      </w:pPr>
    </w:p>
    <w:p w:rsidR="00653F29" w:rsidRDefault="00653F29" w:rsidP="005A26CD">
      <w:pPr>
        <w:widowControl w:val="0"/>
        <w:jc w:val="right"/>
        <w:rPr>
          <w:sz w:val="28"/>
          <w:szCs w:val="28"/>
        </w:rPr>
      </w:pPr>
    </w:p>
    <w:p w:rsidR="00515AE4" w:rsidRPr="004D27DA" w:rsidRDefault="00515AE4" w:rsidP="00653F29">
      <w:pPr>
        <w:widowControl w:val="0"/>
        <w:ind w:left="6804"/>
        <w:jc w:val="center"/>
        <w:rPr>
          <w:sz w:val="28"/>
          <w:szCs w:val="28"/>
        </w:rPr>
      </w:pPr>
      <w:r w:rsidRPr="004D27DA">
        <w:rPr>
          <w:sz w:val="28"/>
          <w:szCs w:val="28"/>
        </w:rPr>
        <w:lastRenderedPageBreak/>
        <w:t>Приложение № 2</w:t>
      </w:r>
    </w:p>
    <w:p w:rsidR="00515AE4" w:rsidRPr="004D27DA" w:rsidRDefault="00515AE4" w:rsidP="00653F29">
      <w:pPr>
        <w:widowControl w:val="0"/>
        <w:ind w:left="6804"/>
        <w:jc w:val="center"/>
        <w:rPr>
          <w:sz w:val="28"/>
          <w:szCs w:val="28"/>
        </w:rPr>
      </w:pPr>
      <w:r w:rsidRPr="004D27DA">
        <w:rPr>
          <w:sz w:val="28"/>
          <w:szCs w:val="28"/>
        </w:rPr>
        <w:t>к распоряжению</w:t>
      </w:r>
    </w:p>
    <w:p w:rsidR="00515AE4" w:rsidRPr="004D27DA" w:rsidRDefault="00515AE4" w:rsidP="00653F29">
      <w:pPr>
        <w:widowControl w:val="0"/>
        <w:ind w:left="6804"/>
        <w:jc w:val="center"/>
        <w:rPr>
          <w:sz w:val="28"/>
          <w:szCs w:val="28"/>
        </w:rPr>
      </w:pPr>
      <w:r w:rsidRPr="004D27DA">
        <w:rPr>
          <w:sz w:val="28"/>
          <w:szCs w:val="28"/>
        </w:rPr>
        <w:t>Администрации Сальского</w:t>
      </w:r>
    </w:p>
    <w:p w:rsidR="00515AE4" w:rsidRPr="004D27DA" w:rsidRDefault="00515AE4" w:rsidP="00653F29">
      <w:pPr>
        <w:widowControl w:val="0"/>
        <w:ind w:left="6804"/>
        <w:jc w:val="center"/>
        <w:rPr>
          <w:sz w:val="28"/>
          <w:szCs w:val="28"/>
        </w:rPr>
      </w:pPr>
      <w:r w:rsidRPr="004D27DA">
        <w:rPr>
          <w:sz w:val="28"/>
          <w:szCs w:val="28"/>
        </w:rPr>
        <w:t>городского поселения</w:t>
      </w:r>
    </w:p>
    <w:p w:rsidR="00D800BC" w:rsidRPr="004D27DA" w:rsidRDefault="00D800BC" w:rsidP="00653F29">
      <w:pPr>
        <w:widowControl w:val="0"/>
        <w:ind w:left="6804"/>
        <w:jc w:val="center"/>
        <w:rPr>
          <w:sz w:val="28"/>
          <w:szCs w:val="28"/>
        </w:rPr>
      </w:pPr>
      <w:r w:rsidRPr="004D27DA">
        <w:rPr>
          <w:sz w:val="28"/>
          <w:szCs w:val="28"/>
        </w:rPr>
        <w:t>от</w:t>
      </w:r>
      <w:r w:rsidR="009B27C7" w:rsidRPr="004D27DA">
        <w:rPr>
          <w:sz w:val="28"/>
          <w:szCs w:val="28"/>
        </w:rPr>
        <w:t xml:space="preserve"> </w:t>
      </w:r>
      <w:r w:rsidR="00A01020">
        <w:rPr>
          <w:sz w:val="28"/>
          <w:szCs w:val="28"/>
        </w:rPr>
        <w:t>30.12.2021</w:t>
      </w:r>
      <w:r w:rsidR="00510257" w:rsidRPr="004D27DA">
        <w:rPr>
          <w:sz w:val="28"/>
          <w:szCs w:val="28"/>
        </w:rPr>
        <w:t xml:space="preserve"> № </w:t>
      </w:r>
      <w:r w:rsidR="00A01020">
        <w:rPr>
          <w:sz w:val="28"/>
          <w:szCs w:val="28"/>
        </w:rPr>
        <w:t>301</w:t>
      </w:r>
    </w:p>
    <w:p w:rsidR="00515AE4" w:rsidRPr="004D27DA" w:rsidRDefault="00515AE4" w:rsidP="005A26CD">
      <w:pPr>
        <w:widowControl w:val="0"/>
        <w:jc w:val="both"/>
        <w:rPr>
          <w:sz w:val="28"/>
          <w:szCs w:val="28"/>
        </w:rPr>
      </w:pPr>
    </w:p>
    <w:p w:rsidR="00BA0D1F" w:rsidRPr="004D27DA" w:rsidRDefault="00BA0D1F" w:rsidP="005A26CD">
      <w:pPr>
        <w:widowControl w:val="0"/>
        <w:jc w:val="center"/>
        <w:rPr>
          <w:sz w:val="28"/>
          <w:szCs w:val="28"/>
        </w:rPr>
      </w:pPr>
    </w:p>
    <w:p w:rsidR="00515AE4" w:rsidRPr="004D27DA" w:rsidRDefault="00515AE4" w:rsidP="005A26CD">
      <w:pPr>
        <w:widowControl w:val="0"/>
        <w:jc w:val="center"/>
        <w:rPr>
          <w:sz w:val="28"/>
          <w:szCs w:val="28"/>
        </w:rPr>
      </w:pPr>
      <w:r w:rsidRPr="004D27DA">
        <w:rPr>
          <w:sz w:val="28"/>
          <w:szCs w:val="28"/>
        </w:rPr>
        <w:t>Состав контрактной службы</w:t>
      </w:r>
    </w:p>
    <w:p w:rsidR="00423848" w:rsidRPr="004D27DA" w:rsidRDefault="00423848" w:rsidP="005A26CD">
      <w:pPr>
        <w:widowControl w:val="0"/>
        <w:jc w:val="center"/>
        <w:rPr>
          <w:sz w:val="28"/>
          <w:szCs w:val="28"/>
        </w:rPr>
      </w:pPr>
      <w:r w:rsidRPr="004D27DA">
        <w:rPr>
          <w:sz w:val="28"/>
          <w:szCs w:val="28"/>
        </w:rPr>
        <w:t>без образования отдельного структурного подразделения</w:t>
      </w:r>
    </w:p>
    <w:p w:rsidR="00423848" w:rsidRPr="005A26CD" w:rsidRDefault="00423848" w:rsidP="005A26CD">
      <w:pPr>
        <w:widowControl w:val="0"/>
        <w:jc w:val="center"/>
        <w:rPr>
          <w:sz w:val="28"/>
          <w:szCs w:val="28"/>
        </w:rPr>
      </w:pPr>
      <w:r w:rsidRPr="004D27DA">
        <w:rPr>
          <w:sz w:val="28"/>
          <w:szCs w:val="28"/>
        </w:rPr>
        <w:t>Администрации Сальского  городского</w:t>
      </w:r>
      <w:r w:rsidRPr="005A26CD">
        <w:rPr>
          <w:sz w:val="28"/>
          <w:szCs w:val="28"/>
        </w:rPr>
        <w:t xml:space="preserve"> поселения </w:t>
      </w:r>
    </w:p>
    <w:p w:rsidR="00423848" w:rsidRPr="005A26CD" w:rsidRDefault="00423848" w:rsidP="005A26CD">
      <w:pPr>
        <w:widowControl w:val="0"/>
        <w:jc w:val="center"/>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2479"/>
        <w:gridCol w:w="4186"/>
      </w:tblGrid>
      <w:tr w:rsidR="00C65520" w:rsidRPr="005A26CD" w:rsidTr="00C65520">
        <w:tc>
          <w:tcPr>
            <w:tcW w:w="3057" w:type="dxa"/>
          </w:tcPr>
          <w:p w:rsidR="00C65520" w:rsidRPr="00B70344" w:rsidRDefault="00C65520" w:rsidP="00C65520">
            <w:pPr>
              <w:widowControl w:val="0"/>
              <w:jc w:val="both"/>
              <w:rPr>
                <w:sz w:val="28"/>
                <w:szCs w:val="28"/>
              </w:rPr>
            </w:pPr>
          </w:p>
        </w:tc>
        <w:tc>
          <w:tcPr>
            <w:tcW w:w="2479" w:type="dxa"/>
          </w:tcPr>
          <w:p w:rsidR="00C65520" w:rsidRPr="00B70344" w:rsidRDefault="00C65520" w:rsidP="00C65520">
            <w:pPr>
              <w:widowControl w:val="0"/>
              <w:jc w:val="center"/>
              <w:rPr>
                <w:sz w:val="28"/>
                <w:szCs w:val="28"/>
              </w:rPr>
            </w:pPr>
            <w:r w:rsidRPr="00B70344">
              <w:rPr>
                <w:sz w:val="28"/>
                <w:szCs w:val="28"/>
              </w:rPr>
              <w:t>ФИО</w:t>
            </w:r>
          </w:p>
        </w:tc>
        <w:tc>
          <w:tcPr>
            <w:tcW w:w="4186" w:type="dxa"/>
          </w:tcPr>
          <w:p w:rsidR="00C65520" w:rsidRPr="00B70344" w:rsidRDefault="00C65520" w:rsidP="00C65520">
            <w:pPr>
              <w:widowControl w:val="0"/>
              <w:jc w:val="center"/>
              <w:rPr>
                <w:sz w:val="28"/>
                <w:szCs w:val="28"/>
              </w:rPr>
            </w:pPr>
            <w:r w:rsidRPr="00B70344">
              <w:rPr>
                <w:sz w:val="28"/>
                <w:szCs w:val="28"/>
              </w:rPr>
              <w:t>ДОЛЖНОСТЬ</w:t>
            </w:r>
          </w:p>
        </w:tc>
      </w:tr>
      <w:tr w:rsidR="00C65520" w:rsidRPr="005A26CD" w:rsidTr="00C65520">
        <w:tc>
          <w:tcPr>
            <w:tcW w:w="3057" w:type="dxa"/>
          </w:tcPr>
          <w:p w:rsidR="00C65520" w:rsidRPr="009A5401" w:rsidRDefault="00C65520" w:rsidP="00C65520">
            <w:pPr>
              <w:widowControl w:val="0"/>
              <w:jc w:val="both"/>
              <w:rPr>
                <w:sz w:val="28"/>
                <w:szCs w:val="28"/>
              </w:rPr>
            </w:pPr>
            <w:r w:rsidRPr="009A5401">
              <w:rPr>
                <w:sz w:val="28"/>
                <w:szCs w:val="28"/>
              </w:rPr>
              <w:t>Руководитель</w:t>
            </w:r>
          </w:p>
          <w:p w:rsidR="00C65520" w:rsidRPr="009A5401" w:rsidRDefault="00C65520" w:rsidP="00C65520">
            <w:pPr>
              <w:widowControl w:val="0"/>
              <w:jc w:val="both"/>
              <w:rPr>
                <w:sz w:val="28"/>
                <w:szCs w:val="28"/>
              </w:rPr>
            </w:pPr>
            <w:r w:rsidRPr="009A5401">
              <w:rPr>
                <w:sz w:val="28"/>
                <w:szCs w:val="28"/>
              </w:rPr>
              <w:t>контрактной</w:t>
            </w:r>
          </w:p>
          <w:p w:rsidR="00C65520" w:rsidRPr="009A5401" w:rsidRDefault="00C65520" w:rsidP="00C65520">
            <w:pPr>
              <w:widowControl w:val="0"/>
              <w:jc w:val="both"/>
              <w:rPr>
                <w:sz w:val="28"/>
                <w:szCs w:val="28"/>
              </w:rPr>
            </w:pPr>
            <w:r w:rsidRPr="009A5401">
              <w:rPr>
                <w:sz w:val="28"/>
                <w:szCs w:val="28"/>
              </w:rPr>
              <w:t>службы</w:t>
            </w:r>
          </w:p>
        </w:tc>
        <w:tc>
          <w:tcPr>
            <w:tcW w:w="2479" w:type="dxa"/>
          </w:tcPr>
          <w:p w:rsidR="00C65520" w:rsidRPr="009A5401" w:rsidRDefault="00C65520" w:rsidP="00C65520">
            <w:pPr>
              <w:widowControl w:val="0"/>
              <w:jc w:val="both"/>
              <w:rPr>
                <w:sz w:val="28"/>
                <w:szCs w:val="28"/>
              </w:rPr>
            </w:pPr>
            <w:r w:rsidRPr="009A5401">
              <w:rPr>
                <w:sz w:val="28"/>
                <w:szCs w:val="28"/>
              </w:rPr>
              <w:t xml:space="preserve">Ерохина </w:t>
            </w:r>
          </w:p>
          <w:p w:rsidR="00C65520" w:rsidRPr="009A5401" w:rsidRDefault="00C65520" w:rsidP="00C65520">
            <w:pPr>
              <w:widowControl w:val="0"/>
              <w:jc w:val="both"/>
              <w:rPr>
                <w:sz w:val="28"/>
                <w:szCs w:val="28"/>
              </w:rPr>
            </w:pPr>
            <w:r w:rsidRPr="009A5401">
              <w:rPr>
                <w:sz w:val="28"/>
                <w:szCs w:val="28"/>
              </w:rPr>
              <w:t>Елена Владимировна</w:t>
            </w:r>
          </w:p>
        </w:tc>
        <w:tc>
          <w:tcPr>
            <w:tcW w:w="4186" w:type="dxa"/>
          </w:tcPr>
          <w:p w:rsidR="00C65520" w:rsidRPr="009A5401" w:rsidRDefault="00C65520" w:rsidP="00C65520">
            <w:pPr>
              <w:widowControl w:val="0"/>
              <w:jc w:val="both"/>
              <w:rPr>
                <w:sz w:val="28"/>
                <w:szCs w:val="28"/>
              </w:rPr>
            </w:pPr>
            <w:r w:rsidRPr="009A5401">
              <w:rPr>
                <w:sz w:val="28"/>
                <w:szCs w:val="28"/>
              </w:rPr>
              <w:t>Заместитель главы Администрации по финансово-экономическим вопросам</w:t>
            </w:r>
          </w:p>
        </w:tc>
      </w:tr>
      <w:tr w:rsidR="00C65520" w:rsidRPr="005A26CD" w:rsidTr="00C65520">
        <w:tc>
          <w:tcPr>
            <w:tcW w:w="3057" w:type="dxa"/>
          </w:tcPr>
          <w:p w:rsidR="00C65520" w:rsidRPr="00B70344" w:rsidRDefault="00C65520" w:rsidP="00C65520">
            <w:pPr>
              <w:widowControl w:val="0"/>
              <w:jc w:val="both"/>
              <w:rPr>
                <w:sz w:val="28"/>
                <w:szCs w:val="28"/>
              </w:rPr>
            </w:pPr>
            <w:r>
              <w:rPr>
                <w:sz w:val="28"/>
                <w:szCs w:val="28"/>
              </w:rPr>
              <w:t>работник контрактной службы</w:t>
            </w:r>
          </w:p>
        </w:tc>
        <w:tc>
          <w:tcPr>
            <w:tcW w:w="2479" w:type="dxa"/>
          </w:tcPr>
          <w:p w:rsidR="00C65520" w:rsidRPr="00B70344" w:rsidRDefault="00C65520" w:rsidP="00C65520">
            <w:pPr>
              <w:widowControl w:val="0"/>
              <w:jc w:val="both"/>
              <w:rPr>
                <w:sz w:val="28"/>
                <w:szCs w:val="28"/>
              </w:rPr>
            </w:pPr>
            <w:r>
              <w:rPr>
                <w:sz w:val="28"/>
                <w:szCs w:val="28"/>
              </w:rPr>
              <w:t>Гавриленко Дмитрий Александрович</w:t>
            </w:r>
          </w:p>
        </w:tc>
        <w:tc>
          <w:tcPr>
            <w:tcW w:w="4186" w:type="dxa"/>
          </w:tcPr>
          <w:p w:rsidR="00C65520" w:rsidRPr="00B70344" w:rsidRDefault="00C65520" w:rsidP="00C65520">
            <w:pPr>
              <w:widowControl w:val="0"/>
              <w:jc w:val="both"/>
              <w:rPr>
                <w:sz w:val="28"/>
                <w:szCs w:val="28"/>
              </w:rPr>
            </w:pPr>
            <w:r>
              <w:rPr>
                <w:sz w:val="28"/>
                <w:szCs w:val="28"/>
              </w:rPr>
              <w:t>Заместитель главы Администрации по жилищно-коммунальному хозяйству, благоустройству, промышленности и архитектуре</w:t>
            </w:r>
          </w:p>
        </w:tc>
      </w:tr>
      <w:tr w:rsidR="00C65520" w:rsidRPr="005A26CD" w:rsidTr="00C65520">
        <w:tc>
          <w:tcPr>
            <w:tcW w:w="3057" w:type="dxa"/>
          </w:tcPr>
          <w:p w:rsidR="00C65520" w:rsidRPr="00B70344" w:rsidRDefault="00C65520" w:rsidP="00C65520">
            <w:pPr>
              <w:widowControl w:val="0"/>
              <w:jc w:val="both"/>
              <w:rPr>
                <w:sz w:val="28"/>
                <w:szCs w:val="28"/>
              </w:rPr>
            </w:pPr>
            <w:r w:rsidRPr="00B70344">
              <w:rPr>
                <w:sz w:val="28"/>
                <w:szCs w:val="28"/>
              </w:rPr>
              <w:t>работник контрактной службы</w:t>
            </w:r>
          </w:p>
        </w:tc>
        <w:tc>
          <w:tcPr>
            <w:tcW w:w="2479" w:type="dxa"/>
          </w:tcPr>
          <w:p w:rsidR="00C65520" w:rsidRPr="00B70344" w:rsidRDefault="00C65520" w:rsidP="00C65520">
            <w:pPr>
              <w:widowControl w:val="0"/>
              <w:jc w:val="both"/>
              <w:rPr>
                <w:sz w:val="28"/>
                <w:szCs w:val="28"/>
              </w:rPr>
            </w:pPr>
            <w:r w:rsidRPr="00B70344">
              <w:rPr>
                <w:sz w:val="28"/>
                <w:szCs w:val="28"/>
              </w:rPr>
              <w:t>Зинченко</w:t>
            </w:r>
          </w:p>
          <w:p w:rsidR="00C65520" w:rsidRPr="00B70344" w:rsidRDefault="00C65520" w:rsidP="00C65520">
            <w:pPr>
              <w:widowControl w:val="0"/>
              <w:jc w:val="both"/>
              <w:rPr>
                <w:sz w:val="28"/>
                <w:szCs w:val="28"/>
              </w:rPr>
            </w:pPr>
            <w:r w:rsidRPr="00B70344">
              <w:rPr>
                <w:sz w:val="28"/>
                <w:szCs w:val="28"/>
              </w:rPr>
              <w:t>Наталья</w:t>
            </w:r>
          </w:p>
          <w:p w:rsidR="00C65520" w:rsidRPr="00B70344" w:rsidRDefault="00C65520" w:rsidP="00C65520">
            <w:pPr>
              <w:widowControl w:val="0"/>
              <w:jc w:val="both"/>
              <w:rPr>
                <w:sz w:val="28"/>
                <w:szCs w:val="28"/>
              </w:rPr>
            </w:pPr>
            <w:r w:rsidRPr="00B70344">
              <w:rPr>
                <w:sz w:val="28"/>
                <w:szCs w:val="28"/>
              </w:rPr>
              <w:t>Николаевна</w:t>
            </w:r>
          </w:p>
        </w:tc>
        <w:tc>
          <w:tcPr>
            <w:tcW w:w="4186" w:type="dxa"/>
          </w:tcPr>
          <w:p w:rsidR="00C65520" w:rsidRPr="00B70344" w:rsidRDefault="00C65520" w:rsidP="00C65520">
            <w:pPr>
              <w:widowControl w:val="0"/>
              <w:jc w:val="both"/>
              <w:rPr>
                <w:sz w:val="28"/>
                <w:szCs w:val="28"/>
              </w:rPr>
            </w:pPr>
            <w:r w:rsidRPr="00B70344">
              <w:rPr>
                <w:sz w:val="28"/>
                <w:szCs w:val="28"/>
              </w:rPr>
              <w:t>начальник финансово-экономического отдела</w:t>
            </w:r>
          </w:p>
        </w:tc>
      </w:tr>
      <w:tr w:rsidR="00C65520" w:rsidRPr="005A26CD" w:rsidTr="00C65520">
        <w:tc>
          <w:tcPr>
            <w:tcW w:w="3057" w:type="dxa"/>
          </w:tcPr>
          <w:p w:rsidR="00C65520" w:rsidRPr="00B70344" w:rsidRDefault="00C65520" w:rsidP="00C65520">
            <w:pPr>
              <w:widowControl w:val="0"/>
              <w:jc w:val="both"/>
              <w:rPr>
                <w:sz w:val="28"/>
                <w:szCs w:val="28"/>
              </w:rPr>
            </w:pPr>
            <w:r w:rsidRPr="00B70344">
              <w:rPr>
                <w:sz w:val="28"/>
                <w:szCs w:val="28"/>
              </w:rPr>
              <w:t>работник контрактной службы</w:t>
            </w:r>
          </w:p>
        </w:tc>
        <w:tc>
          <w:tcPr>
            <w:tcW w:w="2479" w:type="dxa"/>
          </w:tcPr>
          <w:p w:rsidR="00C65520" w:rsidRPr="00B70344" w:rsidRDefault="00C65520" w:rsidP="00C65520">
            <w:pPr>
              <w:widowControl w:val="0"/>
              <w:jc w:val="both"/>
              <w:rPr>
                <w:sz w:val="28"/>
                <w:szCs w:val="28"/>
              </w:rPr>
            </w:pPr>
            <w:r w:rsidRPr="00B70344">
              <w:rPr>
                <w:sz w:val="28"/>
                <w:szCs w:val="28"/>
              </w:rPr>
              <w:t>Стенина</w:t>
            </w:r>
          </w:p>
          <w:p w:rsidR="00C65520" w:rsidRPr="00B70344" w:rsidRDefault="00C65520" w:rsidP="00C65520">
            <w:pPr>
              <w:widowControl w:val="0"/>
              <w:jc w:val="both"/>
              <w:rPr>
                <w:sz w:val="28"/>
                <w:szCs w:val="28"/>
              </w:rPr>
            </w:pPr>
            <w:r w:rsidRPr="00B70344">
              <w:rPr>
                <w:sz w:val="28"/>
                <w:szCs w:val="28"/>
              </w:rPr>
              <w:t>Оксана</w:t>
            </w:r>
          </w:p>
          <w:p w:rsidR="00C65520" w:rsidRPr="00B70344" w:rsidRDefault="00C65520" w:rsidP="00C65520">
            <w:pPr>
              <w:widowControl w:val="0"/>
              <w:jc w:val="both"/>
              <w:rPr>
                <w:sz w:val="28"/>
                <w:szCs w:val="28"/>
              </w:rPr>
            </w:pPr>
            <w:r w:rsidRPr="00B70344">
              <w:rPr>
                <w:sz w:val="28"/>
                <w:szCs w:val="28"/>
              </w:rPr>
              <w:t>Александровна</w:t>
            </w:r>
          </w:p>
        </w:tc>
        <w:tc>
          <w:tcPr>
            <w:tcW w:w="4186" w:type="dxa"/>
          </w:tcPr>
          <w:p w:rsidR="00C65520" w:rsidRPr="00B70344" w:rsidRDefault="00C65520" w:rsidP="00C65520">
            <w:pPr>
              <w:widowControl w:val="0"/>
              <w:jc w:val="both"/>
              <w:rPr>
                <w:sz w:val="28"/>
                <w:szCs w:val="28"/>
              </w:rPr>
            </w:pPr>
            <w:r w:rsidRPr="00B70344">
              <w:rPr>
                <w:sz w:val="28"/>
                <w:szCs w:val="28"/>
              </w:rPr>
              <w:t>главный бухгалтер, начальник сектора  бухгалтерского учета финансово-экономического отдела</w:t>
            </w:r>
          </w:p>
        </w:tc>
      </w:tr>
      <w:tr w:rsidR="00C65520" w:rsidRPr="005A26CD" w:rsidTr="00C65520">
        <w:tc>
          <w:tcPr>
            <w:tcW w:w="3057" w:type="dxa"/>
          </w:tcPr>
          <w:p w:rsidR="00C65520" w:rsidRPr="00B70344" w:rsidRDefault="00C65520" w:rsidP="00C65520">
            <w:pPr>
              <w:widowControl w:val="0"/>
              <w:jc w:val="both"/>
              <w:rPr>
                <w:sz w:val="28"/>
                <w:szCs w:val="28"/>
              </w:rPr>
            </w:pPr>
            <w:r w:rsidRPr="00B70344">
              <w:rPr>
                <w:sz w:val="28"/>
                <w:szCs w:val="28"/>
              </w:rPr>
              <w:t>работник контрактной службы</w:t>
            </w:r>
          </w:p>
        </w:tc>
        <w:tc>
          <w:tcPr>
            <w:tcW w:w="2479" w:type="dxa"/>
          </w:tcPr>
          <w:p w:rsidR="00C65520" w:rsidRDefault="00C65520" w:rsidP="00C65520">
            <w:pPr>
              <w:widowControl w:val="0"/>
              <w:jc w:val="both"/>
              <w:rPr>
                <w:sz w:val="28"/>
                <w:szCs w:val="28"/>
              </w:rPr>
            </w:pPr>
            <w:r>
              <w:rPr>
                <w:sz w:val="28"/>
                <w:szCs w:val="28"/>
              </w:rPr>
              <w:t xml:space="preserve">Парфенова </w:t>
            </w:r>
          </w:p>
          <w:p w:rsidR="00C65520" w:rsidRPr="00B70344" w:rsidRDefault="00C65520" w:rsidP="00C65520">
            <w:pPr>
              <w:widowControl w:val="0"/>
              <w:jc w:val="both"/>
              <w:rPr>
                <w:sz w:val="28"/>
                <w:szCs w:val="28"/>
              </w:rPr>
            </w:pPr>
            <w:r>
              <w:rPr>
                <w:sz w:val="28"/>
                <w:szCs w:val="28"/>
              </w:rPr>
              <w:t>Оксана Геннадиевна</w:t>
            </w:r>
          </w:p>
        </w:tc>
        <w:tc>
          <w:tcPr>
            <w:tcW w:w="4186" w:type="dxa"/>
          </w:tcPr>
          <w:p w:rsidR="00C65520" w:rsidRPr="00B70344" w:rsidRDefault="00C65520" w:rsidP="00C65520">
            <w:pPr>
              <w:widowControl w:val="0"/>
              <w:jc w:val="both"/>
              <w:rPr>
                <w:sz w:val="28"/>
                <w:szCs w:val="28"/>
              </w:rPr>
            </w:pPr>
            <w:r w:rsidRPr="00B70344">
              <w:rPr>
                <w:sz w:val="28"/>
                <w:szCs w:val="28"/>
              </w:rPr>
              <w:t>начальник сектора правовой работы</w:t>
            </w:r>
          </w:p>
        </w:tc>
      </w:tr>
      <w:tr w:rsidR="00C65520" w:rsidRPr="00191C39" w:rsidTr="00C65520">
        <w:tc>
          <w:tcPr>
            <w:tcW w:w="3057" w:type="dxa"/>
          </w:tcPr>
          <w:p w:rsidR="00C65520" w:rsidRPr="00B70344" w:rsidRDefault="00C65520" w:rsidP="00C65520">
            <w:pPr>
              <w:widowControl w:val="0"/>
              <w:jc w:val="both"/>
              <w:rPr>
                <w:sz w:val="28"/>
                <w:szCs w:val="28"/>
              </w:rPr>
            </w:pPr>
            <w:r w:rsidRPr="00B70344">
              <w:rPr>
                <w:sz w:val="28"/>
                <w:szCs w:val="28"/>
              </w:rPr>
              <w:t>работник контрактной службы</w:t>
            </w:r>
          </w:p>
        </w:tc>
        <w:tc>
          <w:tcPr>
            <w:tcW w:w="2479" w:type="dxa"/>
          </w:tcPr>
          <w:p w:rsidR="00C65520" w:rsidRPr="00B70344" w:rsidRDefault="00C65520" w:rsidP="00C65520">
            <w:pPr>
              <w:widowControl w:val="0"/>
              <w:jc w:val="both"/>
              <w:rPr>
                <w:sz w:val="28"/>
                <w:szCs w:val="28"/>
              </w:rPr>
            </w:pPr>
            <w:r w:rsidRPr="00B70344">
              <w:rPr>
                <w:sz w:val="28"/>
                <w:szCs w:val="28"/>
              </w:rPr>
              <w:t>Оникиец</w:t>
            </w:r>
          </w:p>
          <w:p w:rsidR="00C65520" w:rsidRPr="00B70344" w:rsidRDefault="00C65520" w:rsidP="00C65520">
            <w:pPr>
              <w:widowControl w:val="0"/>
              <w:jc w:val="both"/>
              <w:rPr>
                <w:sz w:val="28"/>
                <w:szCs w:val="28"/>
              </w:rPr>
            </w:pPr>
            <w:r w:rsidRPr="00B70344">
              <w:rPr>
                <w:sz w:val="28"/>
                <w:szCs w:val="28"/>
              </w:rPr>
              <w:t>Анастасия</w:t>
            </w:r>
          </w:p>
          <w:p w:rsidR="00C65520" w:rsidRPr="00B70344" w:rsidRDefault="00C65520" w:rsidP="00C65520">
            <w:pPr>
              <w:widowControl w:val="0"/>
              <w:jc w:val="both"/>
              <w:rPr>
                <w:sz w:val="28"/>
                <w:szCs w:val="28"/>
              </w:rPr>
            </w:pPr>
            <w:r w:rsidRPr="00B70344">
              <w:rPr>
                <w:sz w:val="28"/>
                <w:szCs w:val="28"/>
              </w:rPr>
              <w:t>Геннадьевна</w:t>
            </w:r>
          </w:p>
        </w:tc>
        <w:tc>
          <w:tcPr>
            <w:tcW w:w="4186" w:type="dxa"/>
          </w:tcPr>
          <w:p w:rsidR="00C65520" w:rsidRPr="00B70344" w:rsidRDefault="00C65520" w:rsidP="00C65520">
            <w:pPr>
              <w:widowControl w:val="0"/>
              <w:jc w:val="both"/>
              <w:rPr>
                <w:sz w:val="28"/>
                <w:szCs w:val="28"/>
              </w:rPr>
            </w:pPr>
            <w:r w:rsidRPr="00B70344">
              <w:rPr>
                <w:sz w:val="28"/>
                <w:szCs w:val="28"/>
              </w:rPr>
              <w:t>начальник экономического сектора</w:t>
            </w:r>
          </w:p>
        </w:tc>
      </w:tr>
      <w:tr w:rsidR="00C65520" w:rsidRPr="00191C39" w:rsidTr="00C65520">
        <w:tc>
          <w:tcPr>
            <w:tcW w:w="3057" w:type="dxa"/>
          </w:tcPr>
          <w:p w:rsidR="00C65520" w:rsidRPr="00B70344" w:rsidRDefault="00C65520" w:rsidP="00C65520">
            <w:pPr>
              <w:rPr>
                <w:sz w:val="28"/>
                <w:szCs w:val="28"/>
              </w:rPr>
            </w:pPr>
            <w:r w:rsidRPr="00B70344">
              <w:rPr>
                <w:sz w:val="28"/>
                <w:szCs w:val="28"/>
              </w:rPr>
              <w:t>работник контрактной службы</w:t>
            </w:r>
          </w:p>
        </w:tc>
        <w:tc>
          <w:tcPr>
            <w:tcW w:w="2479" w:type="dxa"/>
          </w:tcPr>
          <w:p w:rsidR="00C65520" w:rsidRPr="00B70344" w:rsidRDefault="00C65520" w:rsidP="00C65520">
            <w:pPr>
              <w:widowControl w:val="0"/>
              <w:jc w:val="both"/>
              <w:rPr>
                <w:sz w:val="28"/>
                <w:szCs w:val="28"/>
              </w:rPr>
            </w:pPr>
            <w:r w:rsidRPr="00B70344">
              <w:rPr>
                <w:sz w:val="28"/>
                <w:szCs w:val="28"/>
              </w:rPr>
              <w:t>Горячая</w:t>
            </w:r>
          </w:p>
          <w:p w:rsidR="00C65520" w:rsidRPr="00B70344" w:rsidRDefault="00C65520" w:rsidP="00C65520">
            <w:pPr>
              <w:widowControl w:val="0"/>
              <w:jc w:val="both"/>
              <w:rPr>
                <w:sz w:val="28"/>
                <w:szCs w:val="28"/>
              </w:rPr>
            </w:pPr>
            <w:r w:rsidRPr="00B70344">
              <w:rPr>
                <w:sz w:val="28"/>
                <w:szCs w:val="28"/>
              </w:rPr>
              <w:t xml:space="preserve">Наталья </w:t>
            </w:r>
          </w:p>
          <w:p w:rsidR="00C65520" w:rsidRPr="00B70344" w:rsidRDefault="00C65520" w:rsidP="00C65520">
            <w:pPr>
              <w:widowControl w:val="0"/>
              <w:jc w:val="both"/>
              <w:rPr>
                <w:sz w:val="28"/>
                <w:szCs w:val="28"/>
              </w:rPr>
            </w:pPr>
            <w:r w:rsidRPr="00B70344">
              <w:rPr>
                <w:sz w:val="28"/>
                <w:szCs w:val="28"/>
              </w:rPr>
              <w:t>Васильевна</w:t>
            </w:r>
          </w:p>
        </w:tc>
        <w:tc>
          <w:tcPr>
            <w:tcW w:w="4186" w:type="dxa"/>
          </w:tcPr>
          <w:p w:rsidR="00C65520" w:rsidRPr="00B70344" w:rsidRDefault="00C65520" w:rsidP="00C65520">
            <w:pPr>
              <w:widowControl w:val="0"/>
              <w:jc w:val="both"/>
              <w:rPr>
                <w:sz w:val="28"/>
                <w:szCs w:val="28"/>
              </w:rPr>
            </w:pPr>
            <w:r>
              <w:rPr>
                <w:sz w:val="28"/>
                <w:szCs w:val="28"/>
              </w:rPr>
              <w:t>начальник отдела</w:t>
            </w:r>
            <w:r w:rsidRPr="00C3585A">
              <w:rPr>
                <w:b/>
                <w:bCs/>
                <w:i/>
                <w:iCs/>
                <w:sz w:val="22"/>
                <w:szCs w:val="22"/>
              </w:rPr>
              <w:t xml:space="preserve"> </w:t>
            </w:r>
            <w:r w:rsidRPr="00067AAB">
              <w:rPr>
                <w:bCs/>
                <w:iCs/>
                <w:sz w:val="28"/>
                <w:szCs w:val="28"/>
              </w:rPr>
              <w:t>жилищно-коммунального хозяйства,  благоустройства, архитектуры и строительства</w:t>
            </w:r>
          </w:p>
        </w:tc>
      </w:tr>
      <w:tr w:rsidR="00C65520" w:rsidRPr="00191C39" w:rsidTr="00C65520">
        <w:tc>
          <w:tcPr>
            <w:tcW w:w="3057" w:type="dxa"/>
          </w:tcPr>
          <w:p w:rsidR="00C65520" w:rsidRPr="00B70344" w:rsidRDefault="00C65520" w:rsidP="00C65520">
            <w:pPr>
              <w:rPr>
                <w:sz w:val="28"/>
                <w:szCs w:val="28"/>
              </w:rPr>
            </w:pPr>
            <w:r w:rsidRPr="00B70344">
              <w:rPr>
                <w:sz w:val="28"/>
                <w:szCs w:val="28"/>
              </w:rPr>
              <w:t>работник контрактной службы</w:t>
            </w:r>
          </w:p>
        </w:tc>
        <w:tc>
          <w:tcPr>
            <w:tcW w:w="2479" w:type="dxa"/>
          </w:tcPr>
          <w:p w:rsidR="00C65520" w:rsidRPr="00B70344" w:rsidRDefault="00C65520" w:rsidP="00C65520">
            <w:pPr>
              <w:rPr>
                <w:sz w:val="28"/>
                <w:szCs w:val="28"/>
              </w:rPr>
            </w:pPr>
            <w:r w:rsidRPr="00B70344">
              <w:rPr>
                <w:sz w:val="28"/>
                <w:szCs w:val="28"/>
              </w:rPr>
              <w:t>Кривецкова</w:t>
            </w:r>
          </w:p>
          <w:p w:rsidR="00C65520" w:rsidRPr="00B70344" w:rsidRDefault="00C65520" w:rsidP="00C65520">
            <w:pPr>
              <w:rPr>
                <w:sz w:val="28"/>
                <w:szCs w:val="28"/>
              </w:rPr>
            </w:pPr>
            <w:r w:rsidRPr="00B70344">
              <w:rPr>
                <w:sz w:val="28"/>
                <w:szCs w:val="28"/>
              </w:rPr>
              <w:t xml:space="preserve"> Юлия </w:t>
            </w:r>
          </w:p>
          <w:p w:rsidR="00C65520" w:rsidRPr="00B70344" w:rsidRDefault="00C65520" w:rsidP="00C65520">
            <w:pPr>
              <w:rPr>
                <w:sz w:val="28"/>
                <w:szCs w:val="28"/>
              </w:rPr>
            </w:pPr>
            <w:r w:rsidRPr="00B70344">
              <w:rPr>
                <w:sz w:val="28"/>
                <w:szCs w:val="28"/>
              </w:rPr>
              <w:t>Сергеевна</w:t>
            </w:r>
          </w:p>
          <w:p w:rsidR="00C65520" w:rsidRPr="00B70344" w:rsidRDefault="00C65520" w:rsidP="00C65520">
            <w:pPr>
              <w:widowControl w:val="0"/>
              <w:jc w:val="both"/>
              <w:rPr>
                <w:sz w:val="28"/>
                <w:szCs w:val="28"/>
              </w:rPr>
            </w:pPr>
          </w:p>
        </w:tc>
        <w:tc>
          <w:tcPr>
            <w:tcW w:w="4186" w:type="dxa"/>
          </w:tcPr>
          <w:p w:rsidR="00C65520" w:rsidRPr="00B70344" w:rsidRDefault="00C65520" w:rsidP="00C65520">
            <w:pPr>
              <w:widowControl w:val="0"/>
              <w:jc w:val="both"/>
              <w:rPr>
                <w:sz w:val="28"/>
                <w:szCs w:val="28"/>
              </w:rPr>
            </w:pPr>
            <w:r>
              <w:rPr>
                <w:sz w:val="28"/>
                <w:szCs w:val="28"/>
              </w:rPr>
              <w:t xml:space="preserve">главный специалист отдела </w:t>
            </w:r>
            <w:r w:rsidRPr="00067AAB">
              <w:rPr>
                <w:bCs/>
                <w:iCs/>
                <w:sz w:val="28"/>
                <w:szCs w:val="28"/>
              </w:rPr>
              <w:t>жилищно-коммунального хозяйства,  благоустройства, архитектуры и строительства</w:t>
            </w:r>
          </w:p>
        </w:tc>
      </w:tr>
      <w:tr w:rsidR="00C65520" w:rsidRPr="00191C39" w:rsidTr="00C65520">
        <w:tc>
          <w:tcPr>
            <w:tcW w:w="3057" w:type="dxa"/>
          </w:tcPr>
          <w:p w:rsidR="00C65520" w:rsidRPr="00B70344" w:rsidRDefault="00C65520" w:rsidP="00C65520">
            <w:pPr>
              <w:rPr>
                <w:sz w:val="28"/>
                <w:szCs w:val="28"/>
              </w:rPr>
            </w:pPr>
            <w:r w:rsidRPr="00B70344">
              <w:rPr>
                <w:sz w:val="28"/>
                <w:szCs w:val="28"/>
              </w:rPr>
              <w:t>работник контрактной службы</w:t>
            </w:r>
          </w:p>
        </w:tc>
        <w:tc>
          <w:tcPr>
            <w:tcW w:w="2479" w:type="dxa"/>
          </w:tcPr>
          <w:p w:rsidR="00C65520" w:rsidRPr="00B70344" w:rsidRDefault="00C65520" w:rsidP="00C65520">
            <w:pPr>
              <w:rPr>
                <w:sz w:val="28"/>
                <w:szCs w:val="28"/>
              </w:rPr>
            </w:pPr>
            <w:r w:rsidRPr="00B70344">
              <w:rPr>
                <w:sz w:val="28"/>
                <w:szCs w:val="28"/>
              </w:rPr>
              <w:t xml:space="preserve">Запорожко </w:t>
            </w:r>
          </w:p>
          <w:p w:rsidR="00C65520" w:rsidRPr="00B70344" w:rsidRDefault="00C65520" w:rsidP="00C65520">
            <w:pPr>
              <w:rPr>
                <w:sz w:val="28"/>
                <w:szCs w:val="28"/>
              </w:rPr>
            </w:pPr>
            <w:r w:rsidRPr="00B70344">
              <w:rPr>
                <w:sz w:val="28"/>
                <w:szCs w:val="28"/>
              </w:rPr>
              <w:t>Владимир Владимирович</w:t>
            </w:r>
          </w:p>
          <w:p w:rsidR="00C65520" w:rsidRPr="00B70344" w:rsidRDefault="00C65520" w:rsidP="00C65520">
            <w:pPr>
              <w:widowControl w:val="0"/>
              <w:jc w:val="both"/>
              <w:rPr>
                <w:sz w:val="28"/>
                <w:szCs w:val="28"/>
              </w:rPr>
            </w:pPr>
          </w:p>
        </w:tc>
        <w:tc>
          <w:tcPr>
            <w:tcW w:w="4186" w:type="dxa"/>
          </w:tcPr>
          <w:p w:rsidR="00C65520" w:rsidRPr="00B70344" w:rsidRDefault="00C65520" w:rsidP="00C65520">
            <w:pPr>
              <w:widowControl w:val="0"/>
              <w:jc w:val="both"/>
              <w:rPr>
                <w:sz w:val="28"/>
                <w:szCs w:val="28"/>
              </w:rPr>
            </w:pPr>
            <w:r>
              <w:rPr>
                <w:sz w:val="28"/>
                <w:szCs w:val="28"/>
              </w:rPr>
              <w:t xml:space="preserve">главный специалист отдела </w:t>
            </w:r>
            <w:r w:rsidRPr="00067AAB">
              <w:rPr>
                <w:bCs/>
                <w:iCs/>
                <w:sz w:val="28"/>
                <w:szCs w:val="28"/>
              </w:rPr>
              <w:t>жилищно-коммунального хозяйства,  благоустройства, архитектуры и строительства</w:t>
            </w:r>
          </w:p>
        </w:tc>
      </w:tr>
      <w:tr w:rsidR="00C65520" w:rsidRPr="00191C39" w:rsidTr="00C65520">
        <w:tc>
          <w:tcPr>
            <w:tcW w:w="3057" w:type="dxa"/>
          </w:tcPr>
          <w:p w:rsidR="00C65520" w:rsidRPr="00B70344" w:rsidRDefault="00C65520" w:rsidP="00C65520">
            <w:pPr>
              <w:rPr>
                <w:sz w:val="28"/>
                <w:szCs w:val="28"/>
              </w:rPr>
            </w:pPr>
            <w:r w:rsidRPr="00B70344">
              <w:rPr>
                <w:sz w:val="28"/>
                <w:szCs w:val="28"/>
              </w:rPr>
              <w:lastRenderedPageBreak/>
              <w:t>работник контрактной службы</w:t>
            </w:r>
          </w:p>
        </w:tc>
        <w:tc>
          <w:tcPr>
            <w:tcW w:w="2479" w:type="dxa"/>
          </w:tcPr>
          <w:p w:rsidR="00C65520" w:rsidRPr="00B70344" w:rsidRDefault="00C65520" w:rsidP="00C65520">
            <w:pPr>
              <w:rPr>
                <w:sz w:val="28"/>
                <w:szCs w:val="28"/>
              </w:rPr>
            </w:pPr>
            <w:r w:rsidRPr="00B70344">
              <w:rPr>
                <w:sz w:val="28"/>
                <w:szCs w:val="28"/>
              </w:rPr>
              <w:t xml:space="preserve">Котлярова </w:t>
            </w:r>
          </w:p>
          <w:p w:rsidR="00C65520" w:rsidRPr="00B70344" w:rsidRDefault="00C65520" w:rsidP="00C65520">
            <w:pPr>
              <w:rPr>
                <w:sz w:val="28"/>
                <w:szCs w:val="28"/>
              </w:rPr>
            </w:pPr>
            <w:r w:rsidRPr="00B70344">
              <w:rPr>
                <w:sz w:val="28"/>
                <w:szCs w:val="28"/>
              </w:rPr>
              <w:t>Наталья</w:t>
            </w:r>
          </w:p>
          <w:p w:rsidR="00C65520" w:rsidRPr="00B70344" w:rsidRDefault="00C65520" w:rsidP="00C65520">
            <w:pPr>
              <w:rPr>
                <w:sz w:val="28"/>
                <w:szCs w:val="28"/>
              </w:rPr>
            </w:pPr>
            <w:r w:rsidRPr="00B70344">
              <w:rPr>
                <w:sz w:val="28"/>
                <w:szCs w:val="28"/>
              </w:rPr>
              <w:t>Николаевна</w:t>
            </w:r>
          </w:p>
          <w:p w:rsidR="00C65520" w:rsidRPr="00B70344" w:rsidRDefault="00C65520" w:rsidP="00C65520">
            <w:pPr>
              <w:widowControl w:val="0"/>
              <w:jc w:val="both"/>
              <w:rPr>
                <w:sz w:val="28"/>
                <w:szCs w:val="28"/>
              </w:rPr>
            </w:pPr>
          </w:p>
        </w:tc>
        <w:tc>
          <w:tcPr>
            <w:tcW w:w="4186" w:type="dxa"/>
          </w:tcPr>
          <w:p w:rsidR="00C65520" w:rsidRPr="003F2DC4" w:rsidRDefault="00C65520" w:rsidP="00C65520">
            <w:pPr>
              <w:keepNext/>
              <w:keepLines/>
              <w:widowControl w:val="0"/>
              <w:suppressLineNumbers/>
              <w:jc w:val="both"/>
              <w:rPr>
                <w:sz w:val="28"/>
                <w:szCs w:val="28"/>
              </w:rPr>
            </w:pPr>
            <w:r w:rsidRPr="003F2DC4">
              <w:rPr>
                <w:sz w:val="28"/>
                <w:szCs w:val="28"/>
              </w:rPr>
              <w:t>главный инженер</w:t>
            </w:r>
          </w:p>
          <w:p w:rsidR="00C65520" w:rsidRPr="00B70344" w:rsidRDefault="00C65520" w:rsidP="00C65520">
            <w:pPr>
              <w:widowControl w:val="0"/>
              <w:jc w:val="both"/>
              <w:rPr>
                <w:sz w:val="28"/>
                <w:szCs w:val="28"/>
              </w:rPr>
            </w:pPr>
            <w:r w:rsidRPr="003F2DC4">
              <w:rPr>
                <w:sz w:val="28"/>
                <w:szCs w:val="28"/>
              </w:rPr>
              <w:t>по электроэнергетике</w:t>
            </w:r>
          </w:p>
        </w:tc>
      </w:tr>
      <w:tr w:rsidR="00C65520" w:rsidRPr="00191C39" w:rsidTr="00C65520">
        <w:tc>
          <w:tcPr>
            <w:tcW w:w="3057" w:type="dxa"/>
          </w:tcPr>
          <w:p w:rsidR="00C65520" w:rsidRPr="00B70344" w:rsidRDefault="00C65520" w:rsidP="00C65520">
            <w:pPr>
              <w:rPr>
                <w:sz w:val="28"/>
                <w:szCs w:val="28"/>
              </w:rPr>
            </w:pPr>
            <w:r w:rsidRPr="00B70344">
              <w:rPr>
                <w:sz w:val="28"/>
                <w:szCs w:val="28"/>
              </w:rPr>
              <w:t>работник контрактной службы</w:t>
            </w:r>
          </w:p>
        </w:tc>
        <w:tc>
          <w:tcPr>
            <w:tcW w:w="2479" w:type="dxa"/>
          </w:tcPr>
          <w:p w:rsidR="00C65520" w:rsidRDefault="00C65520" w:rsidP="00C65520">
            <w:pPr>
              <w:rPr>
                <w:sz w:val="28"/>
                <w:szCs w:val="28"/>
              </w:rPr>
            </w:pPr>
            <w:r w:rsidRPr="00B70344">
              <w:rPr>
                <w:sz w:val="28"/>
                <w:szCs w:val="28"/>
              </w:rPr>
              <w:t>Чечетка</w:t>
            </w:r>
          </w:p>
          <w:p w:rsidR="00C65520" w:rsidRDefault="00C65520" w:rsidP="00C65520">
            <w:pPr>
              <w:rPr>
                <w:sz w:val="28"/>
                <w:szCs w:val="28"/>
              </w:rPr>
            </w:pPr>
            <w:r w:rsidRPr="00B70344">
              <w:rPr>
                <w:sz w:val="28"/>
                <w:szCs w:val="28"/>
              </w:rPr>
              <w:t xml:space="preserve">Оксана </w:t>
            </w:r>
          </w:p>
          <w:p w:rsidR="00C65520" w:rsidRPr="00B70344" w:rsidRDefault="00C65520" w:rsidP="00C65520">
            <w:pPr>
              <w:rPr>
                <w:sz w:val="28"/>
                <w:szCs w:val="28"/>
              </w:rPr>
            </w:pPr>
            <w:r w:rsidRPr="00B70344">
              <w:rPr>
                <w:sz w:val="28"/>
                <w:szCs w:val="28"/>
              </w:rPr>
              <w:t>Игоревна</w:t>
            </w:r>
          </w:p>
          <w:p w:rsidR="00C65520" w:rsidRPr="00B70344" w:rsidRDefault="00C65520" w:rsidP="00C65520">
            <w:pPr>
              <w:widowControl w:val="0"/>
              <w:jc w:val="both"/>
              <w:rPr>
                <w:sz w:val="28"/>
                <w:szCs w:val="28"/>
              </w:rPr>
            </w:pPr>
          </w:p>
        </w:tc>
        <w:tc>
          <w:tcPr>
            <w:tcW w:w="4186" w:type="dxa"/>
          </w:tcPr>
          <w:p w:rsidR="00C65520" w:rsidRPr="00B70344" w:rsidRDefault="00C65520" w:rsidP="00C65520">
            <w:pPr>
              <w:widowControl w:val="0"/>
              <w:jc w:val="both"/>
              <w:rPr>
                <w:sz w:val="28"/>
                <w:szCs w:val="28"/>
              </w:rPr>
            </w:pPr>
            <w:r w:rsidRPr="00B70344">
              <w:rPr>
                <w:sz w:val="28"/>
                <w:szCs w:val="28"/>
              </w:rPr>
              <w:t>старший инспектор</w:t>
            </w:r>
          </w:p>
        </w:tc>
      </w:tr>
      <w:tr w:rsidR="00C65520" w:rsidRPr="00191C39" w:rsidTr="00C65520">
        <w:tc>
          <w:tcPr>
            <w:tcW w:w="3057" w:type="dxa"/>
          </w:tcPr>
          <w:p w:rsidR="00C65520" w:rsidRPr="00B70344" w:rsidRDefault="00C65520" w:rsidP="00C65520">
            <w:pPr>
              <w:widowControl w:val="0"/>
              <w:jc w:val="both"/>
              <w:rPr>
                <w:sz w:val="28"/>
                <w:szCs w:val="28"/>
              </w:rPr>
            </w:pPr>
            <w:r w:rsidRPr="00B70344">
              <w:rPr>
                <w:sz w:val="28"/>
                <w:szCs w:val="28"/>
              </w:rPr>
              <w:t>работник контрактной службы</w:t>
            </w:r>
          </w:p>
        </w:tc>
        <w:tc>
          <w:tcPr>
            <w:tcW w:w="2479" w:type="dxa"/>
          </w:tcPr>
          <w:p w:rsidR="00C65520" w:rsidRPr="00B70344" w:rsidRDefault="00C65520" w:rsidP="00C65520">
            <w:pPr>
              <w:widowControl w:val="0"/>
              <w:jc w:val="both"/>
              <w:rPr>
                <w:sz w:val="28"/>
                <w:szCs w:val="28"/>
              </w:rPr>
            </w:pPr>
            <w:r w:rsidRPr="00B70344">
              <w:rPr>
                <w:sz w:val="28"/>
                <w:szCs w:val="28"/>
              </w:rPr>
              <w:t>Ляшова</w:t>
            </w:r>
          </w:p>
          <w:p w:rsidR="00C65520" w:rsidRPr="00B70344" w:rsidRDefault="00C65520" w:rsidP="00C65520">
            <w:pPr>
              <w:widowControl w:val="0"/>
              <w:jc w:val="both"/>
              <w:rPr>
                <w:sz w:val="28"/>
                <w:szCs w:val="28"/>
              </w:rPr>
            </w:pPr>
            <w:r w:rsidRPr="00B70344">
              <w:rPr>
                <w:sz w:val="28"/>
                <w:szCs w:val="28"/>
              </w:rPr>
              <w:t>Алена</w:t>
            </w:r>
          </w:p>
          <w:p w:rsidR="00C65520" w:rsidRPr="00B70344" w:rsidRDefault="00C65520" w:rsidP="00C65520">
            <w:pPr>
              <w:widowControl w:val="0"/>
              <w:jc w:val="both"/>
              <w:rPr>
                <w:sz w:val="28"/>
                <w:szCs w:val="28"/>
              </w:rPr>
            </w:pPr>
            <w:r w:rsidRPr="00B70344">
              <w:rPr>
                <w:sz w:val="28"/>
                <w:szCs w:val="28"/>
              </w:rPr>
              <w:t>Сергеевна</w:t>
            </w:r>
          </w:p>
        </w:tc>
        <w:tc>
          <w:tcPr>
            <w:tcW w:w="4186" w:type="dxa"/>
          </w:tcPr>
          <w:p w:rsidR="00C65520" w:rsidRPr="00B70344" w:rsidRDefault="00C65520" w:rsidP="00C65520">
            <w:pPr>
              <w:widowControl w:val="0"/>
              <w:jc w:val="both"/>
              <w:rPr>
                <w:sz w:val="28"/>
                <w:szCs w:val="28"/>
              </w:rPr>
            </w:pPr>
            <w:r w:rsidRPr="00B70344">
              <w:rPr>
                <w:sz w:val="28"/>
                <w:szCs w:val="28"/>
              </w:rPr>
              <w:t>старший инспектор</w:t>
            </w:r>
          </w:p>
        </w:tc>
      </w:tr>
    </w:tbl>
    <w:p w:rsidR="00515AE4" w:rsidRPr="00191C39" w:rsidRDefault="00515AE4" w:rsidP="00191C39">
      <w:pPr>
        <w:widowControl w:val="0"/>
        <w:jc w:val="both"/>
        <w:rPr>
          <w:sz w:val="28"/>
          <w:szCs w:val="28"/>
        </w:rPr>
      </w:pPr>
    </w:p>
    <w:p w:rsidR="00515AE4" w:rsidRPr="00191C39" w:rsidRDefault="00515AE4" w:rsidP="00191C39">
      <w:pPr>
        <w:jc w:val="both"/>
        <w:rPr>
          <w:sz w:val="28"/>
          <w:szCs w:val="28"/>
        </w:rPr>
      </w:pPr>
      <w:r w:rsidRPr="00191C39">
        <w:rPr>
          <w:sz w:val="28"/>
          <w:szCs w:val="28"/>
        </w:rPr>
        <w:t>Начальник отдела</w:t>
      </w:r>
    </w:p>
    <w:p w:rsidR="00515AE4" w:rsidRPr="00191C39" w:rsidRDefault="00515AE4" w:rsidP="00191C39">
      <w:pPr>
        <w:jc w:val="both"/>
        <w:rPr>
          <w:sz w:val="28"/>
          <w:szCs w:val="28"/>
        </w:rPr>
      </w:pPr>
      <w:r w:rsidRPr="00191C39">
        <w:rPr>
          <w:sz w:val="28"/>
          <w:szCs w:val="28"/>
        </w:rPr>
        <w:t>по общим и организационным вопросам</w:t>
      </w:r>
      <w:r w:rsidRPr="00191C39">
        <w:rPr>
          <w:sz w:val="28"/>
          <w:szCs w:val="28"/>
        </w:rPr>
        <w:tab/>
      </w:r>
      <w:r w:rsidRPr="00191C39">
        <w:rPr>
          <w:sz w:val="28"/>
          <w:szCs w:val="28"/>
        </w:rPr>
        <w:tab/>
      </w:r>
      <w:r w:rsidRPr="00191C39">
        <w:rPr>
          <w:sz w:val="28"/>
          <w:szCs w:val="28"/>
        </w:rPr>
        <w:tab/>
      </w:r>
      <w:r w:rsidRPr="00191C39">
        <w:rPr>
          <w:sz w:val="28"/>
          <w:szCs w:val="28"/>
        </w:rPr>
        <w:tab/>
      </w:r>
      <w:r w:rsidR="00D8645E" w:rsidRPr="00191C39">
        <w:rPr>
          <w:sz w:val="28"/>
          <w:szCs w:val="28"/>
        </w:rPr>
        <w:t>А.В. Хмельниченко</w:t>
      </w:r>
    </w:p>
    <w:p w:rsidR="00515AE4" w:rsidRPr="00191C39" w:rsidRDefault="00515AE4" w:rsidP="00191C39">
      <w:pPr>
        <w:pStyle w:val="a8"/>
        <w:ind w:right="4706"/>
        <w:rPr>
          <w:color w:val="000000"/>
          <w:szCs w:val="28"/>
        </w:rPr>
      </w:pPr>
    </w:p>
    <w:p w:rsidR="00515AE4" w:rsidRDefault="00515AE4" w:rsidP="00191C39">
      <w:pPr>
        <w:pStyle w:val="a8"/>
        <w:ind w:right="4706"/>
        <w:rPr>
          <w:color w:val="000000"/>
          <w:szCs w:val="28"/>
        </w:rPr>
      </w:pPr>
    </w:p>
    <w:p w:rsidR="00AC6ECE" w:rsidRDefault="00AC6ECE" w:rsidP="00191C39">
      <w:pPr>
        <w:pStyle w:val="a8"/>
        <w:ind w:right="4706"/>
        <w:rPr>
          <w:color w:val="000000"/>
          <w:szCs w:val="28"/>
        </w:rPr>
      </w:pPr>
    </w:p>
    <w:p w:rsidR="00DD7674" w:rsidRDefault="00DD7674" w:rsidP="00191C39">
      <w:pPr>
        <w:pStyle w:val="a8"/>
        <w:ind w:right="4706"/>
        <w:rPr>
          <w:color w:val="000000"/>
          <w:szCs w:val="28"/>
        </w:rPr>
      </w:pPr>
    </w:p>
    <w:p w:rsidR="00DD7674" w:rsidRDefault="00DD7674" w:rsidP="00191C39">
      <w:pPr>
        <w:pStyle w:val="a8"/>
        <w:ind w:right="4706"/>
        <w:rPr>
          <w:color w:val="000000"/>
          <w:szCs w:val="28"/>
        </w:rPr>
      </w:pPr>
    </w:p>
    <w:p w:rsidR="00AC6ECE" w:rsidRPr="00191C39" w:rsidRDefault="00AC6ECE" w:rsidP="00191C39">
      <w:pPr>
        <w:pStyle w:val="a8"/>
        <w:ind w:right="4706"/>
        <w:rPr>
          <w:color w:val="000000"/>
          <w:szCs w:val="28"/>
        </w:rPr>
      </w:pPr>
    </w:p>
    <w:p w:rsidR="00515AE4" w:rsidRDefault="00515AE4" w:rsidP="00191C39">
      <w:pPr>
        <w:widowControl w:val="0"/>
        <w:jc w:val="both"/>
        <w:rPr>
          <w:sz w:val="28"/>
          <w:szCs w:val="28"/>
        </w:rPr>
      </w:pPr>
    </w:p>
    <w:p w:rsidR="00C65520" w:rsidRDefault="00C65520" w:rsidP="00191C39">
      <w:pPr>
        <w:widowControl w:val="0"/>
        <w:jc w:val="both"/>
        <w:rPr>
          <w:sz w:val="28"/>
          <w:szCs w:val="28"/>
        </w:rPr>
      </w:pPr>
    </w:p>
    <w:p w:rsidR="00C65520" w:rsidRDefault="00C65520" w:rsidP="00191C39">
      <w:pPr>
        <w:widowControl w:val="0"/>
        <w:jc w:val="both"/>
        <w:rPr>
          <w:sz w:val="28"/>
          <w:szCs w:val="28"/>
        </w:rPr>
      </w:pPr>
    </w:p>
    <w:p w:rsidR="00C65520" w:rsidRDefault="00C65520" w:rsidP="00191C39">
      <w:pPr>
        <w:widowControl w:val="0"/>
        <w:jc w:val="both"/>
        <w:rPr>
          <w:sz w:val="28"/>
          <w:szCs w:val="28"/>
        </w:rPr>
      </w:pPr>
    </w:p>
    <w:p w:rsidR="00C65520" w:rsidRDefault="00C65520" w:rsidP="00191C39">
      <w:pPr>
        <w:widowControl w:val="0"/>
        <w:jc w:val="both"/>
        <w:rPr>
          <w:sz w:val="28"/>
          <w:szCs w:val="28"/>
        </w:rPr>
      </w:pPr>
    </w:p>
    <w:p w:rsidR="00C65520" w:rsidRDefault="00C65520" w:rsidP="00191C39">
      <w:pPr>
        <w:widowControl w:val="0"/>
        <w:jc w:val="both"/>
        <w:rPr>
          <w:sz w:val="28"/>
          <w:szCs w:val="28"/>
        </w:rPr>
      </w:pPr>
    </w:p>
    <w:p w:rsidR="00C65520" w:rsidRDefault="00C65520" w:rsidP="00191C39">
      <w:pPr>
        <w:widowControl w:val="0"/>
        <w:jc w:val="both"/>
        <w:rPr>
          <w:sz w:val="28"/>
          <w:szCs w:val="28"/>
        </w:rPr>
      </w:pPr>
    </w:p>
    <w:p w:rsidR="00C65520" w:rsidRDefault="00C65520" w:rsidP="00191C39">
      <w:pPr>
        <w:widowControl w:val="0"/>
        <w:jc w:val="both"/>
        <w:rPr>
          <w:sz w:val="28"/>
          <w:szCs w:val="28"/>
        </w:rPr>
      </w:pPr>
    </w:p>
    <w:p w:rsidR="00C65520" w:rsidRDefault="00C65520" w:rsidP="00191C39">
      <w:pPr>
        <w:widowControl w:val="0"/>
        <w:jc w:val="both"/>
        <w:rPr>
          <w:sz w:val="28"/>
          <w:szCs w:val="28"/>
        </w:rPr>
      </w:pPr>
    </w:p>
    <w:p w:rsidR="00C65520" w:rsidRDefault="00C65520" w:rsidP="00191C39">
      <w:pPr>
        <w:widowControl w:val="0"/>
        <w:jc w:val="both"/>
        <w:rPr>
          <w:sz w:val="28"/>
          <w:szCs w:val="28"/>
        </w:rPr>
      </w:pPr>
    </w:p>
    <w:p w:rsidR="00C65520" w:rsidRDefault="00C65520" w:rsidP="00191C39">
      <w:pPr>
        <w:widowControl w:val="0"/>
        <w:jc w:val="both"/>
        <w:rPr>
          <w:sz w:val="28"/>
          <w:szCs w:val="28"/>
        </w:rPr>
      </w:pPr>
    </w:p>
    <w:p w:rsidR="00C65520" w:rsidRDefault="00C65520" w:rsidP="00191C39">
      <w:pPr>
        <w:widowControl w:val="0"/>
        <w:jc w:val="both"/>
        <w:rPr>
          <w:sz w:val="28"/>
          <w:szCs w:val="28"/>
        </w:rPr>
      </w:pPr>
    </w:p>
    <w:p w:rsidR="00C65520" w:rsidRDefault="00C65520" w:rsidP="00191C39">
      <w:pPr>
        <w:widowControl w:val="0"/>
        <w:jc w:val="both"/>
        <w:rPr>
          <w:sz w:val="28"/>
          <w:szCs w:val="28"/>
        </w:rPr>
      </w:pPr>
    </w:p>
    <w:p w:rsidR="00C65520" w:rsidRDefault="00C65520" w:rsidP="00191C39">
      <w:pPr>
        <w:widowControl w:val="0"/>
        <w:jc w:val="both"/>
        <w:rPr>
          <w:sz w:val="28"/>
          <w:szCs w:val="28"/>
        </w:rPr>
      </w:pPr>
    </w:p>
    <w:p w:rsidR="00C65520" w:rsidRDefault="00C65520" w:rsidP="00191C39">
      <w:pPr>
        <w:widowControl w:val="0"/>
        <w:jc w:val="both"/>
        <w:rPr>
          <w:sz w:val="28"/>
          <w:szCs w:val="28"/>
        </w:rPr>
      </w:pPr>
    </w:p>
    <w:p w:rsidR="00C65520" w:rsidRDefault="00C65520" w:rsidP="00191C39">
      <w:pPr>
        <w:widowControl w:val="0"/>
        <w:jc w:val="both"/>
        <w:rPr>
          <w:sz w:val="28"/>
          <w:szCs w:val="28"/>
        </w:rPr>
      </w:pPr>
    </w:p>
    <w:p w:rsidR="00C65520" w:rsidRDefault="00C65520" w:rsidP="00191C39">
      <w:pPr>
        <w:widowControl w:val="0"/>
        <w:jc w:val="both"/>
        <w:rPr>
          <w:sz w:val="28"/>
          <w:szCs w:val="28"/>
        </w:rPr>
      </w:pPr>
    </w:p>
    <w:p w:rsidR="009A5401" w:rsidRDefault="009A5401" w:rsidP="00191C39">
      <w:pPr>
        <w:widowControl w:val="0"/>
        <w:jc w:val="both"/>
        <w:rPr>
          <w:sz w:val="28"/>
          <w:szCs w:val="28"/>
        </w:rPr>
      </w:pPr>
    </w:p>
    <w:p w:rsidR="009A5401" w:rsidRDefault="009A5401" w:rsidP="00191C39">
      <w:pPr>
        <w:widowControl w:val="0"/>
        <w:jc w:val="both"/>
        <w:rPr>
          <w:sz w:val="28"/>
          <w:szCs w:val="28"/>
        </w:rPr>
      </w:pPr>
    </w:p>
    <w:p w:rsidR="009A5401" w:rsidRDefault="009A5401" w:rsidP="00191C39">
      <w:pPr>
        <w:widowControl w:val="0"/>
        <w:jc w:val="both"/>
        <w:rPr>
          <w:sz w:val="28"/>
          <w:szCs w:val="28"/>
        </w:rPr>
      </w:pPr>
    </w:p>
    <w:p w:rsidR="009A5401" w:rsidRPr="00191C39" w:rsidRDefault="009A5401" w:rsidP="00191C39">
      <w:pPr>
        <w:widowControl w:val="0"/>
        <w:jc w:val="both"/>
        <w:rPr>
          <w:sz w:val="28"/>
          <w:szCs w:val="28"/>
        </w:rPr>
      </w:pPr>
    </w:p>
    <w:p w:rsidR="00515AE4" w:rsidRDefault="00515AE4" w:rsidP="00191C39">
      <w:pPr>
        <w:widowControl w:val="0"/>
        <w:jc w:val="both"/>
        <w:rPr>
          <w:sz w:val="28"/>
          <w:szCs w:val="28"/>
        </w:rPr>
      </w:pPr>
    </w:p>
    <w:p w:rsidR="009B3E6C" w:rsidRDefault="009B3E6C" w:rsidP="00191C39">
      <w:pPr>
        <w:widowControl w:val="0"/>
        <w:jc w:val="both"/>
        <w:rPr>
          <w:sz w:val="28"/>
          <w:szCs w:val="28"/>
        </w:rPr>
      </w:pPr>
    </w:p>
    <w:p w:rsidR="009B3E6C" w:rsidRDefault="009B3E6C" w:rsidP="00191C39">
      <w:pPr>
        <w:widowControl w:val="0"/>
        <w:jc w:val="both"/>
        <w:rPr>
          <w:sz w:val="28"/>
          <w:szCs w:val="28"/>
        </w:rPr>
      </w:pPr>
    </w:p>
    <w:p w:rsidR="009B3E6C" w:rsidRPr="00191C39" w:rsidRDefault="009B3E6C" w:rsidP="00191C39">
      <w:pPr>
        <w:widowControl w:val="0"/>
        <w:jc w:val="both"/>
        <w:rPr>
          <w:sz w:val="28"/>
          <w:szCs w:val="28"/>
        </w:rPr>
      </w:pPr>
    </w:p>
    <w:p w:rsidR="00515AE4" w:rsidRPr="00191C39" w:rsidRDefault="00515AE4" w:rsidP="00653F29">
      <w:pPr>
        <w:widowControl w:val="0"/>
        <w:ind w:left="6521"/>
        <w:jc w:val="center"/>
        <w:rPr>
          <w:sz w:val="28"/>
          <w:szCs w:val="28"/>
        </w:rPr>
      </w:pPr>
      <w:r w:rsidRPr="00191C39">
        <w:rPr>
          <w:sz w:val="28"/>
          <w:szCs w:val="28"/>
        </w:rPr>
        <w:lastRenderedPageBreak/>
        <w:t>Приложение № 3</w:t>
      </w:r>
    </w:p>
    <w:p w:rsidR="00515AE4" w:rsidRPr="00191C39" w:rsidRDefault="00515AE4" w:rsidP="00653F29">
      <w:pPr>
        <w:widowControl w:val="0"/>
        <w:ind w:left="6521"/>
        <w:jc w:val="center"/>
        <w:rPr>
          <w:sz w:val="28"/>
          <w:szCs w:val="28"/>
        </w:rPr>
      </w:pPr>
      <w:r w:rsidRPr="00191C39">
        <w:rPr>
          <w:sz w:val="28"/>
          <w:szCs w:val="28"/>
        </w:rPr>
        <w:t>к распоряжению</w:t>
      </w:r>
    </w:p>
    <w:p w:rsidR="00515AE4" w:rsidRPr="00191C39" w:rsidRDefault="00515AE4" w:rsidP="00653F29">
      <w:pPr>
        <w:widowControl w:val="0"/>
        <w:ind w:left="6521"/>
        <w:jc w:val="center"/>
        <w:rPr>
          <w:sz w:val="28"/>
          <w:szCs w:val="28"/>
        </w:rPr>
      </w:pPr>
      <w:r w:rsidRPr="00191C39">
        <w:rPr>
          <w:sz w:val="28"/>
          <w:szCs w:val="28"/>
        </w:rPr>
        <w:t>Администрации Сальского</w:t>
      </w:r>
    </w:p>
    <w:p w:rsidR="00515AE4" w:rsidRPr="00191C39" w:rsidRDefault="00515AE4" w:rsidP="00653F29">
      <w:pPr>
        <w:widowControl w:val="0"/>
        <w:ind w:left="6521"/>
        <w:jc w:val="center"/>
        <w:rPr>
          <w:sz w:val="28"/>
          <w:szCs w:val="28"/>
        </w:rPr>
      </w:pPr>
      <w:r w:rsidRPr="00191C39">
        <w:rPr>
          <w:sz w:val="28"/>
          <w:szCs w:val="28"/>
        </w:rPr>
        <w:t>городского поселения</w:t>
      </w:r>
    </w:p>
    <w:p w:rsidR="00D800BC" w:rsidRPr="00191C39" w:rsidRDefault="00D800BC" w:rsidP="00653F29">
      <w:pPr>
        <w:widowControl w:val="0"/>
        <w:ind w:left="6521"/>
        <w:jc w:val="center"/>
        <w:rPr>
          <w:sz w:val="28"/>
          <w:szCs w:val="28"/>
        </w:rPr>
      </w:pPr>
      <w:r w:rsidRPr="00191C39">
        <w:rPr>
          <w:sz w:val="28"/>
          <w:szCs w:val="28"/>
        </w:rPr>
        <w:t xml:space="preserve">от </w:t>
      </w:r>
      <w:r w:rsidR="00A01020">
        <w:rPr>
          <w:sz w:val="28"/>
          <w:szCs w:val="28"/>
        </w:rPr>
        <w:t>30.12.2021</w:t>
      </w:r>
      <w:r w:rsidR="00884DDC" w:rsidRPr="00191C39">
        <w:rPr>
          <w:sz w:val="28"/>
          <w:szCs w:val="28"/>
        </w:rPr>
        <w:t xml:space="preserve"> </w:t>
      </w:r>
      <w:r w:rsidR="00E95CFC" w:rsidRPr="00191C39">
        <w:rPr>
          <w:sz w:val="28"/>
          <w:szCs w:val="28"/>
        </w:rPr>
        <w:t xml:space="preserve">№ </w:t>
      </w:r>
      <w:r w:rsidR="00A01020">
        <w:rPr>
          <w:sz w:val="28"/>
          <w:szCs w:val="28"/>
        </w:rPr>
        <w:t>301</w:t>
      </w:r>
    </w:p>
    <w:p w:rsidR="0083516C" w:rsidRPr="00191C39" w:rsidRDefault="0083516C" w:rsidP="00653F29">
      <w:pPr>
        <w:widowControl w:val="0"/>
        <w:ind w:left="6521" w:firstLine="540"/>
        <w:jc w:val="both"/>
        <w:rPr>
          <w:sz w:val="28"/>
          <w:szCs w:val="28"/>
        </w:rPr>
      </w:pPr>
    </w:p>
    <w:p w:rsidR="00A601A9" w:rsidRDefault="00C3060C" w:rsidP="00A00716">
      <w:pPr>
        <w:pStyle w:val="Default"/>
        <w:jc w:val="center"/>
        <w:rPr>
          <w:sz w:val="28"/>
          <w:szCs w:val="28"/>
          <w:shd w:val="clear" w:color="auto" w:fill="FFFFFF"/>
        </w:rPr>
      </w:pPr>
      <w:r w:rsidRPr="00191C39">
        <w:rPr>
          <w:sz w:val="28"/>
          <w:szCs w:val="28"/>
          <w:shd w:val="clear" w:color="auto" w:fill="FFFFFF"/>
        </w:rPr>
        <w:t xml:space="preserve">Порядок  взаимодействия </w:t>
      </w:r>
      <w:r w:rsidRPr="00191C39">
        <w:rPr>
          <w:sz w:val="28"/>
          <w:szCs w:val="28"/>
        </w:rPr>
        <w:t>контрактной службы  без образования отдельного структурного подразделения</w:t>
      </w:r>
      <w:r w:rsidRPr="00191C39">
        <w:rPr>
          <w:sz w:val="28"/>
          <w:szCs w:val="28"/>
          <w:shd w:val="clear" w:color="auto" w:fill="FFFFFF"/>
        </w:rPr>
        <w:t xml:space="preserve"> и структурных подразделений</w:t>
      </w:r>
    </w:p>
    <w:p w:rsidR="00A00716" w:rsidRPr="00191C39" w:rsidRDefault="00A00716" w:rsidP="00A00716">
      <w:pPr>
        <w:pStyle w:val="Default"/>
        <w:jc w:val="center"/>
        <w:rPr>
          <w:sz w:val="28"/>
          <w:szCs w:val="28"/>
        </w:rPr>
      </w:pPr>
      <w:r w:rsidRPr="00191C39">
        <w:rPr>
          <w:sz w:val="28"/>
          <w:szCs w:val="28"/>
        </w:rPr>
        <w:t>Администрации Сальского городского поселения</w:t>
      </w:r>
    </w:p>
    <w:p w:rsidR="0083516C" w:rsidRPr="00191C39" w:rsidRDefault="0083516C" w:rsidP="00A00716">
      <w:pPr>
        <w:jc w:val="center"/>
        <w:rPr>
          <w:sz w:val="28"/>
          <w:szCs w:val="28"/>
        </w:rPr>
      </w:pPr>
      <w:r w:rsidRPr="00191C39">
        <w:rPr>
          <w:sz w:val="28"/>
          <w:szCs w:val="28"/>
          <w:shd w:val="clear" w:color="auto" w:fill="FFFFFF"/>
        </w:rPr>
        <w:t>инициирующих осуществление закупок для муниципальных  нужд</w:t>
      </w:r>
    </w:p>
    <w:p w:rsidR="0083516C" w:rsidRPr="00191C39" w:rsidRDefault="0083516C" w:rsidP="00A00716">
      <w:pPr>
        <w:pStyle w:val="Default"/>
        <w:jc w:val="center"/>
        <w:rPr>
          <w:sz w:val="28"/>
          <w:szCs w:val="28"/>
        </w:rPr>
      </w:pPr>
    </w:p>
    <w:p w:rsidR="0083516C" w:rsidRPr="00F174EF" w:rsidRDefault="0083516C" w:rsidP="00F174EF">
      <w:pPr>
        <w:jc w:val="both"/>
        <w:rPr>
          <w:sz w:val="28"/>
          <w:szCs w:val="28"/>
          <w:highlight w:val="white"/>
        </w:rPr>
      </w:pPr>
    </w:p>
    <w:p w:rsidR="00F174EF" w:rsidRPr="00F174EF" w:rsidRDefault="00F174EF" w:rsidP="0028288C">
      <w:pPr>
        <w:pStyle w:val="1"/>
        <w:rPr>
          <w:rFonts w:ascii="Times New Roman" w:hAnsi="Times New Roman"/>
          <w:szCs w:val="28"/>
        </w:rPr>
      </w:pPr>
      <w:bookmarkStart w:id="0" w:name="sub_100"/>
      <w:r w:rsidRPr="00F174EF">
        <w:rPr>
          <w:rFonts w:ascii="Times New Roman" w:hAnsi="Times New Roman"/>
          <w:szCs w:val="28"/>
        </w:rPr>
        <w:t>1. Общие положения</w:t>
      </w:r>
    </w:p>
    <w:bookmarkEnd w:id="0"/>
    <w:p w:rsidR="00F174EF" w:rsidRPr="00F174EF" w:rsidRDefault="00F174EF" w:rsidP="00F174EF">
      <w:pPr>
        <w:jc w:val="both"/>
        <w:rPr>
          <w:sz w:val="28"/>
          <w:szCs w:val="28"/>
        </w:rPr>
      </w:pPr>
    </w:p>
    <w:p w:rsidR="00F174EF" w:rsidRPr="00F174EF" w:rsidRDefault="00F174EF" w:rsidP="00F174EF">
      <w:pPr>
        <w:ind w:firstLine="567"/>
        <w:jc w:val="both"/>
        <w:rPr>
          <w:sz w:val="28"/>
          <w:szCs w:val="28"/>
        </w:rPr>
      </w:pPr>
      <w:bookmarkStart w:id="1" w:name="sub_111"/>
      <w:r w:rsidRPr="00F174EF">
        <w:rPr>
          <w:sz w:val="28"/>
          <w:szCs w:val="28"/>
        </w:rPr>
        <w:t>1.1. Настоящий Порядок разработан в соответствии с Положением о контрактной службе,  и устанавливает порядок взаимодействия контрактной службы со структурными подразделениями и комиссией по осуществлению закупок для осуществления своих функций и полномочий при проведении закупок товаров, работ, услуг в целях обеспечения муниципальных нужд</w:t>
      </w:r>
      <w:r>
        <w:rPr>
          <w:sz w:val="28"/>
          <w:szCs w:val="28"/>
        </w:rPr>
        <w:t xml:space="preserve"> Администрации Сальского городского поселения </w:t>
      </w:r>
      <w:r w:rsidRPr="00F174EF">
        <w:rPr>
          <w:sz w:val="28"/>
          <w:szCs w:val="28"/>
        </w:rPr>
        <w:t>(далее - Заказчик), в том числе на этапе планирования закупок, определения поставщиков (подрядчиков, исполнителей), заключения и исполнения муниципальных контрактов.</w:t>
      </w:r>
    </w:p>
    <w:p w:rsidR="00F174EF" w:rsidRDefault="00F174EF" w:rsidP="00F174EF">
      <w:pPr>
        <w:ind w:firstLine="567"/>
        <w:jc w:val="both"/>
        <w:rPr>
          <w:sz w:val="28"/>
          <w:szCs w:val="28"/>
        </w:rPr>
      </w:pPr>
      <w:bookmarkStart w:id="2" w:name="sub_112"/>
      <w:bookmarkEnd w:id="1"/>
      <w:r w:rsidRPr="00F174EF">
        <w:rPr>
          <w:sz w:val="28"/>
          <w:szCs w:val="28"/>
        </w:rPr>
        <w:t>1.2. Деятельность контрактной службы неразрывно связана с деятельностью структурных подразделений Заказчика, а именно:</w:t>
      </w:r>
    </w:p>
    <w:bookmarkEnd w:id="2"/>
    <w:p w:rsidR="00F174EF" w:rsidRPr="00F174EF" w:rsidRDefault="00F174EF" w:rsidP="00F174EF">
      <w:pPr>
        <w:ind w:firstLine="567"/>
        <w:jc w:val="both"/>
        <w:rPr>
          <w:sz w:val="28"/>
          <w:szCs w:val="28"/>
        </w:rPr>
      </w:pPr>
      <w:r w:rsidRPr="00F174EF">
        <w:rPr>
          <w:sz w:val="28"/>
          <w:szCs w:val="28"/>
        </w:rPr>
        <w:t>- с</w:t>
      </w:r>
      <w:r w:rsidR="00FE4548">
        <w:rPr>
          <w:sz w:val="28"/>
          <w:szCs w:val="28"/>
        </w:rPr>
        <w:t>о</w:t>
      </w:r>
      <w:r w:rsidRPr="00F174EF">
        <w:rPr>
          <w:sz w:val="28"/>
          <w:szCs w:val="28"/>
        </w:rPr>
        <w:t xml:space="preserve"> структурными подразделениями, заинтересованными в приобретении товаров, работ или услуг.</w:t>
      </w:r>
    </w:p>
    <w:p w:rsidR="00F174EF" w:rsidRPr="00F174EF" w:rsidRDefault="00F174EF" w:rsidP="00F174EF">
      <w:pPr>
        <w:jc w:val="both"/>
        <w:rPr>
          <w:sz w:val="28"/>
          <w:szCs w:val="28"/>
        </w:rPr>
      </w:pPr>
    </w:p>
    <w:p w:rsidR="00F174EF" w:rsidRPr="00F174EF" w:rsidRDefault="00F174EF" w:rsidP="0028288C">
      <w:pPr>
        <w:pStyle w:val="2"/>
        <w:jc w:val="center"/>
      </w:pPr>
      <w:bookmarkStart w:id="3" w:name="sub_200"/>
      <w:r w:rsidRPr="00F174EF">
        <w:t>2. Порядок взаимодействия при планировании закупок</w:t>
      </w:r>
    </w:p>
    <w:bookmarkEnd w:id="3"/>
    <w:p w:rsidR="00F174EF" w:rsidRPr="00F174EF" w:rsidRDefault="00F174EF" w:rsidP="00F174EF">
      <w:pPr>
        <w:jc w:val="both"/>
        <w:rPr>
          <w:sz w:val="28"/>
          <w:szCs w:val="28"/>
        </w:rPr>
      </w:pPr>
    </w:p>
    <w:p w:rsidR="00F174EF" w:rsidRPr="00F174EF" w:rsidRDefault="00F174EF" w:rsidP="00E712F0">
      <w:pPr>
        <w:ind w:firstLine="567"/>
        <w:jc w:val="both"/>
        <w:rPr>
          <w:sz w:val="28"/>
          <w:szCs w:val="28"/>
        </w:rPr>
      </w:pPr>
      <w:bookmarkStart w:id="4" w:name="sub_221"/>
      <w:r w:rsidRPr="00F174EF">
        <w:rPr>
          <w:sz w:val="28"/>
          <w:szCs w:val="28"/>
        </w:rPr>
        <w:t>2.1. В целях разработки плана-графика закупок на финансовый год структурные подразделения Заказчика, заинтересованные в приобретении товаров, работ или услуг (далее - инициатор закупки), не позднее</w:t>
      </w:r>
      <w:r w:rsidR="00780583">
        <w:rPr>
          <w:sz w:val="28"/>
          <w:szCs w:val="28"/>
        </w:rPr>
        <w:t xml:space="preserve"> 05 октября</w:t>
      </w:r>
      <w:r w:rsidRPr="00F174EF">
        <w:rPr>
          <w:sz w:val="28"/>
          <w:szCs w:val="28"/>
        </w:rPr>
        <w:t xml:space="preserve"> года, предшествующего планируемому, представляют в контрактную службу заявки о включении закупки в план-график закупок. Заявка должна содержать наименование объекта закупки, объем закупаемых товаров, работ, услуг, сроки (периодичность) осуществления планируемой закупки и быть предварительно согласована инициатором закупки с финансовым подразделением.</w:t>
      </w:r>
    </w:p>
    <w:p w:rsidR="00F174EF" w:rsidRPr="006A74FE" w:rsidRDefault="00F174EF" w:rsidP="00E712F0">
      <w:pPr>
        <w:ind w:firstLine="567"/>
        <w:jc w:val="both"/>
        <w:rPr>
          <w:sz w:val="28"/>
          <w:szCs w:val="28"/>
        </w:rPr>
      </w:pPr>
      <w:bookmarkStart w:id="5" w:name="sub_222"/>
      <w:bookmarkEnd w:id="4"/>
      <w:r w:rsidRPr="0028288C">
        <w:rPr>
          <w:sz w:val="28"/>
          <w:szCs w:val="28"/>
        </w:rPr>
        <w:t>2.2. Одновременно с заявкой</w:t>
      </w:r>
      <w:r w:rsidR="00F323CC" w:rsidRPr="0028288C">
        <w:rPr>
          <w:sz w:val="28"/>
          <w:szCs w:val="28"/>
        </w:rPr>
        <w:t xml:space="preserve"> по форме (приложение </w:t>
      </w:r>
      <w:r w:rsidR="004B7815" w:rsidRPr="0028288C">
        <w:rPr>
          <w:sz w:val="28"/>
          <w:szCs w:val="28"/>
        </w:rPr>
        <w:t>4</w:t>
      </w:r>
      <w:r w:rsidR="00F323CC" w:rsidRPr="0028288C">
        <w:rPr>
          <w:sz w:val="28"/>
          <w:szCs w:val="28"/>
        </w:rPr>
        <w:t>)</w:t>
      </w:r>
      <w:r w:rsidRPr="0028288C">
        <w:rPr>
          <w:sz w:val="28"/>
          <w:szCs w:val="28"/>
        </w:rPr>
        <w:t xml:space="preserve"> инициатор закупки представляет </w:t>
      </w:r>
      <w:r w:rsidR="008D3CD7" w:rsidRPr="0028288C">
        <w:rPr>
          <w:sz w:val="28"/>
          <w:szCs w:val="28"/>
        </w:rPr>
        <w:t xml:space="preserve">коммерческие предложения для расчета </w:t>
      </w:r>
      <w:r w:rsidRPr="0028288C">
        <w:rPr>
          <w:sz w:val="28"/>
          <w:szCs w:val="28"/>
        </w:rPr>
        <w:t xml:space="preserve"> начальной</w:t>
      </w:r>
      <w:r w:rsidRPr="006A74FE">
        <w:rPr>
          <w:sz w:val="28"/>
          <w:szCs w:val="28"/>
        </w:rPr>
        <w:t xml:space="preserve"> (максимальной) цены контракта/цены единицы товара, работы, услуги, а также дополнительные требования к участникам закупки (при наличии таких требований) и обоснование таких требований.</w:t>
      </w:r>
    </w:p>
    <w:p w:rsidR="00F174EF" w:rsidRPr="00F174EF" w:rsidRDefault="00F174EF" w:rsidP="00E712F0">
      <w:pPr>
        <w:ind w:firstLine="567"/>
        <w:jc w:val="both"/>
        <w:rPr>
          <w:sz w:val="28"/>
          <w:szCs w:val="28"/>
        </w:rPr>
      </w:pPr>
      <w:bookmarkStart w:id="6" w:name="sub_223"/>
      <w:bookmarkEnd w:id="5"/>
      <w:r w:rsidRPr="006A74FE">
        <w:rPr>
          <w:sz w:val="28"/>
          <w:szCs w:val="28"/>
        </w:rPr>
        <w:t>2.3. Представленные заявки рассматриваются сотрудниками</w:t>
      </w:r>
      <w:r w:rsidRPr="00F174EF">
        <w:rPr>
          <w:sz w:val="28"/>
          <w:szCs w:val="28"/>
        </w:rPr>
        <w:t xml:space="preserve"> контрактной службы в течение </w:t>
      </w:r>
      <w:r w:rsidR="004713B0">
        <w:rPr>
          <w:sz w:val="28"/>
          <w:szCs w:val="28"/>
        </w:rPr>
        <w:t xml:space="preserve">5 (пяти) </w:t>
      </w:r>
      <w:r w:rsidRPr="00F174EF">
        <w:rPr>
          <w:sz w:val="28"/>
          <w:szCs w:val="28"/>
        </w:rPr>
        <w:t>дней на предмет соответствия их установленным настоящим порядком требованиям.</w:t>
      </w:r>
    </w:p>
    <w:p w:rsidR="00F174EF" w:rsidRPr="00F174EF" w:rsidRDefault="00F174EF" w:rsidP="008D3CD7">
      <w:pPr>
        <w:ind w:firstLine="567"/>
        <w:jc w:val="both"/>
        <w:rPr>
          <w:sz w:val="28"/>
          <w:szCs w:val="28"/>
        </w:rPr>
      </w:pPr>
      <w:bookmarkStart w:id="7" w:name="sub_224"/>
      <w:bookmarkEnd w:id="6"/>
      <w:r w:rsidRPr="00F174EF">
        <w:rPr>
          <w:sz w:val="28"/>
          <w:szCs w:val="28"/>
        </w:rPr>
        <w:lastRenderedPageBreak/>
        <w:t>2.4. Заявки, не соответствующие установленным настоящим порядком требованиям, отклоняются и возвращаются инициатору закупки не позднее</w:t>
      </w:r>
      <w:r w:rsidR="008D3CD7">
        <w:rPr>
          <w:sz w:val="28"/>
          <w:szCs w:val="28"/>
        </w:rPr>
        <w:t xml:space="preserve"> 3 (трех) рабочих дней</w:t>
      </w:r>
      <w:r w:rsidRPr="00F174EF">
        <w:rPr>
          <w:sz w:val="28"/>
          <w:szCs w:val="28"/>
        </w:rPr>
        <w:t>.</w:t>
      </w:r>
    </w:p>
    <w:p w:rsidR="00F174EF" w:rsidRPr="00F174EF" w:rsidRDefault="00F174EF" w:rsidP="008D3CD7">
      <w:pPr>
        <w:ind w:firstLine="567"/>
        <w:jc w:val="both"/>
        <w:rPr>
          <w:sz w:val="28"/>
          <w:szCs w:val="28"/>
        </w:rPr>
      </w:pPr>
      <w:bookmarkStart w:id="8" w:name="sub_225"/>
      <w:bookmarkEnd w:id="7"/>
      <w:r w:rsidRPr="00F174EF">
        <w:rPr>
          <w:sz w:val="28"/>
          <w:szCs w:val="28"/>
        </w:rPr>
        <w:t xml:space="preserve">2.5. По итогам рассмотрения заявки руководитель контрактной службы принимает решение о включении данной заявки в план-график закупок или о возвращении заявки инициатору закупки для устранения замечаний. При этом указанные замечания должны быть устранены инициатором закупки </w:t>
      </w:r>
      <w:r w:rsidR="007D5C5B" w:rsidRPr="00F174EF">
        <w:rPr>
          <w:sz w:val="28"/>
          <w:szCs w:val="28"/>
        </w:rPr>
        <w:t>не позднее</w:t>
      </w:r>
      <w:r w:rsidR="007D5C5B">
        <w:rPr>
          <w:sz w:val="28"/>
          <w:szCs w:val="28"/>
        </w:rPr>
        <w:t xml:space="preserve"> 3 (трех) рабочих дней</w:t>
      </w:r>
      <w:r w:rsidR="007D5C5B" w:rsidRPr="00F174EF">
        <w:rPr>
          <w:sz w:val="28"/>
          <w:szCs w:val="28"/>
        </w:rPr>
        <w:t>.</w:t>
      </w:r>
    </w:p>
    <w:p w:rsidR="00F174EF" w:rsidRPr="00F174EF" w:rsidRDefault="00F174EF" w:rsidP="008D3CD7">
      <w:pPr>
        <w:ind w:firstLine="567"/>
        <w:jc w:val="both"/>
        <w:rPr>
          <w:sz w:val="28"/>
          <w:szCs w:val="28"/>
        </w:rPr>
      </w:pPr>
      <w:bookmarkStart w:id="9" w:name="sub_226"/>
      <w:bookmarkEnd w:id="8"/>
      <w:r w:rsidRPr="00F174EF">
        <w:rPr>
          <w:sz w:val="28"/>
          <w:szCs w:val="28"/>
        </w:rPr>
        <w:t>2.6</w:t>
      </w:r>
      <w:r w:rsidR="00FE4548">
        <w:rPr>
          <w:sz w:val="28"/>
          <w:szCs w:val="28"/>
        </w:rPr>
        <w:t>.</w:t>
      </w:r>
      <w:r w:rsidR="002B44AA" w:rsidRPr="002B44AA">
        <w:rPr>
          <w:b/>
          <w:sz w:val="28"/>
          <w:szCs w:val="28"/>
        </w:rPr>
        <w:t xml:space="preserve"> </w:t>
      </w:r>
      <w:r w:rsidR="002B44AA" w:rsidRPr="00FE4548">
        <w:rPr>
          <w:sz w:val="28"/>
          <w:szCs w:val="28"/>
        </w:rPr>
        <w:t>С</w:t>
      </w:r>
      <w:r w:rsidR="002B44AA" w:rsidRPr="002B44AA">
        <w:rPr>
          <w:sz w:val="28"/>
          <w:szCs w:val="28"/>
        </w:rPr>
        <w:t>о дня</w:t>
      </w:r>
      <w:r w:rsidR="002B44AA" w:rsidRPr="003F0B93">
        <w:rPr>
          <w:sz w:val="28"/>
          <w:szCs w:val="28"/>
        </w:rPr>
        <w:t xml:space="preserve">,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w:t>
      </w:r>
      <w:r w:rsidR="002B44AA" w:rsidRPr="006A74FE">
        <w:rPr>
          <w:sz w:val="28"/>
          <w:szCs w:val="28"/>
        </w:rPr>
        <w:t xml:space="preserve">Российской Федерации </w:t>
      </w:r>
      <w:r w:rsidRPr="006A74FE">
        <w:rPr>
          <w:sz w:val="28"/>
          <w:szCs w:val="28"/>
        </w:rPr>
        <w:t xml:space="preserve">контрактная служба формирует план-график закупок. План-график формируется в форме электронного документа по форме, приведенной в </w:t>
      </w:r>
      <w:hyperlink r:id="rId8" w:history="1">
        <w:r w:rsidRPr="006A74FE">
          <w:rPr>
            <w:rStyle w:val="af9"/>
            <w:b w:val="0"/>
            <w:color w:val="auto"/>
            <w:sz w:val="28"/>
            <w:szCs w:val="28"/>
          </w:rPr>
          <w:t>приложении</w:t>
        </w:r>
      </w:hyperlink>
      <w:r w:rsidRPr="00F174EF">
        <w:rPr>
          <w:sz w:val="28"/>
          <w:szCs w:val="28"/>
        </w:rPr>
        <w:t xml:space="preserve"> к постановлению Правительства РФ от 30 сентября 2019 г. N 1279 и утверждается </w:t>
      </w:r>
      <w:r w:rsidR="002B44AA" w:rsidRPr="006A74FE">
        <w:rPr>
          <w:sz w:val="28"/>
          <w:szCs w:val="28"/>
        </w:rPr>
        <w:t>в</w:t>
      </w:r>
      <w:r w:rsidR="002B44AA" w:rsidRPr="003F0B93">
        <w:rPr>
          <w:b/>
          <w:sz w:val="28"/>
          <w:szCs w:val="28"/>
        </w:rPr>
        <w:t xml:space="preserve"> </w:t>
      </w:r>
      <w:r w:rsidR="002B44AA" w:rsidRPr="002B44AA">
        <w:rPr>
          <w:sz w:val="28"/>
          <w:szCs w:val="28"/>
        </w:rPr>
        <w:t xml:space="preserve">течение 10 рабочих дней </w:t>
      </w:r>
      <w:r w:rsidRPr="002B44AA">
        <w:rPr>
          <w:sz w:val="28"/>
          <w:szCs w:val="28"/>
        </w:rPr>
        <w:t>посредством подписания усиленной квалифицированной электронной</w:t>
      </w:r>
      <w:r w:rsidRPr="00F174EF">
        <w:rPr>
          <w:sz w:val="28"/>
          <w:szCs w:val="28"/>
        </w:rPr>
        <w:t xml:space="preserve"> подписью лица, имеющего право действовать от имени заказчика.</w:t>
      </w:r>
    </w:p>
    <w:p w:rsidR="00F174EF" w:rsidRPr="00F174EF" w:rsidRDefault="00F174EF" w:rsidP="008D3CD7">
      <w:pPr>
        <w:ind w:firstLine="567"/>
        <w:jc w:val="both"/>
        <w:rPr>
          <w:sz w:val="28"/>
          <w:szCs w:val="28"/>
        </w:rPr>
      </w:pPr>
      <w:bookmarkStart w:id="10" w:name="sub_227"/>
      <w:bookmarkEnd w:id="9"/>
      <w:r w:rsidRPr="00F174EF">
        <w:rPr>
          <w:sz w:val="28"/>
          <w:szCs w:val="28"/>
        </w:rPr>
        <w:t>2.7. Должностное лицо контрактной службы, курирующее деятельность по подготовке и размещению информации об осуществлении закупок в единой информационной системе, обеспечивает размещение плана-графика закупок в единой информационной системе в установленный срок.</w:t>
      </w:r>
    </w:p>
    <w:p w:rsidR="00F174EF" w:rsidRPr="00F174EF" w:rsidRDefault="00F174EF" w:rsidP="008D3CD7">
      <w:pPr>
        <w:ind w:firstLine="567"/>
        <w:jc w:val="both"/>
        <w:rPr>
          <w:sz w:val="28"/>
          <w:szCs w:val="28"/>
        </w:rPr>
      </w:pPr>
      <w:bookmarkStart w:id="11" w:name="sub_228"/>
      <w:bookmarkEnd w:id="10"/>
      <w:r w:rsidRPr="00F174EF">
        <w:rPr>
          <w:sz w:val="28"/>
          <w:szCs w:val="28"/>
        </w:rPr>
        <w:t>2.8. План-график подлежит изменению в случаях, предусмотренных законодательством.</w:t>
      </w:r>
    </w:p>
    <w:p w:rsidR="00F174EF" w:rsidRPr="00F174EF" w:rsidRDefault="00F174EF" w:rsidP="008D3CD7">
      <w:pPr>
        <w:ind w:firstLine="567"/>
        <w:jc w:val="both"/>
        <w:rPr>
          <w:sz w:val="28"/>
          <w:szCs w:val="28"/>
        </w:rPr>
      </w:pPr>
      <w:bookmarkStart w:id="12" w:name="sub_229"/>
      <w:bookmarkEnd w:id="11"/>
      <w:r w:rsidRPr="00F174EF">
        <w:rPr>
          <w:sz w:val="28"/>
          <w:szCs w:val="28"/>
        </w:rPr>
        <w:t xml:space="preserve">2.9. Информация о внесении изменений в план-график закупок, подписанная руководителем инициатора закупок, направляется на согласование (в части наличия бюджетных ассигнований) начальнику </w:t>
      </w:r>
      <w:r w:rsidR="00DB294C">
        <w:rPr>
          <w:sz w:val="28"/>
          <w:szCs w:val="28"/>
        </w:rPr>
        <w:t xml:space="preserve">финансово-экономического отдела </w:t>
      </w:r>
      <w:r w:rsidRPr="00F174EF">
        <w:rPr>
          <w:sz w:val="28"/>
          <w:szCs w:val="28"/>
        </w:rPr>
        <w:t xml:space="preserve"> и после его подписи передается руководителю контрактной службы. При получении положительной резолюции руководителя контрактной службы информация о внесении изменений в план-график закупок не позднее </w:t>
      </w:r>
      <w:r w:rsidR="00DB294C">
        <w:rPr>
          <w:sz w:val="28"/>
          <w:szCs w:val="28"/>
        </w:rPr>
        <w:t>3 (трех) рабочих дней</w:t>
      </w:r>
      <w:r w:rsidRPr="00F174EF">
        <w:rPr>
          <w:sz w:val="28"/>
          <w:szCs w:val="28"/>
        </w:rPr>
        <w:t xml:space="preserve"> на бумажном и электронном носителе предоставляется должностному лицу контрактной службы, курирующему деятельность по подготовке и размещению информации об осуществлении закупок в единой информационной системе, для внесения изменений в план-график закупок.</w:t>
      </w:r>
    </w:p>
    <w:p w:rsidR="00F174EF" w:rsidRPr="00F174EF" w:rsidRDefault="00F174EF" w:rsidP="008D3CD7">
      <w:pPr>
        <w:ind w:firstLine="567"/>
        <w:jc w:val="both"/>
        <w:rPr>
          <w:sz w:val="28"/>
          <w:szCs w:val="28"/>
        </w:rPr>
      </w:pPr>
      <w:bookmarkStart w:id="13" w:name="sub_2210"/>
      <w:bookmarkEnd w:id="12"/>
      <w:r w:rsidRPr="00F174EF">
        <w:rPr>
          <w:sz w:val="28"/>
          <w:szCs w:val="28"/>
        </w:rPr>
        <w:t>2.10. При внесении изменений в план-график должностное лицо контрактной службы, курирующее деятельность по подготовке и размещению информации об осуществлении закупок в единой информационной системе, размещает в единой информационной системе новую редакцию плана-графика с указанием даты внесения таких изменений. Датой внесения изменений считается дата утверждения таких изменений.</w:t>
      </w:r>
    </w:p>
    <w:bookmarkEnd w:id="13"/>
    <w:p w:rsidR="00FE4548" w:rsidRPr="006A74FE" w:rsidRDefault="00FE4548" w:rsidP="006A74FE">
      <w:pPr>
        <w:rPr>
          <w:b/>
          <w:sz w:val="28"/>
          <w:szCs w:val="28"/>
        </w:rPr>
      </w:pPr>
    </w:p>
    <w:p w:rsidR="004B7815" w:rsidRPr="004B7815" w:rsidRDefault="00F174EF" w:rsidP="004B7815">
      <w:pPr>
        <w:pStyle w:val="1"/>
        <w:tabs>
          <w:tab w:val="clear" w:pos="432"/>
          <w:tab w:val="num" w:pos="0"/>
        </w:tabs>
        <w:spacing w:line="240" w:lineRule="auto"/>
        <w:ind w:left="0" w:firstLine="709"/>
        <w:rPr>
          <w:rFonts w:ascii="Times New Roman" w:hAnsi="Times New Roman"/>
          <w:szCs w:val="28"/>
        </w:rPr>
      </w:pPr>
      <w:bookmarkStart w:id="14" w:name="sub_300"/>
      <w:r w:rsidRPr="006A74FE">
        <w:rPr>
          <w:rFonts w:ascii="Times New Roman" w:hAnsi="Times New Roman"/>
          <w:spacing w:val="0"/>
          <w:szCs w:val="28"/>
        </w:rPr>
        <w:t xml:space="preserve">3. Порядок взаимодействия при определении поставщика </w:t>
      </w:r>
    </w:p>
    <w:p w:rsidR="00F174EF" w:rsidRPr="00F174EF" w:rsidRDefault="00F174EF" w:rsidP="004B7815">
      <w:pPr>
        <w:pStyle w:val="1"/>
        <w:tabs>
          <w:tab w:val="clear" w:pos="432"/>
          <w:tab w:val="num" w:pos="0"/>
        </w:tabs>
        <w:spacing w:line="240" w:lineRule="auto"/>
        <w:ind w:left="0" w:firstLine="709"/>
        <w:rPr>
          <w:rFonts w:ascii="Times New Roman" w:hAnsi="Times New Roman"/>
          <w:szCs w:val="28"/>
        </w:rPr>
      </w:pPr>
      <w:r w:rsidRPr="006A74FE">
        <w:rPr>
          <w:rFonts w:ascii="Times New Roman" w:hAnsi="Times New Roman"/>
          <w:spacing w:val="0"/>
          <w:szCs w:val="28"/>
        </w:rPr>
        <w:t>(исполнителя, подрядчика</w:t>
      </w:r>
      <w:r w:rsidRPr="00F174EF">
        <w:rPr>
          <w:rFonts w:ascii="Times New Roman" w:hAnsi="Times New Roman"/>
          <w:szCs w:val="28"/>
        </w:rPr>
        <w:t>)</w:t>
      </w:r>
    </w:p>
    <w:bookmarkEnd w:id="14"/>
    <w:p w:rsidR="00F174EF" w:rsidRPr="00F174EF" w:rsidRDefault="00F174EF" w:rsidP="00F553CD">
      <w:pPr>
        <w:tabs>
          <w:tab w:val="num" w:pos="0"/>
        </w:tabs>
        <w:ind w:firstLine="709"/>
        <w:jc w:val="both"/>
        <w:rPr>
          <w:sz w:val="28"/>
          <w:szCs w:val="28"/>
        </w:rPr>
      </w:pPr>
    </w:p>
    <w:p w:rsidR="00F174EF" w:rsidRPr="006A74FE" w:rsidRDefault="00F174EF" w:rsidP="00F553CD">
      <w:pPr>
        <w:tabs>
          <w:tab w:val="num" w:pos="0"/>
        </w:tabs>
        <w:ind w:firstLine="709"/>
        <w:jc w:val="both"/>
        <w:rPr>
          <w:sz w:val="28"/>
          <w:szCs w:val="28"/>
        </w:rPr>
      </w:pPr>
      <w:bookmarkStart w:id="15" w:name="sub_331"/>
      <w:r w:rsidRPr="006A74FE">
        <w:rPr>
          <w:sz w:val="28"/>
          <w:szCs w:val="28"/>
        </w:rPr>
        <w:t xml:space="preserve">3.1. На основании утвержденного плана-графика закупок инициатор закупки не </w:t>
      </w:r>
      <w:r w:rsidR="00FE4548" w:rsidRPr="006A74FE">
        <w:rPr>
          <w:sz w:val="28"/>
          <w:szCs w:val="28"/>
        </w:rPr>
        <w:t>позднее,</w:t>
      </w:r>
      <w:r w:rsidR="00F6050F" w:rsidRPr="006A74FE">
        <w:rPr>
          <w:sz w:val="28"/>
          <w:szCs w:val="28"/>
        </w:rPr>
        <w:t xml:space="preserve"> чем за 7 (семь) дней </w:t>
      </w:r>
      <w:r w:rsidRPr="006A74FE">
        <w:rPr>
          <w:sz w:val="28"/>
          <w:szCs w:val="28"/>
        </w:rPr>
        <w:t xml:space="preserve">до предполагаемой даты размещения на </w:t>
      </w:r>
      <w:hyperlink r:id="rId9" w:history="1">
        <w:r w:rsidRPr="006A74FE">
          <w:rPr>
            <w:rStyle w:val="af9"/>
            <w:b w:val="0"/>
            <w:color w:val="auto"/>
            <w:sz w:val="28"/>
            <w:szCs w:val="28"/>
          </w:rPr>
          <w:t>официальном сайте</w:t>
        </w:r>
      </w:hyperlink>
      <w:r w:rsidRPr="006A74FE">
        <w:rPr>
          <w:sz w:val="28"/>
          <w:szCs w:val="28"/>
        </w:rPr>
        <w:t xml:space="preserve"> извещения об осуществлении закупки представляет в контрактную службу:</w:t>
      </w:r>
    </w:p>
    <w:bookmarkEnd w:id="15"/>
    <w:p w:rsidR="00F174EF" w:rsidRPr="006A74FE" w:rsidRDefault="00F174EF" w:rsidP="00F553CD">
      <w:pPr>
        <w:tabs>
          <w:tab w:val="num" w:pos="0"/>
        </w:tabs>
        <w:ind w:firstLine="709"/>
        <w:jc w:val="both"/>
        <w:rPr>
          <w:sz w:val="28"/>
          <w:szCs w:val="28"/>
        </w:rPr>
      </w:pPr>
      <w:r w:rsidRPr="006A74FE">
        <w:rPr>
          <w:sz w:val="28"/>
          <w:szCs w:val="28"/>
        </w:rPr>
        <w:t xml:space="preserve">- </w:t>
      </w:r>
      <w:r w:rsidR="00F6050F" w:rsidRPr="006A74FE">
        <w:rPr>
          <w:sz w:val="28"/>
          <w:szCs w:val="28"/>
        </w:rPr>
        <w:t xml:space="preserve">коммерческие предложения для </w:t>
      </w:r>
      <w:r w:rsidRPr="006A74FE">
        <w:rPr>
          <w:sz w:val="28"/>
          <w:szCs w:val="28"/>
        </w:rPr>
        <w:t>обосновани</w:t>
      </w:r>
      <w:r w:rsidR="00F6050F" w:rsidRPr="006A74FE">
        <w:rPr>
          <w:sz w:val="28"/>
          <w:szCs w:val="28"/>
        </w:rPr>
        <w:t>я</w:t>
      </w:r>
      <w:r w:rsidRPr="006A74FE">
        <w:rPr>
          <w:sz w:val="28"/>
          <w:szCs w:val="28"/>
        </w:rPr>
        <w:t xml:space="preserve"> начальной (максимальной) цены контракта/цены единицы товара, работы, услуги;</w:t>
      </w:r>
    </w:p>
    <w:p w:rsidR="001830DD" w:rsidRDefault="00F174EF" w:rsidP="00F553CD">
      <w:pPr>
        <w:tabs>
          <w:tab w:val="num" w:pos="0"/>
        </w:tabs>
        <w:ind w:firstLine="709"/>
        <w:jc w:val="both"/>
        <w:rPr>
          <w:sz w:val="28"/>
          <w:szCs w:val="28"/>
        </w:rPr>
      </w:pPr>
      <w:r w:rsidRPr="006A74FE">
        <w:rPr>
          <w:sz w:val="28"/>
          <w:szCs w:val="28"/>
        </w:rPr>
        <w:t xml:space="preserve">- </w:t>
      </w:r>
      <w:r w:rsidR="00F6050F" w:rsidRPr="006A74FE">
        <w:rPr>
          <w:sz w:val="28"/>
          <w:szCs w:val="28"/>
        </w:rPr>
        <w:t xml:space="preserve"> техническое задание для подготовки </w:t>
      </w:r>
      <w:r w:rsidRPr="006A74FE">
        <w:rPr>
          <w:sz w:val="28"/>
          <w:szCs w:val="28"/>
        </w:rPr>
        <w:t>описани</w:t>
      </w:r>
      <w:r w:rsidR="00F6050F" w:rsidRPr="006A74FE">
        <w:rPr>
          <w:sz w:val="28"/>
          <w:szCs w:val="28"/>
        </w:rPr>
        <w:t>я</w:t>
      </w:r>
      <w:r w:rsidRPr="006A74FE">
        <w:rPr>
          <w:sz w:val="28"/>
          <w:szCs w:val="28"/>
        </w:rPr>
        <w:t xml:space="preserve"> объекта закупки в соответствии со </w:t>
      </w:r>
      <w:hyperlink r:id="rId10" w:history="1">
        <w:r w:rsidRPr="006A74FE">
          <w:rPr>
            <w:rStyle w:val="af9"/>
            <w:b w:val="0"/>
            <w:color w:val="auto"/>
            <w:sz w:val="28"/>
            <w:szCs w:val="28"/>
          </w:rPr>
          <w:t>статьей 33</w:t>
        </w:r>
      </w:hyperlink>
      <w:r w:rsidRPr="006A74FE">
        <w:rPr>
          <w:sz w:val="28"/>
          <w:szCs w:val="28"/>
        </w:rPr>
        <w:t xml:space="preserve"> Федерального закона от 5 апреля 2013 г. </w:t>
      </w:r>
      <w:r w:rsidR="004B7815">
        <w:rPr>
          <w:sz w:val="28"/>
          <w:szCs w:val="28"/>
        </w:rPr>
        <w:t>№</w:t>
      </w:r>
      <w:r w:rsidRPr="006A74FE">
        <w:rPr>
          <w:sz w:val="28"/>
          <w:szCs w:val="28"/>
        </w:rPr>
        <w:t> 44-ФЗ "О контрактной системе в сфере закупок товаров, работ, услуг для обеспечения государственных и муниципальных нужд" (далее - Закон);</w:t>
      </w:r>
    </w:p>
    <w:p w:rsidR="001830DD" w:rsidRDefault="001830DD" w:rsidP="00F553CD">
      <w:pPr>
        <w:tabs>
          <w:tab w:val="num" w:pos="0"/>
        </w:tabs>
        <w:ind w:firstLine="709"/>
        <w:jc w:val="both"/>
        <w:rPr>
          <w:sz w:val="28"/>
          <w:szCs w:val="28"/>
        </w:rPr>
      </w:pPr>
      <w:r w:rsidRPr="004B7815">
        <w:rPr>
          <w:sz w:val="28"/>
          <w:szCs w:val="28"/>
        </w:rPr>
        <w:t>-техническое задение должно быть подписано инициатором закупки, и утрверждено начальником отдела или Замести</w:t>
      </w:r>
      <w:r w:rsidR="004B7815" w:rsidRPr="004B7815">
        <w:rPr>
          <w:sz w:val="28"/>
          <w:szCs w:val="28"/>
        </w:rPr>
        <w:t>т</w:t>
      </w:r>
      <w:r w:rsidRPr="004B7815">
        <w:rPr>
          <w:sz w:val="28"/>
          <w:szCs w:val="28"/>
        </w:rPr>
        <w:t>елем главы Администрации Сальского горордского поселения по направлениям</w:t>
      </w:r>
    </w:p>
    <w:p w:rsidR="00F174EF" w:rsidRPr="006A74FE" w:rsidRDefault="00F174EF" w:rsidP="00F553CD">
      <w:pPr>
        <w:tabs>
          <w:tab w:val="num" w:pos="0"/>
        </w:tabs>
        <w:ind w:firstLine="709"/>
        <w:jc w:val="both"/>
        <w:rPr>
          <w:sz w:val="28"/>
          <w:szCs w:val="28"/>
        </w:rPr>
      </w:pPr>
      <w:r w:rsidRPr="006A74FE">
        <w:rPr>
          <w:sz w:val="28"/>
          <w:szCs w:val="28"/>
        </w:rPr>
        <w:t>- предложения по критериям оценки заявок.</w:t>
      </w:r>
    </w:p>
    <w:p w:rsidR="00F174EF" w:rsidRPr="006A74FE" w:rsidRDefault="00F174EF" w:rsidP="00F553CD">
      <w:pPr>
        <w:tabs>
          <w:tab w:val="num" w:pos="0"/>
        </w:tabs>
        <w:ind w:firstLine="709"/>
        <w:jc w:val="both"/>
        <w:rPr>
          <w:sz w:val="28"/>
          <w:szCs w:val="28"/>
        </w:rPr>
      </w:pPr>
      <w:bookmarkStart w:id="16" w:name="sub_332"/>
      <w:r w:rsidRPr="006A74FE">
        <w:rPr>
          <w:sz w:val="28"/>
          <w:szCs w:val="28"/>
        </w:rPr>
        <w:t xml:space="preserve">3.2. Сотрудники контрактной службы рассматривают поступивший пакет документов на предмет соответствия требованиям, установленным </w:t>
      </w:r>
      <w:hyperlink r:id="rId11" w:history="1">
        <w:r w:rsidRPr="006A74FE">
          <w:rPr>
            <w:rStyle w:val="af9"/>
            <w:b w:val="0"/>
            <w:color w:val="auto"/>
            <w:sz w:val="28"/>
            <w:szCs w:val="28"/>
          </w:rPr>
          <w:t>Законом</w:t>
        </w:r>
      </w:hyperlink>
      <w:r w:rsidRPr="006A74FE">
        <w:rPr>
          <w:b/>
          <w:sz w:val="28"/>
          <w:szCs w:val="28"/>
        </w:rPr>
        <w:t>.</w:t>
      </w:r>
    </w:p>
    <w:p w:rsidR="00F174EF" w:rsidRPr="006A74FE" w:rsidRDefault="00F174EF" w:rsidP="00F553CD">
      <w:pPr>
        <w:tabs>
          <w:tab w:val="num" w:pos="0"/>
        </w:tabs>
        <w:ind w:firstLine="709"/>
        <w:jc w:val="both"/>
        <w:rPr>
          <w:sz w:val="28"/>
          <w:szCs w:val="28"/>
        </w:rPr>
      </w:pPr>
      <w:bookmarkStart w:id="17" w:name="sub_333"/>
      <w:bookmarkEnd w:id="16"/>
      <w:r w:rsidRPr="006A74FE">
        <w:rPr>
          <w:sz w:val="28"/>
          <w:szCs w:val="28"/>
        </w:rPr>
        <w:t xml:space="preserve">3.3. При наличии замечаний сотрудники контрактной службы не позднее </w:t>
      </w:r>
      <w:r w:rsidR="004C1AB0" w:rsidRPr="006A74FE">
        <w:rPr>
          <w:sz w:val="28"/>
          <w:szCs w:val="28"/>
        </w:rPr>
        <w:t>1 (одного) рабочего дня</w:t>
      </w:r>
      <w:r w:rsidRPr="006A74FE">
        <w:rPr>
          <w:sz w:val="28"/>
          <w:szCs w:val="28"/>
        </w:rPr>
        <w:t xml:space="preserve"> возвращают для доработки представленные документы служебной запиской.</w:t>
      </w:r>
    </w:p>
    <w:p w:rsidR="00F174EF" w:rsidRPr="006A74FE" w:rsidRDefault="00F174EF" w:rsidP="00F553CD">
      <w:pPr>
        <w:tabs>
          <w:tab w:val="num" w:pos="0"/>
        </w:tabs>
        <w:ind w:firstLine="709"/>
        <w:jc w:val="both"/>
        <w:rPr>
          <w:sz w:val="28"/>
          <w:szCs w:val="28"/>
        </w:rPr>
      </w:pPr>
      <w:bookmarkStart w:id="18" w:name="sub_334"/>
      <w:bookmarkEnd w:id="17"/>
      <w:r w:rsidRPr="006A74FE">
        <w:rPr>
          <w:sz w:val="28"/>
          <w:szCs w:val="28"/>
        </w:rPr>
        <w:t xml:space="preserve">3.4. При отсутствии замечаний сотрудники контрактной службы  подготавливают извещение и документацию о закупке, которая согласовывается с инициатором закупки путем проставления визы на </w:t>
      </w:r>
      <w:r w:rsidR="004C1AB0" w:rsidRPr="006A74FE">
        <w:rPr>
          <w:sz w:val="28"/>
          <w:szCs w:val="28"/>
        </w:rPr>
        <w:t>Описании объекта закупки</w:t>
      </w:r>
      <w:r w:rsidRPr="006A74FE">
        <w:rPr>
          <w:sz w:val="28"/>
          <w:szCs w:val="28"/>
        </w:rPr>
        <w:t>.</w:t>
      </w:r>
    </w:p>
    <w:p w:rsidR="00F174EF" w:rsidRPr="006A74FE" w:rsidRDefault="00F174EF" w:rsidP="00F553CD">
      <w:pPr>
        <w:tabs>
          <w:tab w:val="num" w:pos="0"/>
        </w:tabs>
        <w:ind w:firstLine="709"/>
        <w:jc w:val="both"/>
        <w:rPr>
          <w:b/>
          <w:sz w:val="28"/>
          <w:szCs w:val="28"/>
        </w:rPr>
      </w:pPr>
      <w:bookmarkStart w:id="19" w:name="sub_335"/>
      <w:bookmarkEnd w:id="18"/>
      <w:r w:rsidRPr="006A74FE">
        <w:rPr>
          <w:sz w:val="28"/>
          <w:szCs w:val="28"/>
        </w:rPr>
        <w:t xml:space="preserve">3.5. Не позднее </w:t>
      </w:r>
      <w:r w:rsidR="004C1AB0" w:rsidRPr="006A74FE">
        <w:rPr>
          <w:sz w:val="28"/>
          <w:szCs w:val="28"/>
        </w:rPr>
        <w:t xml:space="preserve">1 (одного) рабочего дня </w:t>
      </w:r>
      <w:r w:rsidRPr="006A74FE">
        <w:rPr>
          <w:sz w:val="28"/>
          <w:szCs w:val="28"/>
        </w:rPr>
        <w:t xml:space="preserve">с даты согласования документации о закупке контрактная служба размещает извещение и документацию о закупке на </w:t>
      </w:r>
      <w:hyperlink r:id="rId12" w:history="1">
        <w:r w:rsidRPr="006A74FE">
          <w:rPr>
            <w:rStyle w:val="af9"/>
            <w:b w:val="0"/>
            <w:color w:val="auto"/>
            <w:sz w:val="28"/>
            <w:szCs w:val="28"/>
          </w:rPr>
          <w:t>официальном сайте</w:t>
        </w:r>
      </w:hyperlink>
      <w:r w:rsidRPr="006A74FE">
        <w:rPr>
          <w:b/>
          <w:sz w:val="28"/>
          <w:szCs w:val="28"/>
        </w:rPr>
        <w:t>.</w:t>
      </w:r>
    </w:p>
    <w:p w:rsidR="00F174EF" w:rsidRPr="006A74FE" w:rsidRDefault="00F174EF" w:rsidP="00F553CD">
      <w:pPr>
        <w:tabs>
          <w:tab w:val="num" w:pos="0"/>
        </w:tabs>
        <w:ind w:firstLine="709"/>
        <w:jc w:val="both"/>
        <w:rPr>
          <w:sz w:val="28"/>
          <w:szCs w:val="28"/>
        </w:rPr>
      </w:pPr>
      <w:bookmarkStart w:id="20" w:name="sub_336"/>
      <w:bookmarkEnd w:id="19"/>
      <w:r w:rsidRPr="006A74FE">
        <w:rPr>
          <w:sz w:val="28"/>
          <w:szCs w:val="28"/>
        </w:rPr>
        <w:t xml:space="preserve">3.6. В случае получения запроса о разъяснении положений документации о закупке контрактная служба подготавливает, направляет на утверждение руководителю инициатора закупки и размещает разъяснения положений документации о закупке на </w:t>
      </w:r>
      <w:hyperlink r:id="rId13" w:history="1">
        <w:r w:rsidRPr="006A74FE">
          <w:rPr>
            <w:rStyle w:val="af9"/>
            <w:b w:val="0"/>
            <w:color w:val="auto"/>
            <w:sz w:val="28"/>
            <w:szCs w:val="28"/>
          </w:rPr>
          <w:t>официальном сайте</w:t>
        </w:r>
      </w:hyperlink>
      <w:r w:rsidRPr="006A74FE">
        <w:rPr>
          <w:sz w:val="28"/>
          <w:szCs w:val="28"/>
        </w:rPr>
        <w:t xml:space="preserve"> в установленные </w:t>
      </w:r>
      <w:hyperlink r:id="rId14" w:history="1">
        <w:r w:rsidRPr="006A74FE">
          <w:rPr>
            <w:rStyle w:val="af9"/>
            <w:b w:val="0"/>
            <w:color w:val="auto"/>
            <w:sz w:val="28"/>
            <w:szCs w:val="28"/>
          </w:rPr>
          <w:t>Законом</w:t>
        </w:r>
      </w:hyperlink>
      <w:r w:rsidRPr="006A74FE">
        <w:rPr>
          <w:sz w:val="28"/>
          <w:szCs w:val="28"/>
        </w:rPr>
        <w:t xml:space="preserve"> сроки. В случае получения запроса, касающегося описания объекта закупки, контрактная служба привлекает для подготовки разъяснения положений документации о закупке сотрудников инициатора закупки, обладающих необходимыми знаниями об объекте закупки.</w:t>
      </w:r>
    </w:p>
    <w:p w:rsidR="00F174EF" w:rsidRPr="006A74FE" w:rsidRDefault="00F174EF" w:rsidP="00F553CD">
      <w:pPr>
        <w:tabs>
          <w:tab w:val="num" w:pos="0"/>
        </w:tabs>
        <w:ind w:firstLine="709"/>
        <w:jc w:val="both"/>
        <w:rPr>
          <w:sz w:val="28"/>
          <w:szCs w:val="28"/>
        </w:rPr>
      </w:pPr>
      <w:bookmarkStart w:id="21" w:name="sub_337"/>
      <w:bookmarkEnd w:id="20"/>
      <w:r w:rsidRPr="006A74FE">
        <w:rPr>
          <w:sz w:val="28"/>
          <w:szCs w:val="28"/>
        </w:rPr>
        <w:t xml:space="preserve">3.7. Контрактная служба организует заключение контракта путем направления проекта контракта поставщику (подрядчику, исполнителю) лично, нарочным, почтовой или иными видами связи, а также посредством </w:t>
      </w:r>
      <w:r w:rsidR="004C1AB0" w:rsidRPr="006A74FE">
        <w:rPr>
          <w:sz w:val="28"/>
          <w:szCs w:val="28"/>
        </w:rPr>
        <w:t xml:space="preserve">Единой информационной системы </w:t>
      </w:r>
      <w:r w:rsidRPr="006A74FE">
        <w:rPr>
          <w:sz w:val="28"/>
          <w:szCs w:val="28"/>
        </w:rPr>
        <w:t>в случае осуществления закупки</w:t>
      </w:r>
      <w:r w:rsidR="004C1AB0" w:rsidRPr="006A74FE">
        <w:rPr>
          <w:sz w:val="28"/>
          <w:szCs w:val="28"/>
        </w:rPr>
        <w:t xml:space="preserve"> в электронной форме</w:t>
      </w:r>
      <w:r w:rsidRPr="006A74FE">
        <w:rPr>
          <w:sz w:val="28"/>
          <w:szCs w:val="28"/>
        </w:rPr>
        <w:t>.</w:t>
      </w:r>
    </w:p>
    <w:p w:rsidR="002B59F8" w:rsidRPr="006A74FE" w:rsidRDefault="00F174EF" w:rsidP="00F553CD">
      <w:pPr>
        <w:tabs>
          <w:tab w:val="num" w:pos="0"/>
        </w:tabs>
        <w:ind w:firstLine="709"/>
        <w:jc w:val="both"/>
        <w:rPr>
          <w:sz w:val="28"/>
          <w:szCs w:val="28"/>
        </w:rPr>
      </w:pPr>
      <w:bookmarkStart w:id="22" w:name="sub_338"/>
      <w:bookmarkEnd w:id="21"/>
      <w:r w:rsidRPr="006A74FE">
        <w:rPr>
          <w:sz w:val="28"/>
          <w:szCs w:val="28"/>
        </w:rPr>
        <w:t>3.8. Контрактная служба организует возврат денежных средств, внесенных в качестве обеспечения заявки на участие в определении поставщика (подрядчика, исполнителя), на счет участника закупки при проведении конкурса и закрытого аукциона в течение не более чем пяти рабочих дней</w:t>
      </w:r>
      <w:bookmarkEnd w:id="22"/>
      <w:r w:rsidR="002B59F8" w:rsidRPr="006A74FE">
        <w:rPr>
          <w:sz w:val="28"/>
          <w:szCs w:val="28"/>
        </w:rPr>
        <w:t>.</w:t>
      </w:r>
    </w:p>
    <w:p w:rsidR="00830822" w:rsidRPr="006A74FE" w:rsidRDefault="00F174EF" w:rsidP="002B59F8">
      <w:pPr>
        <w:tabs>
          <w:tab w:val="num" w:pos="0"/>
        </w:tabs>
        <w:ind w:firstLine="709"/>
        <w:jc w:val="both"/>
        <w:rPr>
          <w:sz w:val="28"/>
          <w:szCs w:val="28"/>
        </w:rPr>
      </w:pPr>
      <w:r w:rsidRPr="006A74FE">
        <w:rPr>
          <w:sz w:val="28"/>
          <w:szCs w:val="28"/>
        </w:rPr>
        <w:t xml:space="preserve">Не позднее </w:t>
      </w:r>
      <w:r w:rsidR="002B59F8" w:rsidRPr="006A74FE">
        <w:rPr>
          <w:sz w:val="28"/>
          <w:szCs w:val="28"/>
        </w:rPr>
        <w:t xml:space="preserve">1 рабочего дня </w:t>
      </w:r>
      <w:r w:rsidRPr="006A74FE">
        <w:rPr>
          <w:sz w:val="28"/>
          <w:szCs w:val="28"/>
        </w:rPr>
        <w:t xml:space="preserve">до окончания срока возврата  таких денежных средств контрактная служба направляет служебную записку </w:t>
      </w:r>
      <w:r w:rsidR="002B59F8" w:rsidRPr="006A74FE">
        <w:rPr>
          <w:sz w:val="28"/>
          <w:szCs w:val="28"/>
        </w:rPr>
        <w:t xml:space="preserve">Главному бухгалтеру (начальнику сектора) </w:t>
      </w:r>
      <w:r w:rsidRPr="006A74FE">
        <w:rPr>
          <w:sz w:val="28"/>
          <w:szCs w:val="28"/>
        </w:rPr>
        <w:t xml:space="preserve">о необходимости возврата с указанием сроков возврата </w:t>
      </w:r>
      <w:bookmarkStart w:id="23" w:name="sub_400"/>
    </w:p>
    <w:p w:rsidR="00AC6ECE" w:rsidRPr="00437C03" w:rsidRDefault="00AC6ECE" w:rsidP="002B59F8">
      <w:pPr>
        <w:tabs>
          <w:tab w:val="num" w:pos="0"/>
        </w:tabs>
        <w:ind w:firstLine="709"/>
        <w:jc w:val="both"/>
        <w:rPr>
          <w:b/>
          <w:sz w:val="28"/>
          <w:szCs w:val="28"/>
        </w:rPr>
      </w:pPr>
    </w:p>
    <w:p w:rsidR="00F174EF" w:rsidRDefault="00F174EF" w:rsidP="004B7815">
      <w:pPr>
        <w:tabs>
          <w:tab w:val="num" w:pos="0"/>
        </w:tabs>
        <w:ind w:firstLine="709"/>
        <w:jc w:val="center"/>
        <w:rPr>
          <w:b/>
          <w:sz w:val="28"/>
          <w:szCs w:val="28"/>
        </w:rPr>
      </w:pPr>
      <w:r w:rsidRPr="00437C03">
        <w:rPr>
          <w:b/>
          <w:sz w:val="28"/>
          <w:szCs w:val="28"/>
        </w:rPr>
        <w:t>4. Порядок взаимодействия при</w:t>
      </w:r>
      <w:r w:rsidR="00437C03">
        <w:rPr>
          <w:b/>
          <w:sz w:val="28"/>
          <w:szCs w:val="28"/>
        </w:rPr>
        <w:t xml:space="preserve"> </w:t>
      </w:r>
      <w:r w:rsidR="008C62B6">
        <w:rPr>
          <w:b/>
          <w:sz w:val="28"/>
          <w:szCs w:val="28"/>
        </w:rPr>
        <w:t xml:space="preserve">заключении, </w:t>
      </w:r>
      <w:r w:rsidR="00704BDE">
        <w:rPr>
          <w:b/>
          <w:sz w:val="28"/>
          <w:szCs w:val="28"/>
        </w:rPr>
        <w:t>и</w:t>
      </w:r>
      <w:r w:rsidR="00704BDE" w:rsidRPr="00437C03">
        <w:rPr>
          <w:b/>
          <w:sz w:val="28"/>
          <w:szCs w:val="28"/>
        </w:rPr>
        <w:t>сполнении</w:t>
      </w:r>
      <w:r w:rsidRPr="00437C03">
        <w:rPr>
          <w:b/>
          <w:sz w:val="28"/>
          <w:szCs w:val="28"/>
        </w:rPr>
        <w:t>, изменении и расторжении контрактов</w:t>
      </w:r>
    </w:p>
    <w:p w:rsidR="00704BDE" w:rsidRPr="0008313B" w:rsidRDefault="00704BDE" w:rsidP="00653F29">
      <w:pPr>
        <w:ind w:firstLine="709"/>
        <w:jc w:val="both"/>
        <w:rPr>
          <w:color w:val="000000"/>
          <w:sz w:val="28"/>
          <w:szCs w:val="28"/>
        </w:rPr>
      </w:pPr>
      <w:r w:rsidRPr="00C90819">
        <w:rPr>
          <w:color w:val="000000"/>
          <w:sz w:val="24"/>
          <w:szCs w:val="24"/>
        </w:rPr>
        <w:lastRenderedPageBreak/>
        <w:t xml:space="preserve">4.1. </w:t>
      </w:r>
      <w:r w:rsidRPr="0008313B">
        <w:rPr>
          <w:color w:val="000000"/>
          <w:sz w:val="28"/>
          <w:szCs w:val="28"/>
        </w:rPr>
        <w:t xml:space="preserve">Контрактная служба, Инициатор закупки и </w:t>
      </w:r>
      <w:r w:rsidR="00A03373" w:rsidRPr="0008313B">
        <w:rPr>
          <w:color w:val="000000"/>
          <w:sz w:val="28"/>
          <w:szCs w:val="28"/>
        </w:rPr>
        <w:t>правовой сектор</w:t>
      </w:r>
      <w:r w:rsidRPr="0008313B">
        <w:rPr>
          <w:color w:val="000000"/>
          <w:sz w:val="28"/>
          <w:szCs w:val="28"/>
        </w:rPr>
        <w:t xml:space="preserve"> </w:t>
      </w:r>
      <w:r w:rsidR="00A03373" w:rsidRPr="0008313B">
        <w:rPr>
          <w:color w:val="000000"/>
          <w:sz w:val="28"/>
          <w:szCs w:val="28"/>
        </w:rPr>
        <w:t xml:space="preserve">Администрации Сальского городского поселения </w:t>
      </w:r>
      <w:r w:rsidRPr="0008313B">
        <w:rPr>
          <w:color w:val="000000"/>
          <w:sz w:val="28"/>
          <w:szCs w:val="28"/>
        </w:rPr>
        <w:t> совместно разрабатывают проект контракта, который должен содержать все условия, включение которых является обязательным в соответствии с Гражданским кодексом РФ и Законом о контрактной системе.</w:t>
      </w:r>
    </w:p>
    <w:p w:rsidR="00704BDE" w:rsidRPr="0008313B" w:rsidRDefault="00704BDE" w:rsidP="00653F29">
      <w:pPr>
        <w:ind w:firstLine="709"/>
        <w:jc w:val="both"/>
        <w:rPr>
          <w:color w:val="000000"/>
          <w:sz w:val="28"/>
          <w:szCs w:val="28"/>
        </w:rPr>
      </w:pPr>
      <w:r w:rsidRPr="0008313B">
        <w:rPr>
          <w:color w:val="000000"/>
          <w:sz w:val="28"/>
          <w:szCs w:val="28"/>
        </w:rPr>
        <w:t>4.2. Контракт или дополнительное соглашение составляются в количестве не менее трех экземпляров. Если контракт или дополнительное соглашение требуют нотариального удостоверения и (или) государственной регистрации, то они составляются в количестве, требуемом для совершения указанных действий в соответствии с действующим законодательством РФ.</w:t>
      </w:r>
    </w:p>
    <w:p w:rsidR="00704BDE" w:rsidRPr="0008313B" w:rsidRDefault="00704BDE" w:rsidP="00653F29">
      <w:pPr>
        <w:ind w:firstLine="709"/>
        <w:jc w:val="both"/>
        <w:rPr>
          <w:color w:val="000000"/>
          <w:sz w:val="28"/>
          <w:szCs w:val="28"/>
        </w:rPr>
      </w:pPr>
      <w:r w:rsidRPr="0008313B">
        <w:rPr>
          <w:color w:val="000000"/>
          <w:sz w:val="28"/>
          <w:szCs w:val="28"/>
        </w:rPr>
        <w:t>4.3. Проекты контрактов, прилагаемые к заявкам на закупку, в том числе проекты контрактов, заключаемых с единственным поставщиком (подрядчиком, исполнителем) на сумму, не превышающую 600 000 (Шестьсот тысяч) руб. с НДС (далее – контракты).</w:t>
      </w:r>
    </w:p>
    <w:p w:rsidR="00704BDE" w:rsidRPr="0008313B" w:rsidRDefault="00704BDE" w:rsidP="00653F29">
      <w:pPr>
        <w:ind w:firstLine="709"/>
        <w:jc w:val="both"/>
        <w:rPr>
          <w:color w:val="000000"/>
          <w:sz w:val="28"/>
          <w:szCs w:val="28"/>
        </w:rPr>
      </w:pPr>
      <w:r w:rsidRPr="0008313B">
        <w:rPr>
          <w:color w:val="000000"/>
          <w:sz w:val="28"/>
          <w:szCs w:val="28"/>
        </w:rPr>
        <w:t xml:space="preserve">4.4. </w:t>
      </w:r>
      <w:r w:rsidRPr="0008313B">
        <w:rPr>
          <w:b/>
          <w:color w:val="000000"/>
          <w:sz w:val="28"/>
          <w:szCs w:val="28"/>
        </w:rPr>
        <w:t>Контракты в обязательном порядке визируются следующими должностными лицами:</w:t>
      </w:r>
    </w:p>
    <w:p w:rsidR="00704BDE" w:rsidRPr="004B7815" w:rsidRDefault="00704BDE" w:rsidP="00653F29">
      <w:pPr>
        <w:ind w:firstLine="709"/>
        <w:jc w:val="both"/>
        <w:rPr>
          <w:color w:val="000000"/>
          <w:sz w:val="28"/>
          <w:szCs w:val="28"/>
        </w:rPr>
      </w:pPr>
      <w:r w:rsidRPr="004B7815">
        <w:rPr>
          <w:color w:val="000000"/>
          <w:sz w:val="28"/>
          <w:szCs w:val="28"/>
        </w:rPr>
        <w:t xml:space="preserve">– </w:t>
      </w:r>
      <w:r w:rsidR="0008313B" w:rsidRPr="004B7815">
        <w:rPr>
          <w:color w:val="000000"/>
          <w:sz w:val="28"/>
          <w:szCs w:val="28"/>
        </w:rPr>
        <w:t>з</w:t>
      </w:r>
      <w:r w:rsidR="00A03373" w:rsidRPr="004B7815">
        <w:rPr>
          <w:color w:val="000000"/>
          <w:sz w:val="28"/>
          <w:szCs w:val="28"/>
        </w:rPr>
        <w:t>аместителем главы Администрации Сальского городского поселения по направлениям</w:t>
      </w:r>
      <w:r w:rsidRPr="004B7815">
        <w:rPr>
          <w:color w:val="000000"/>
          <w:sz w:val="28"/>
          <w:szCs w:val="28"/>
        </w:rPr>
        <w:t>, инициирующего заключение контракта, дополнительного соглашения;</w:t>
      </w:r>
    </w:p>
    <w:p w:rsidR="00704BDE" w:rsidRPr="004B7815" w:rsidRDefault="00704BDE" w:rsidP="00653F29">
      <w:pPr>
        <w:ind w:firstLine="709"/>
        <w:jc w:val="both"/>
        <w:rPr>
          <w:color w:val="000000"/>
          <w:sz w:val="28"/>
          <w:szCs w:val="28"/>
        </w:rPr>
      </w:pPr>
      <w:r w:rsidRPr="004B7815">
        <w:rPr>
          <w:color w:val="000000"/>
          <w:sz w:val="28"/>
          <w:szCs w:val="28"/>
        </w:rPr>
        <w:t xml:space="preserve">– начальником </w:t>
      </w:r>
      <w:r w:rsidR="00A03373" w:rsidRPr="004B7815">
        <w:rPr>
          <w:color w:val="000000"/>
          <w:sz w:val="28"/>
          <w:szCs w:val="28"/>
        </w:rPr>
        <w:t>правового сектора</w:t>
      </w:r>
      <w:r w:rsidRPr="004B7815">
        <w:rPr>
          <w:color w:val="000000"/>
          <w:sz w:val="28"/>
          <w:szCs w:val="28"/>
        </w:rPr>
        <w:t>;</w:t>
      </w:r>
    </w:p>
    <w:p w:rsidR="0008313B" w:rsidRPr="004B7815" w:rsidRDefault="0008313B" w:rsidP="00653F29">
      <w:pPr>
        <w:ind w:firstLine="709"/>
        <w:jc w:val="both"/>
        <w:rPr>
          <w:color w:val="000000"/>
          <w:sz w:val="28"/>
          <w:szCs w:val="28"/>
        </w:rPr>
      </w:pPr>
      <w:r w:rsidRPr="004B7815">
        <w:rPr>
          <w:color w:val="000000"/>
          <w:sz w:val="28"/>
          <w:szCs w:val="28"/>
        </w:rPr>
        <w:t>- начальником финансового отдела</w:t>
      </w:r>
    </w:p>
    <w:p w:rsidR="00704BDE" w:rsidRPr="004B7815" w:rsidRDefault="00704BDE" w:rsidP="00653F29">
      <w:pPr>
        <w:ind w:firstLine="709"/>
        <w:jc w:val="both"/>
        <w:rPr>
          <w:color w:val="000000"/>
          <w:sz w:val="28"/>
          <w:szCs w:val="28"/>
        </w:rPr>
      </w:pPr>
      <w:r w:rsidRPr="004B7815">
        <w:rPr>
          <w:color w:val="000000"/>
          <w:sz w:val="28"/>
          <w:szCs w:val="28"/>
        </w:rPr>
        <w:t xml:space="preserve">– начальником </w:t>
      </w:r>
      <w:r w:rsidR="00A03373" w:rsidRPr="004B7815">
        <w:rPr>
          <w:color w:val="000000"/>
          <w:sz w:val="28"/>
          <w:szCs w:val="28"/>
        </w:rPr>
        <w:t>сектора бухгалтерского учета финансово-экономического отдела</w:t>
      </w:r>
      <w:r w:rsidRPr="004B7815">
        <w:rPr>
          <w:color w:val="000000"/>
          <w:sz w:val="28"/>
          <w:szCs w:val="28"/>
        </w:rPr>
        <w:t>;</w:t>
      </w:r>
    </w:p>
    <w:p w:rsidR="00704BDE" w:rsidRPr="004B7815" w:rsidRDefault="00704BDE" w:rsidP="00653F29">
      <w:pPr>
        <w:ind w:firstLine="709"/>
        <w:jc w:val="both"/>
        <w:rPr>
          <w:color w:val="000000"/>
          <w:sz w:val="28"/>
          <w:szCs w:val="28"/>
        </w:rPr>
      </w:pPr>
      <w:r w:rsidRPr="004B7815">
        <w:rPr>
          <w:color w:val="000000"/>
          <w:sz w:val="28"/>
          <w:szCs w:val="28"/>
        </w:rPr>
        <w:t>– руководителем контрактной службы.</w:t>
      </w:r>
    </w:p>
    <w:p w:rsidR="00A03373" w:rsidRPr="004B7815" w:rsidRDefault="0008313B" w:rsidP="00653F29">
      <w:pPr>
        <w:ind w:firstLine="709"/>
        <w:jc w:val="both"/>
        <w:rPr>
          <w:color w:val="000000"/>
          <w:sz w:val="28"/>
          <w:szCs w:val="28"/>
        </w:rPr>
      </w:pPr>
      <w:r w:rsidRPr="004B7815">
        <w:rPr>
          <w:color w:val="000000"/>
          <w:sz w:val="28"/>
          <w:szCs w:val="28"/>
        </w:rPr>
        <w:t>- н</w:t>
      </w:r>
      <w:r w:rsidR="00A03373" w:rsidRPr="004B7815">
        <w:rPr>
          <w:color w:val="000000"/>
          <w:sz w:val="28"/>
          <w:szCs w:val="28"/>
        </w:rPr>
        <w:t>ачальником отдела территориального планирования и имущественных отношений</w:t>
      </w:r>
    </w:p>
    <w:p w:rsidR="00704BDE" w:rsidRPr="0008313B" w:rsidRDefault="00704BDE" w:rsidP="00653F29">
      <w:pPr>
        <w:ind w:firstLine="709"/>
        <w:jc w:val="both"/>
        <w:rPr>
          <w:color w:val="000000"/>
          <w:sz w:val="28"/>
          <w:szCs w:val="28"/>
        </w:rPr>
      </w:pPr>
      <w:r w:rsidRPr="004B7815">
        <w:rPr>
          <w:color w:val="000000"/>
          <w:sz w:val="28"/>
          <w:szCs w:val="28"/>
        </w:rPr>
        <w:t>Все экземпляры</w:t>
      </w:r>
      <w:r w:rsidRPr="0008313B">
        <w:rPr>
          <w:color w:val="000000"/>
          <w:sz w:val="28"/>
          <w:szCs w:val="28"/>
        </w:rPr>
        <w:t xml:space="preserve"> должным образом согласованного и оформленного проекта контракта со всеми приложениями передаются Инициатором закупки руководителю контрактной службы без подписи </w:t>
      </w:r>
      <w:r w:rsidR="00A03373" w:rsidRPr="0008313B">
        <w:rPr>
          <w:color w:val="000000"/>
          <w:sz w:val="28"/>
          <w:szCs w:val="28"/>
        </w:rPr>
        <w:t>Главы Администрации Сальского городского поселения</w:t>
      </w:r>
      <w:r w:rsidRPr="0008313B">
        <w:rPr>
          <w:color w:val="000000"/>
          <w:sz w:val="28"/>
          <w:szCs w:val="28"/>
        </w:rPr>
        <w:t>.</w:t>
      </w:r>
    </w:p>
    <w:p w:rsidR="00704BDE" w:rsidRPr="0008313B" w:rsidRDefault="00704BDE" w:rsidP="00653F29">
      <w:pPr>
        <w:ind w:firstLine="709"/>
        <w:jc w:val="both"/>
        <w:rPr>
          <w:color w:val="000000"/>
          <w:sz w:val="28"/>
          <w:szCs w:val="28"/>
        </w:rPr>
      </w:pPr>
      <w:r w:rsidRPr="0008313B">
        <w:rPr>
          <w:color w:val="000000"/>
          <w:sz w:val="28"/>
          <w:szCs w:val="28"/>
        </w:rPr>
        <w:t>4.5. Контрактная служба и (или) Инициатор закупки осуществляют взаимодействие с поставщиком (подрядчиком, исполнителем) при заключении, изменении, расторжении контракта и дополнительных соглашений, а также применяют меры ответственности по согласованию с </w:t>
      </w:r>
      <w:r w:rsidR="0049383B" w:rsidRPr="0008313B">
        <w:rPr>
          <w:color w:val="000000"/>
          <w:sz w:val="28"/>
          <w:szCs w:val="28"/>
        </w:rPr>
        <w:t>правовым сектором Администрации Сальского городского поселения</w:t>
      </w:r>
      <w:r w:rsidRPr="0008313B">
        <w:rPr>
          <w:color w:val="000000"/>
          <w:sz w:val="28"/>
          <w:szCs w:val="28"/>
        </w:rPr>
        <w:t>.</w:t>
      </w:r>
    </w:p>
    <w:p w:rsidR="00704BDE" w:rsidRPr="0008313B" w:rsidRDefault="00704BDE" w:rsidP="00653F29">
      <w:pPr>
        <w:ind w:firstLine="709"/>
        <w:jc w:val="both"/>
        <w:rPr>
          <w:color w:val="000000"/>
          <w:sz w:val="28"/>
          <w:szCs w:val="28"/>
        </w:rPr>
      </w:pPr>
      <w:r w:rsidRPr="0008313B">
        <w:rPr>
          <w:color w:val="000000"/>
          <w:sz w:val="28"/>
          <w:szCs w:val="28"/>
        </w:rPr>
        <w:t>4.6. После подписания поставщиком (подрядчиком, исполнителем) контракт или дополнительное соглашение со всеми приложениями контрактной службой представляется на подпись </w:t>
      </w:r>
      <w:r w:rsidR="0049383B" w:rsidRPr="0008313B">
        <w:rPr>
          <w:color w:val="000000"/>
          <w:sz w:val="28"/>
          <w:szCs w:val="28"/>
        </w:rPr>
        <w:t>Главе Администрации Сальского городского поселения</w:t>
      </w:r>
    </w:p>
    <w:p w:rsidR="00704BDE" w:rsidRPr="0008313B" w:rsidRDefault="00704BDE" w:rsidP="00653F29">
      <w:pPr>
        <w:ind w:firstLine="709"/>
        <w:jc w:val="both"/>
        <w:rPr>
          <w:color w:val="000000"/>
          <w:sz w:val="28"/>
          <w:szCs w:val="28"/>
        </w:rPr>
      </w:pPr>
      <w:r w:rsidRPr="0008313B">
        <w:rPr>
          <w:color w:val="000000"/>
          <w:sz w:val="28"/>
          <w:szCs w:val="28"/>
        </w:rPr>
        <w:t>4.8. В случае уклонения участника закупки от заключения контракта контрактная служба организует включение информации о таком участнике закупок в реестр недобросовестных поставщиков (подрядчиков, исполнителей) в порядке, определенном положениями Закона о контрактной системе.</w:t>
      </w:r>
    </w:p>
    <w:p w:rsidR="0049383B" w:rsidRPr="0008313B" w:rsidRDefault="00704BDE" w:rsidP="00653F29">
      <w:pPr>
        <w:ind w:firstLine="709"/>
        <w:jc w:val="both"/>
        <w:rPr>
          <w:color w:val="000000"/>
          <w:sz w:val="28"/>
          <w:szCs w:val="28"/>
        </w:rPr>
      </w:pPr>
      <w:r w:rsidRPr="0008313B">
        <w:rPr>
          <w:color w:val="000000"/>
          <w:sz w:val="28"/>
          <w:szCs w:val="28"/>
        </w:rPr>
        <w:t>4.9. Контрактная служба осуществляет функции ведения реестра контрактов свыше 600 тыс. руб. </w:t>
      </w:r>
    </w:p>
    <w:p w:rsidR="00704BDE" w:rsidRPr="0008313B" w:rsidRDefault="00704BDE" w:rsidP="00653F29">
      <w:pPr>
        <w:ind w:firstLine="709"/>
        <w:jc w:val="both"/>
        <w:rPr>
          <w:color w:val="000000"/>
          <w:sz w:val="28"/>
          <w:szCs w:val="28"/>
        </w:rPr>
      </w:pPr>
      <w:r w:rsidRPr="0008313B">
        <w:rPr>
          <w:color w:val="000000"/>
          <w:sz w:val="28"/>
          <w:szCs w:val="28"/>
        </w:rPr>
        <w:lastRenderedPageBreak/>
        <w:t>Контрактная служба в течение сроков, указанных в Законе о контрактной системе, направляет через единую информационную систему сведения о контракте (его изменении, расторжении) для включения их в реестр контрактов. При этом, если в соответствии с Законе о контрактной системе,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не позднее трех рабочих дней со дня, следующего за днем их подписания, направляется с использованием единой информационной системы в порядке, установленном в соответствии с частью 6 Законе о контрактной системе, для включения в реестр контрактов.</w:t>
      </w:r>
    </w:p>
    <w:p w:rsidR="00704BDE" w:rsidRPr="0008313B" w:rsidRDefault="00704BDE" w:rsidP="00653F29">
      <w:pPr>
        <w:ind w:firstLine="709"/>
        <w:rPr>
          <w:color w:val="000000"/>
          <w:sz w:val="28"/>
          <w:szCs w:val="28"/>
        </w:rPr>
      </w:pPr>
      <w:r w:rsidRPr="0008313B">
        <w:rPr>
          <w:color w:val="000000"/>
          <w:sz w:val="28"/>
          <w:szCs w:val="28"/>
        </w:rPr>
        <w:t>4.10. Контрактная служба осуществляет функции ведения реестра контрактов до 600 тыс. руб. с НДС. Реестр ведется в формате Exel.</w:t>
      </w:r>
    </w:p>
    <w:p w:rsidR="00704BDE" w:rsidRPr="00653F29" w:rsidRDefault="00704BDE" w:rsidP="00653F29">
      <w:pPr>
        <w:ind w:firstLine="709"/>
        <w:jc w:val="both"/>
        <w:rPr>
          <w:color w:val="000000"/>
          <w:sz w:val="28"/>
          <w:szCs w:val="28"/>
        </w:rPr>
      </w:pPr>
      <w:r w:rsidRPr="0008313B">
        <w:rPr>
          <w:color w:val="000000"/>
          <w:sz w:val="28"/>
          <w:szCs w:val="28"/>
        </w:rPr>
        <w:t xml:space="preserve">4.11. Контрактная служба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w:t>
      </w:r>
      <w:r w:rsidRPr="00653F29">
        <w:rPr>
          <w:color w:val="000000"/>
          <w:sz w:val="28"/>
          <w:szCs w:val="28"/>
        </w:rPr>
        <w:t>значение цены контракта.</w:t>
      </w:r>
    </w:p>
    <w:p w:rsidR="00704BDE" w:rsidRPr="00653F29" w:rsidRDefault="00704BDE" w:rsidP="00653F29">
      <w:pPr>
        <w:ind w:firstLine="709"/>
        <w:jc w:val="both"/>
        <w:rPr>
          <w:color w:val="000000"/>
          <w:sz w:val="28"/>
          <w:szCs w:val="28"/>
        </w:rPr>
      </w:pPr>
      <w:r w:rsidRPr="00653F29">
        <w:rPr>
          <w:color w:val="000000"/>
          <w:sz w:val="28"/>
          <w:szCs w:val="28"/>
        </w:rPr>
        <w:t>4.12. Инициатор закупки представляет информацию и оригиналы заключенных контрактов и (или) дополнительных соглашений о расторжении, изменениях и дополнениях в заключенном контракте в форме и в объеме, установленными действующим законодательством РФ в контрактную службу не позднее 1 (одного) рабочего дня с момента заключения такого контракта и (или) дополнительного соглашения.</w:t>
      </w:r>
    </w:p>
    <w:p w:rsidR="00704BDE" w:rsidRPr="00653F29" w:rsidRDefault="00704BDE" w:rsidP="00653F29">
      <w:pPr>
        <w:ind w:firstLine="709"/>
        <w:jc w:val="both"/>
        <w:rPr>
          <w:color w:val="000000"/>
          <w:sz w:val="28"/>
          <w:szCs w:val="28"/>
        </w:rPr>
      </w:pPr>
      <w:r w:rsidRPr="00653F29">
        <w:rPr>
          <w:color w:val="000000"/>
          <w:sz w:val="28"/>
          <w:szCs w:val="28"/>
        </w:rPr>
        <w:t>4.13. Оригиналы заключенных на бумажном носителе контрактов или дополнительных соглашений по</w:t>
      </w:r>
      <w:r w:rsidR="0049383B" w:rsidRPr="00653F29">
        <w:rPr>
          <w:color w:val="000000"/>
          <w:sz w:val="28"/>
          <w:szCs w:val="28"/>
        </w:rPr>
        <w:t>длежат обязательному хранению в экономическом секторе финансово-экономического отдела</w:t>
      </w:r>
    </w:p>
    <w:p w:rsidR="00F174EF" w:rsidRPr="00653F29" w:rsidRDefault="00653F29" w:rsidP="00653F29">
      <w:pPr>
        <w:ind w:firstLine="709"/>
        <w:jc w:val="both"/>
        <w:rPr>
          <w:sz w:val="28"/>
          <w:szCs w:val="28"/>
        </w:rPr>
      </w:pPr>
      <w:bookmarkStart w:id="24" w:name="sub_441"/>
      <w:bookmarkEnd w:id="23"/>
      <w:r w:rsidRPr="00653F29">
        <w:rPr>
          <w:sz w:val="28"/>
          <w:szCs w:val="28"/>
        </w:rPr>
        <w:t>4.14</w:t>
      </w:r>
      <w:r w:rsidR="00F174EF" w:rsidRPr="00653F29">
        <w:rPr>
          <w:sz w:val="28"/>
          <w:szCs w:val="28"/>
        </w:rPr>
        <w:t>. Взаимодействие с поставщиком (подрядчиком, исполнителем) при исполнении контракта в части получения товаров, работ и услуг осуществляется сотрудниками инициатора закупки.</w:t>
      </w:r>
    </w:p>
    <w:p w:rsidR="00FD1CD1" w:rsidRPr="00653F29" w:rsidRDefault="00F174EF" w:rsidP="00653F29">
      <w:pPr>
        <w:ind w:firstLine="709"/>
        <w:jc w:val="both"/>
        <w:rPr>
          <w:color w:val="000000"/>
          <w:sz w:val="28"/>
          <w:szCs w:val="28"/>
        </w:rPr>
      </w:pPr>
      <w:bookmarkStart w:id="25" w:name="sub_442"/>
      <w:bookmarkEnd w:id="24"/>
      <w:r w:rsidRPr="00653F29">
        <w:rPr>
          <w:sz w:val="28"/>
          <w:szCs w:val="28"/>
        </w:rPr>
        <w:t>4.</w:t>
      </w:r>
      <w:r w:rsidR="00653F29" w:rsidRPr="00653F29">
        <w:rPr>
          <w:sz w:val="28"/>
          <w:szCs w:val="28"/>
        </w:rPr>
        <w:t>15</w:t>
      </w:r>
      <w:r w:rsidRPr="00653F29">
        <w:rPr>
          <w:sz w:val="28"/>
          <w:szCs w:val="28"/>
        </w:rPr>
        <w:t xml:space="preserve">. </w:t>
      </w:r>
      <w:bookmarkStart w:id="26" w:name="sub_443"/>
      <w:bookmarkEnd w:id="25"/>
      <w:r w:rsidR="00FD1CD1" w:rsidRPr="00653F29">
        <w:rPr>
          <w:color w:val="000000"/>
          <w:sz w:val="28"/>
          <w:szCs w:val="28"/>
        </w:rPr>
        <w:t>Контрактная служба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п. 5 ч. 11 ст. 24 Закона № 44-ФЗ).</w:t>
      </w:r>
    </w:p>
    <w:p w:rsidR="00F174EF" w:rsidRPr="00653F29" w:rsidRDefault="00F174EF" w:rsidP="00830822">
      <w:pPr>
        <w:ind w:firstLine="709"/>
        <w:jc w:val="both"/>
        <w:rPr>
          <w:sz w:val="28"/>
          <w:szCs w:val="28"/>
        </w:rPr>
      </w:pPr>
      <w:r w:rsidRPr="00653F29">
        <w:rPr>
          <w:sz w:val="28"/>
          <w:szCs w:val="28"/>
        </w:rPr>
        <w:t>4.</w:t>
      </w:r>
      <w:r w:rsidR="00653F29" w:rsidRPr="00653F29">
        <w:rPr>
          <w:sz w:val="28"/>
          <w:szCs w:val="28"/>
        </w:rPr>
        <w:t>16</w:t>
      </w:r>
      <w:r w:rsidRPr="00653F29">
        <w:rPr>
          <w:sz w:val="28"/>
          <w:szCs w:val="28"/>
        </w:rPr>
        <w:t xml:space="preserve">. Подготовка и подписание акта экспертизы осуществляются ответственным сотрудником инициатора закупки в течение срока, установленного контрактом. </w:t>
      </w:r>
    </w:p>
    <w:p w:rsidR="00F174EF" w:rsidRPr="00653F29" w:rsidRDefault="00F174EF" w:rsidP="00830822">
      <w:pPr>
        <w:ind w:firstLine="709"/>
        <w:jc w:val="both"/>
        <w:rPr>
          <w:b/>
          <w:sz w:val="28"/>
          <w:szCs w:val="28"/>
        </w:rPr>
      </w:pPr>
      <w:bookmarkStart w:id="27" w:name="sub_446"/>
      <w:bookmarkEnd w:id="26"/>
      <w:r w:rsidRPr="00653F29">
        <w:rPr>
          <w:sz w:val="28"/>
          <w:szCs w:val="28"/>
        </w:rPr>
        <w:t>4.</w:t>
      </w:r>
      <w:r w:rsidR="00653F29" w:rsidRPr="00653F29">
        <w:rPr>
          <w:sz w:val="28"/>
          <w:szCs w:val="28"/>
        </w:rPr>
        <w:t>17</w:t>
      </w:r>
      <w:r w:rsidRPr="00653F29">
        <w:rPr>
          <w:sz w:val="28"/>
          <w:szCs w:val="28"/>
        </w:rPr>
        <w:t xml:space="preserve">. </w:t>
      </w:r>
      <w:r w:rsidR="00FD1CD1" w:rsidRPr="00653F29">
        <w:rPr>
          <w:sz w:val="28"/>
          <w:szCs w:val="28"/>
        </w:rPr>
        <w:t>Инициатор закупки в письменной форме уведомляет Контрактную службу и Сектор правовой работы</w:t>
      </w:r>
      <w:r w:rsidRPr="00653F29">
        <w:rPr>
          <w:sz w:val="28"/>
          <w:szCs w:val="28"/>
        </w:rPr>
        <w:t xml:space="preserve"> о ненадлежащем исполнении и (или) неисполнении обязательств по контракту для принятия решения о применении мер ответственности, предусмотренных контрактом и </w:t>
      </w:r>
      <w:hyperlink r:id="rId15" w:history="1">
        <w:r w:rsidRPr="00653F29">
          <w:rPr>
            <w:rStyle w:val="af9"/>
            <w:b w:val="0"/>
            <w:color w:val="auto"/>
            <w:sz w:val="28"/>
            <w:szCs w:val="28"/>
          </w:rPr>
          <w:t>Законом</w:t>
        </w:r>
      </w:hyperlink>
      <w:r w:rsidRPr="00653F29">
        <w:rPr>
          <w:b/>
          <w:sz w:val="28"/>
          <w:szCs w:val="28"/>
        </w:rPr>
        <w:t>.</w:t>
      </w:r>
    </w:p>
    <w:p w:rsidR="00F174EF" w:rsidRPr="00653F29" w:rsidRDefault="00F174EF" w:rsidP="00830822">
      <w:pPr>
        <w:ind w:firstLine="709"/>
        <w:jc w:val="both"/>
        <w:rPr>
          <w:sz w:val="28"/>
          <w:szCs w:val="28"/>
        </w:rPr>
      </w:pPr>
      <w:bookmarkStart w:id="28" w:name="sub_447"/>
      <w:bookmarkEnd w:id="27"/>
      <w:r w:rsidRPr="00653F29">
        <w:rPr>
          <w:sz w:val="28"/>
          <w:szCs w:val="28"/>
        </w:rPr>
        <w:lastRenderedPageBreak/>
        <w:t>4.</w:t>
      </w:r>
      <w:r w:rsidR="00653F29" w:rsidRPr="00653F29">
        <w:rPr>
          <w:sz w:val="28"/>
          <w:szCs w:val="28"/>
        </w:rPr>
        <w:t>18</w:t>
      </w:r>
      <w:r w:rsidRPr="00653F29">
        <w:rPr>
          <w:sz w:val="28"/>
          <w:szCs w:val="28"/>
        </w:rPr>
        <w:t>. Контрактная служба</w:t>
      </w:r>
      <w:r w:rsidR="00FD1CD1" w:rsidRPr="00653F29">
        <w:rPr>
          <w:sz w:val="28"/>
          <w:szCs w:val="28"/>
        </w:rPr>
        <w:t xml:space="preserve"> совместно с правовым сектором</w:t>
      </w:r>
      <w:r w:rsidRPr="00653F29">
        <w:rPr>
          <w:sz w:val="28"/>
          <w:szCs w:val="28"/>
        </w:rPr>
        <w:t xml:space="preserve"> направляет поставщику (подрядчику, исполнителю) подписанное руководителем инициатора закупки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w:t>
      </w:r>
    </w:p>
    <w:p w:rsidR="00F174EF" w:rsidRPr="00653F29" w:rsidRDefault="00F174EF" w:rsidP="00830822">
      <w:pPr>
        <w:ind w:firstLine="709"/>
        <w:jc w:val="both"/>
        <w:rPr>
          <w:sz w:val="28"/>
          <w:szCs w:val="28"/>
        </w:rPr>
      </w:pPr>
      <w:bookmarkStart w:id="29" w:name="sub_448"/>
      <w:bookmarkEnd w:id="28"/>
      <w:r w:rsidRPr="00653F29">
        <w:rPr>
          <w:sz w:val="28"/>
          <w:szCs w:val="28"/>
        </w:rPr>
        <w:t>4.</w:t>
      </w:r>
      <w:r w:rsidR="00653F29" w:rsidRPr="00653F29">
        <w:rPr>
          <w:sz w:val="28"/>
          <w:szCs w:val="28"/>
        </w:rPr>
        <w:t>19</w:t>
      </w:r>
      <w:r w:rsidRPr="00653F29">
        <w:rPr>
          <w:sz w:val="28"/>
          <w:szCs w:val="28"/>
        </w:rPr>
        <w:t>. Подписанные руководителем инициатора закупки документы на оплату незамедлительно передаются контрактной службой</w:t>
      </w:r>
      <w:r w:rsidR="00830822" w:rsidRPr="00653F29">
        <w:rPr>
          <w:sz w:val="28"/>
          <w:szCs w:val="28"/>
        </w:rPr>
        <w:t xml:space="preserve"> Главному бухгалтеру (начальнику сектора</w:t>
      </w:r>
      <w:r w:rsidRPr="00653F29">
        <w:rPr>
          <w:sz w:val="28"/>
          <w:szCs w:val="28"/>
        </w:rPr>
        <w:t xml:space="preserve"> для проведения оплаты.</w:t>
      </w:r>
    </w:p>
    <w:p w:rsidR="00F174EF" w:rsidRPr="00653F29" w:rsidRDefault="00F174EF" w:rsidP="00830822">
      <w:pPr>
        <w:ind w:firstLine="709"/>
        <w:jc w:val="both"/>
        <w:rPr>
          <w:sz w:val="28"/>
          <w:szCs w:val="28"/>
        </w:rPr>
      </w:pPr>
      <w:bookmarkStart w:id="30" w:name="sub_449"/>
      <w:bookmarkEnd w:id="29"/>
      <w:r w:rsidRPr="00653F29">
        <w:rPr>
          <w:sz w:val="28"/>
          <w:szCs w:val="28"/>
        </w:rPr>
        <w:t>4.</w:t>
      </w:r>
      <w:r w:rsidR="00653F29" w:rsidRPr="00653F29">
        <w:rPr>
          <w:sz w:val="28"/>
          <w:szCs w:val="28"/>
        </w:rPr>
        <w:t>20</w:t>
      </w:r>
      <w:r w:rsidRPr="00653F29">
        <w:rPr>
          <w:sz w:val="28"/>
          <w:szCs w:val="28"/>
        </w:rPr>
        <w:t xml:space="preserve">. Контрактная служба контролирует факт оплаты и в течение срока, установленного </w:t>
      </w:r>
      <w:hyperlink r:id="rId16" w:history="1">
        <w:r w:rsidRPr="00653F29">
          <w:rPr>
            <w:rStyle w:val="af9"/>
            <w:b w:val="0"/>
            <w:color w:val="auto"/>
            <w:sz w:val="28"/>
            <w:szCs w:val="28"/>
          </w:rPr>
          <w:t>Законом</w:t>
        </w:r>
      </w:hyperlink>
      <w:r w:rsidRPr="00653F29">
        <w:rPr>
          <w:sz w:val="28"/>
          <w:szCs w:val="28"/>
        </w:rPr>
        <w:t>, подготавливает и публикует</w:t>
      </w:r>
      <w:r w:rsidR="00FD1CD1" w:rsidRPr="00653F29">
        <w:rPr>
          <w:sz w:val="28"/>
          <w:szCs w:val="28"/>
        </w:rPr>
        <w:t xml:space="preserve"> с помощью усиленной квалификационной электронной подписи</w:t>
      </w:r>
      <w:r w:rsidRPr="00653F29">
        <w:rPr>
          <w:sz w:val="28"/>
          <w:szCs w:val="28"/>
        </w:rPr>
        <w:t xml:space="preserve"> на </w:t>
      </w:r>
      <w:hyperlink r:id="rId17" w:history="1">
        <w:r w:rsidRPr="00653F29">
          <w:rPr>
            <w:rStyle w:val="af9"/>
            <w:b w:val="0"/>
            <w:color w:val="auto"/>
            <w:sz w:val="28"/>
            <w:szCs w:val="28"/>
          </w:rPr>
          <w:t>официальном сайте</w:t>
        </w:r>
      </w:hyperlink>
      <w:r w:rsidRPr="00653F29">
        <w:rPr>
          <w:sz w:val="28"/>
          <w:szCs w:val="28"/>
        </w:rPr>
        <w:t xml:space="preserve"> сведения об исполнении контракта (этапа контракта) вместе</w:t>
      </w:r>
      <w:r w:rsidR="00830822" w:rsidRPr="00653F29">
        <w:rPr>
          <w:sz w:val="28"/>
          <w:szCs w:val="28"/>
        </w:rPr>
        <w:t xml:space="preserve"> с</w:t>
      </w:r>
      <w:r w:rsidRPr="00653F29">
        <w:rPr>
          <w:sz w:val="28"/>
          <w:szCs w:val="28"/>
        </w:rPr>
        <w:t xml:space="preserve"> актом экспертизы.</w:t>
      </w:r>
    </w:p>
    <w:p w:rsidR="00F174EF" w:rsidRPr="00653F29" w:rsidRDefault="00F174EF" w:rsidP="00830822">
      <w:pPr>
        <w:ind w:firstLine="709"/>
        <w:jc w:val="both"/>
        <w:rPr>
          <w:sz w:val="28"/>
          <w:szCs w:val="28"/>
        </w:rPr>
      </w:pPr>
      <w:bookmarkStart w:id="31" w:name="sub_4410"/>
      <w:bookmarkEnd w:id="30"/>
      <w:r w:rsidRPr="00653F29">
        <w:rPr>
          <w:sz w:val="28"/>
          <w:szCs w:val="28"/>
        </w:rPr>
        <w:t>4.</w:t>
      </w:r>
      <w:r w:rsidR="00653F29" w:rsidRPr="00653F29">
        <w:rPr>
          <w:sz w:val="28"/>
          <w:szCs w:val="28"/>
        </w:rPr>
        <w:t>21</w:t>
      </w:r>
      <w:r w:rsidRPr="00653F29">
        <w:rPr>
          <w:sz w:val="28"/>
          <w:szCs w:val="28"/>
        </w:rPr>
        <w:t xml:space="preserve">. В течение срока, установленного контрактом, контрактная служба организует возврат денежных средств, внесенных поставщиком (подрядчиком, исполнителем) в качестве обеспечения исполнения контракта, путем направления служебной записки </w:t>
      </w:r>
      <w:r w:rsidR="00587543" w:rsidRPr="00653F29">
        <w:rPr>
          <w:sz w:val="28"/>
          <w:szCs w:val="28"/>
        </w:rPr>
        <w:t>Главному бухгалтеру (начальнику сектора</w:t>
      </w:r>
      <w:r w:rsidR="00FD1CD1" w:rsidRPr="00653F29">
        <w:rPr>
          <w:sz w:val="28"/>
          <w:szCs w:val="28"/>
        </w:rPr>
        <w:t>)</w:t>
      </w:r>
      <w:r w:rsidR="00587543" w:rsidRPr="00653F29">
        <w:rPr>
          <w:sz w:val="28"/>
          <w:szCs w:val="28"/>
        </w:rPr>
        <w:t xml:space="preserve"> </w:t>
      </w:r>
      <w:r w:rsidRPr="00653F29">
        <w:rPr>
          <w:sz w:val="28"/>
          <w:szCs w:val="28"/>
        </w:rPr>
        <w:t xml:space="preserve"> о необходимости возврата обеспечения исполнения контракта поставщику (подрядчику, исполнителю).</w:t>
      </w:r>
    </w:p>
    <w:p w:rsidR="00F174EF" w:rsidRPr="00653F29" w:rsidRDefault="00F174EF" w:rsidP="00830822">
      <w:pPr>
        <w:ind w:firstLine="709"/>
        <w:jc w:val="both"/>
        <w:rPr>
          <w:sz w:val="28"/>
          <w:szCs w:val="28"/>
        </w:rPr>
      </w:pPr>
      <w:bookmarkStart w:id="32" w:name="sub_4411"/>
      <w:bookmarkEnd w:id="31"/>
      <w:r w:rsidRPr="00653F29">
        <w:rPr>
          <w:sz w:val="28"/>
          <w:szCs w:val="28"/>
        </w:rPr>
        <w:t>4.</w:t>
      </w:r>
      <w:r w:rsidR="00653F29" w:rsidRPr="00653F29">
        <w:rPr>
          <w:sz w:val="28"/>
          <w:szCs w:val="28"/>
        </w:rPr>
        <w:t>22</w:t>
      </w:r>
      <w:r w:rsidRPr="00653F29">
        <w:rPr>
          <w:sz w:val="28"/>
          <w:szCs w:val="28"/>
        </w:rPr>
        <w:t>. В случае возникновения необходимости изменения, расторжения контракта инициатор закупки направляет в контрактную службу служебную записку на подготовку дополнительного соглашения (соглашения о расторжении), к которой прилагаются пояснительная записка с обоснованием необходимости заключения данного соглашения, иные подтверждающие документы.</w:t>
      </w:r>
    </w:p>
    <w:p w:rsidR="00F174EF" w:rsidRPr="00653F29" w:rsidRDefault="00F174EF" w:rsidP="00830822">
      <w:pPr>
        <w:ind w:firstLine="709"/>
        <w:jc w:val="both"/>
        <w:rPr>
          <w:sz w:val="28"/>
          <w:szCs w:val="28"/>
        </w:rPr>
      </w:pPr>
      <w:bookmarkStart w:id="33" w:name="sub_4412"/>
      <w:bookmarkEnd w:id="32"/>
      <w:r w:rsidRPr="00653F29">
        <w:rPr>
          <w:sz w:val="28"/>
          <w:szCs w:val="28"/>
        </w:rPr>
        <w:t>4.</w:t>
      </w:r>
      <w:r w:rsidR="00653F29" w:rsidRPr="00653F29">
        <w:rPr>
          <w:sz w:val="28"/>
          <w:szCs w:val="28"/>
        </w:rPr>
        <w:t>23</w:t>
      </w:r>
      <w:r w:rsidRPr="00653F29">
        <w:rPr>
          <w:sz w:val="28"/>
          <w:szCs w:val="28"/>
        </w:rPr>
        <w:t>. Контрактная служба осуществляет подготовку соглашения, которое направляется инициатору закупки на согласование.</w:t>
      </w:r>
    </w:p>
    <w:p w:rsidR="00F174EF" w:rsidRPr="00653F29" w:rsidRDefault="00F174EF" w:rsidP="00830822">
      <w:pPr>
        <w:ind w:firstLine="709"/>
        <w:jc w:val="both"/>
        <w:rPr>
          <w:sz w:val="28"/>
          <w:szCs w:val="28"/>
        </w:rPr>
      </w:pPr>
      <w:bookmarkStart w:id="34" w:name="sub_4413"/>
      <w:bookmarkEnd w:id="33"/>
      <w:r w:rsidRPr="00653F29">
        <w:rPr>
          <w:sz w:val="28"/>
          <w:szCs w:val="28"/>
        </w:rPr>
        <w:t>4.</w:t>
      </w:r>
      <w:r w:rsidR="00653F29" w:rsidRPr="00653F29">
        <w:rPr>
          <w:sz w:val="28"/>
          <w:szCs w:val="28"/>
        </w:rPr>
        <w:t>24</w:t>
      </w:r>
      <w:r w:rsidRPr="00653F29">
        <w:rPr>
          <w:sz w:val="28"/>
          <w:szCs w:val="28"/>
        </w:rPr>
        <w:t>. Контрактная служба направляет согласованное соглашение для подписания поставщику (подрядчику, исполнителю).</w:t>
      </w:r>
    </w:p>
    <w:p w:rsidR="00F174EF" w:rsidRPr="00F174EF" w:rsidRDefault="00F174EF" w:rsidP="00830822">
      <w:pPr>
        <w:ind w:firstLine="709"/>
        <w:jc w:val="both"/>
        <w:rPr>
          <w:sz w:val="28"/>
          <w:szCs w:val="28"/>
        </w:rPr>
      </w:pPr>
      <w:bookmarkStart w:id="35" w:name="sub_4414"/>
      <w:bookmarkEnd w:id="34"/>
      <w:r w:rsidRPr="00653F29">
        <w:rPr>
          <w:sz w:val="28"/>
          <w:szCs w:val="28"/>
        </w:rPr>
        <w:t>4.</w:t>
      </w:r>
      <w:r w:rsidR="00653F29" w:rsidRPr="00653F29">
        <w:rPr>
          <w:sz w:val="28"/>
          <w:szCs w:val="28"/>
        </w:rPr>
        <w:t>25</w:t>
      </w:r>
      <w:r w:rsidRPr="00653F29">
        <w:rPr>
          <w:sz w:val="28"/>
          <w:szCs w:val="28"/>
        </w:rPr>
        <w:t xml:space="preserve">. Контрактная служба в установленный </w:t>
      </w:r>
      <w:hyperlink r:id="rId18" w:history="1">
        <w:r w:rsidRPr="00653F29">
          <w:rPr>
            <w:rStyle w:val="af9"/>
            <w:b w:val="0"/>
            <w:color w:val="auto"/>
            <w:sz w:val="28"/>
            <w:szCs w:val="28"/>
          </w:rPr>
          <w:t>Законом</w:t>
        </w:r>
      </w:hyperlink>
      <w:r w:rsidRPr="00653F29">
        <w:rPr>
          <w:sz w:val="28"/>
          <w:szCs w:val="28"/>
        </w:rPr>
        <w:t xml:space="preserve"> срок подготавливает и размещает на </w:t>
      </w:r>
      <w:hyperlink r:id="rId19" w:history="1">
        <w:r w:rsidRPr="00653F29">
          <w:rPr>
            <w:rStyle w:val="af9"/>
            <w:b w:val="0"/>
            <w:color w:val="auto"/>
            <w:sz w:val="28"/>
            <w:szCs w:val="28"/>
          </w:rPr>
          <w:t>официальном сайте</w:t>
        </w:r>
      </w:hyperlink>
      <w:r w:rsidRPr="00653F29">
        <w:rPr>
          <w:b/>
          <w:sz w:val="28"/>
          <w:szCs w:val="28"/>
        </w:rPr>
        <w:t xml:space="preserve"> с</w:t>
      </w:r>
      <w:r w:rsidRPr="00653F29">
        <w:rPr>
          <w:sz w:val="28"/>
          <w:szCs w:val="28"/>
        </w:rPr>
        <w:t>ведения об изменении, расторжении контракта.</w:t>
      </w:r>
    </w:p>
    <w:bookmarkEnd w:id="35"/>
    <w:p w:rsidR="00F174EF" w:rsidRPr="00F174EF" w:rsidRDefault="00F174EF" w:rsidP="00830822">
      <w:pPr>
        <w:ind w:firstLine="709"/>
        <w:jc w:val="both"/>
        <w:rPr>
          <w:sz w:val="28"/>
          <w:szCs w:val="28"/>
        </w:rPr>
      </w:pPr>
    </w:p>
    <w:p w:rsidR="003778E9" w:rsidRPr="00437C03" w:rsidRDefault="003778E9" w:rsidP="004B7815">
      <w:pPr>
        <w:tabs>
          <w:tab w:val="left" w:pos="1276"/>
        </w:tabs>
        <w:jc w:val="center"/>
        <w:rPr>
          <w:b/>
          <w:color w:val="000000"/>
          <w:sz w:val="24"/>
          <w:szCs w:val="24"/>
        </w:rPr>
      </w:pPr>
      <w:r w:rsidRPr="00437C03">
        <w:rPr>
          <w:b/>
          <w:sz w:val="28"/>
          <w:szCs w:val="28"/>
          <w:highlight w:val="white"/>
        </w:rPr>
        <w:t>5.</w:t>
      </w:r>
      <w:r w:rsidRPr="00437C03">
        <w:rPr>
          <w:b/>
          <w:color w:val="000000"/>
          <w:sz w:val="28"/>
          <w:szCs w:val="28"/>
        </w:rPr>
        <w:t>Порядок взаимодействия при осуществлении закупки у единственного поставщика (подрядчика,</w:t>
      </w:r>
      <w:r w:rsidR="0008313B">
        <w:rPr>
          <w:b/>
          <w:color w:val="000000"/>
          <w:sz w:val="28"/>
          <w:szCs w:val="28"/>
        </w:rPr>
        <w:t xml:space="preserve"> </w:t>
      </w:r>
      <w:r w:rsidRPr="00437C03">
        <w:rPr>
          <w:b/>
          <w:color w:val="000000"/>
          <w:sz w:val="28"/>
          <w:szCs w:val="28"/>
        </w:rPr>
        <w:t>исполнителя)</w:t>
      </w:r>
    </w:p>
    <w:p w:rsidR="003778E9" w:rsidRDefault="003778E9" w:rsidP="00F174EF">
      <w:pPr>
        <w:tabs>
          <w:tab w:val="left" w:pos="1276"/>
        </w:tabs>
        <w:jc w:val="both"/>
        <w:rPr>
          <w:color w:val="000000"/>
          <w:sz w:val="24"/>
          <w:szCs w:val="24"/>
        </w:rPr>
      </w:pPr>
    </w:p>
    <w:p w:rsidR="003778E9" w:rsidRPr="0008313B" w:rsidRDefault="003778E9" w:rsidP="00653F29">
      <w:pPr>
        <w:ind w:firstLine="709"/>
        <w:jc w:val="both"/>
        <w:rPr>
          <w:color w:val="000000"/>
          <w:sz w:val="28"/>
          <w:szCs w:val="28"/>
        </w:rPr>
      </w:pPr>
      <w:r w:rsidRPr="004B7815">
        <w:rPr>
          <w:color w:val="000000"/>
          <w:sz w:val="24"/>
          <w:szCs w:val="24"/>
        </w:rPr>
        <w:t>5.</w:t>
      </w:r>
      <w:r w:rsidRPr="004B7815">
        <w:rPr>
          <w:color w:val="000000"/>
          <w:sz w:val="28"/>
          <w:szCs w:val="28"/>
        </w:rPr>
        <w:t>1 При осуществлении закупки у единственного поставщика (подрядчика, исполнителя) на основании частей 4, 5 статьи 93 Закона о контрактной системе (за исключением закупки по части 12 статьи 93 Закона о контрактной системе) с единственным поставщиком (подрядчиком, исполнителем) (далее – единственный поставщик) Инициатор закупки</w:t>
      </w:r>
      <w:r w:rsidRPr="0008313B">
        <w:rPr>
          <w:color w:val="000000"/>
          <w:sz w:val="28"/>
          <w:szCs w:val="28"/>
        </w:rPr>
        <w:t> </w:t>
      </w:r>
      <w:r w:rsidR="00437C03" w:rsidRPr="0008313B">
        <w:rPr>
          <w:color w:val="000000"/>
          <w:sz w:val="28"/>
          <w:szCs w:val="28"/>
        </w:rPr>
        <w:t>в письменной форме сообщает о необходимоти закупки у единственного поставщика.</w:t>
      </w:r>
    </w:p>
    <w:p w:rsidR="003778E9" w:rsidRPr="0008313B" w:rsidRDefault="003778E9" w:rsidP="00653F29">
      <w:pPr>
        <w:ind w:firstLine="709"/>
        <w:jc w:val="both"/>
        <w:rPr>
          <w:color w:val="000000"/>
          <w:sz w:val="28"/>
          <w:szCs w:val="28"/>
        </w:rPr>
      </w:pPr>
      <w:r w:rsidRPr="0008313B">
        <w:rPr>
          <w:color w:val="000000"/>
          <w:sz w:val="28"/>
          <w:szCs w:val="28"/>
        </w:rPr>
        <w:t>5.2 В случае осуществления закупки у единственного поставщика (подрядчика, исполнителя) для заключения контракта (на этапе согласования проекта контракта) Инициатор закупки обязан обосновать цену контракта и иные существенные условия контракта в случаях, установленных Законом о контрактной системе</w:t>
      </w:r>
    </w:p>
    <w:p w:rsidR="003778E9" w:rsidRPr="0008313B" w:rsidRDefault="003778E9" w:rsidP="00653F29">
      <w:pPr>
        <w:ind w:firstLine="709"/>
        <w:jc w:val="both"/>
        <w:rPr>
          <w:color w:val="000000"/>
          <w:sz w:val="28"/>
          <w:szCs w:val="28"/>
        </w:rPr>
      </w:pPr>
      <w:r w:rsidRPr="0008313B">
        <w:rPr>
          <w:color w:val="000000"/>
          <w:sz w:val="28"/>
          <w:szCs w:val="28"/>
        </w:rPr>
        <w:t xml:space="preserve">5.3 При осуществлении закупки у единственного поставщика (подрядчика, исполнителя) в случаях, предусмотренных Законом о контрактной системе, </w:t>
      </w:r>
      <w:r w:rsidRPr="0008313B">
        <w:rPr>
          <w:color w:val="000000"/>
          <w:sz w:val="28"/>
          <w:szCs w:val="28"/>
        </w:rPr>
        <w:lastRenderedPageBreak/>
        <w:t>контрактная служба размещает в единой информационной системе извещение об осуществлении закупки у единственного поставщика не позднее чем за 5 (пять) дней</w:t>
      </w:r>
      <w:r w:rsidR="004B7815">
        <w:rPr>
          <w:color w:val="000000"/>
          <w:sz w:val="28"/>
          <w:szCs w:val="28"/>
        </w:rPr>
        <w:t xml:space="preserve"> </w:t>
      </w:r>
      <w:r w:rsidRPr="0008313B">
        <w:rPr>
          <w:color w:val="000000"/>
          <w:sz w:val="28"/>
          <w:szCs w:val="28"/>
        </w:rPr>
        <w:t>до даты заключения контракта. Извещение об осуществлении закупки у единственного поставщика (подрядчика, исполнителя) не требуется, если</w:t>
      </w:r>
      <w:r w:rsidRPr="0008313B">
        <w:rPr>
          <w:sz w:val="28"/>
          <w:szCs w:val="28"/>
        </w:rPr>
        <w:br/>
      </w:r>
      <w:r w:rsidRPr="0008313B">
        <w:rPr>
          <w:color w:val="000000"/>
          <w:sz w:val="28"/>
          <w:szCs w:val="28"/>
        </w:rPr>
        <w:t>сведения о ней составляют государственную тайну.</w:t>
      </w:r>
    </w:p>
    <w:p w:rsidR="003778E9" w:rsidRPr="0008313B" w:rsidRDefault="00437C03" w:rsidP="00653F29">
      <w:pPr>
        <w:ind w:firstLine="709"/>
        <w:jc w:val="both"/>
        <w:rPr>
          <w:color w:val="000000"/>
          <w:sz w:val="28"/>
          <w:szCs w:val="28"/>
        </w:rPr>
      </w:pPr>
      <w:r w:rsidRPr="0008313B">
        <w:rPr>
          <w:color w:val="000000"/>
          <w:sz w:val="28"/>
          <w:szCs w:val="28"/>
        </w:rPr>
        <w:t>5.4</w:t>
      </w:r>
      <w:r w:rsidR="003778E9" w:rsidRPr="0008313B">
        <w:rPr>
          <w:color w:val="000000"/>
          <w:sz w:val="28"/>
          <w:szCs w:val="28"/>
        </w:rPr>
        <w:t xml:space="preserve"> При осуществлении закупки у единственного поставщика (подрядчика, исполнителя) в случаях, предусмотренных пунктами 6, 9, 34 и 50 части 1 статьи 93 Закона о контрактной системе контрактная служба обязана уведомить в срок не позднее одного рабочего дня с даты заключения контракта контрольный орган в сфере закупок о такой закупке. К этому уведомлению прилагается копия заключенного в соответствии с настоящим пунктом контракта с обоснованием его</w:t>
      </w:r>
      <w:r w:rsidR="003778E9" w:rsidRPr="0008313B">
        <w:rPr>
          <w:sz w:val="28"/>
          <w:szCs w:val="28"/>
        </w:rPr>
        <w:br/>
      </w:r>
      <w:r w:rsidR="003778E9" w:rsidRPr="0008313B">
        <w:rPr>
          <w:color w:val="000000"/>
          <w:sz w:val="28"/>
          <w:szCs w:val="28"/>
        </w:rPr>
        <w:t>заключения.</w:t>
      </w:r>
    </w:p>
    <w:p w:rsidR="003778E9" w:rsidRPr="00F174EF" w:rsidRDefault="003778E9" w:rsidP="00F174EF">
      <w:pPr>
        <w:tabs>
          <w:tab w:val="left" w:pos="1276"/>
        </w:tabs>
        <w:jc w:val="both"/>
        <w:rPr>
          <w:sz w:val="28"/>
          <w:szCs w:val="28"/>
          <w:highlight w:val="white"/>
        </w:rPr>
      </w:pPr>
    </w:p>
    <w:p w:rsidR="004B5C4E" w:rsidRPr="00F174EF" w:rsidRDefault="004B5C4E" w:rsidP="00F174EF">
      <w:pPr>
        <w:jc w:val="both"/>
        <w:rPr>
          <w:sz w:val="28"/>
          <w:szCs w:val="28"/>
        </w:rPr>
      </w:pPr>
      <w:r w:rsidRPr="00F174EF">
        <w:rPr>
          <w:sz w:val="28"/>
          <w:szCs w:val="28"/>
        </w:rPr>
        <w:t>Начальник отдела</w:t>
      </w:r>
    </w:p>
    <w:p w:rsidR="004B5C4E" w:rsidRPr="00F174EF" w:rsidRDefault="004B5C4E" w:rsidP="00F174EF">
      <w:pPr>
        <w:jc w:val="both"/>
        <w:rPr>
          <w:sz w:val="28"/>
          <w:szCs w:val="28"/>
        </w:rPr>
      </w:pPr>
      <w:r w:rsidRPr="00F174EF">
        <w:rPr>
          <w:sz w:val="28"/>
          <w:szCs w:val="28"/>
        </w:rPr>
        <w:t>по общим и организационным вопросам</w:t>
      </w:r>
      <w:r w:rsidRPr="00F174EF">
        <w:rPr>
          <w:sz w:val="28"/>
          <w:szCs w:val="28"/>
        </w:rPr>
        <w:tab/>
      </w:r>
      <w:r w:rsidRPr="00F174EF">
        <w:rPr>
          <w:sz w:val="28"/>
          <w:szCs w:val="28"/>
        </w:rPr>
        <w:tab/>
      </w:r>
      <w:r w:rsidRPr="00F174EF">
        <w:rPr>
          <w:sz w:val="28"/>
          <w:szCs w:val="28"/>
        </w:rPr>
        <w:tab/>
      </w:r>
      <w:r w:rsidRPr="00F174EF">
        <w:rPr>
          <w:sz w:val="28"/>
          <w:szCs w:val="28"/>
        </w:rPr>
        <w:tab/>
        <w:t>А.В. Хмельниченко</w:t>
      </w:r>
    </w:p>
    <w:p w:rsidR="004B5C4E" w:rsidRPr="00F174EF" w:rsidRDefault="004B5C4E" w:rsidP="00F174EF">
      <w:pPr>
        <w:pStyle w:val="a8"/>
        <w:ind w:right="4706"/>
        <w:rPr>
          <w:color w:val="000000"/>
          <w:szCs w:val="28"/>
        </w:rPr>
      </w:pPr>
    </w:p>
    <w:p w:rsidR="004B5C4E" w:rsidRPr="00F174EF" w:rsidRDefault="004B5C4E" w:rsidP="00F174EF">
      <w:pPr>
        <w:pStyle w:val="a8"/>
        <w:ind w:right="4706"/>
        <w:rPr>
          <w:color w:val="000000"/>
          <w:szCs w:val="28"/>
        </w:rPr>
      </w:pPr>
    </w:p>
    <w:p w:rsidR="004B5C4E" w:rsidRPr="00191C39" w:rsidRDefault="004B5C4E" w:rsidP="004B5C4E">
      <w:pPr>
        <w:widowControl w:val="0"/>
        <w:jc w:val="both"/>
        <w:rPr>
          <w:sz w:val="28"/>
          <w:szCs w:val="28"/>
        </w:rPr>
      </w:pPr>
    </w:p>
    <w:p w:rsidR="004B5C4E" w:rsidRDefault="004B5C4E" w:rsidP="004B5C4E">
      <w:pPr>
        <w:widowControl w:val="0"/>
        <w:jc w:val="both"/>
        <w:rPr>
          <w:sz w:val="28"/>
          <w:szCs w:val="28"/>
        </w:rPr>
        <w:sectPr w:rsidR="004B5C4E" w:rsidSect="00FA5C88">
          <w:headerReference w:type="even" r:id="rId20"/>
          <w:headerReference w:type="default" r:id="rId21"/>
          <w:footerReference w:type="even" r:id="rId22"/>
          <w:footerReference w:type="default" r:id="rId23"/>
          <w:headerReference w:type="first" r:id="rId24"/>
          <w:footerReference w:type="first" r:id="rId25"/>
          <w:pgSz w:w="12240" w:h="15840"/>
          <w:pgMar w:top="567" w:right="567" w:bottom="567" w:left="1418" w:header="0" w:footer="0" w:gutter="0"/>
          <w:cols w:space="720"/>
          <w:formProt w:val="0"/>
          <w:docGrid w:linePitch="240" w:charSpace="-6145"/>
        </w:sectPr>
      </w:pPr>
    </w:p>
    <w:p w:rsidR="00F323CC" w:rsidRDefault="00F323CC" w:rsidP="00F323CC">
      <w:pPr>
        <w:jc w:val="center"/>
        <w:rPr>
          <w:b/>
          <w:bCs/>
          <w:color w:val="000000"/>
          <w:sz w:val="24"/>
          <w:szCs w:val="24"/>
        </w:rPr>
      </w:pPr>
    </w:p>
    <w:p w:rsidR="009B3E6C" w:rsidRPr="004D27DA" w:rsidRDefault="009B3E6C" w:rsidP="004B7815">
      <w:pPr>
        <w:widowControl w:val="0"/>
        <w:ind w:left="6379"/>
        <w:jc w:val="center"/>
        <w:rPr>
          <w:sz w:val="28"/>
          <w:szCs w:val="28"/>
        </w:rPr>
      </w:pPr>
      <w:r w:rsidRPr="004D27DA">
        <w:rPr>
          <w:sz w:val="28"/>
          <w:szCs w:val="28"/>
        </w:rPr>
        <w:t xml:space="preserve">Приложение № </w:t>
      </w:r>
      <w:r w:rsidR="004B7815">
        <w:rPr>
          <w:sz w:val="28"/>
          <w:szCs w:val="28"/>
        </w:rPr>
        <w:t>4</w:t>
      </w:r>
    </w:p>
    <w:p w:rsidR="009B3E6C" w:rsidRPr="004D27DA" w:rsidRDefault="009B3E6C" w:rsidP="004B7815">
      <w:pPr>
        <w:widowControl w:val="0"/>
        <w:ind w:left="6379"/>
        <w:jc w:val="center"/>
        <w:rPr>
          <w:sz w:val="28"/>
          <w:szCs w:val="28"/>
        </w:rPr>
      </w:pPr>
      <w:r w:rsidRPr="004D27DA">
        <w:rPr>
          <w:sz w:val="28"/>
          <w:szCs w:val="28"/>
        </w:rPr>
        <w:t>к распоряжению</w:t>
      </w:r>
    </w:p>
    <w:p w:rsidR="009B3E6C" w:rsidRPr="004D27DA" w:rsidRDefault="009B3E6C" w:rsidP="004B7815">
      <w:pPr>
        <w:widowControl w:val="0"/>
        <w:ind w:left="6379"/>
        <w:jc w:val="center"/>
        <w:rPr>
          <w:sz w:val="28"/>
          <w:szCs w:val="28"/>
        </w:rPr>
      </w:pPr>
      <w:r w:rsidRPr="004D27DA">
        <w:rPr>
          <w:sz w:val="28"/>
          <w:szCs w:val="28"/>
        </w:rPr>
        <w:t>Администрации Сальского</w:t>
      </w:r>
    </w:p>
    <w:p w:rsidR="009B3E6C" w:rsidRPr="004D27DA" w:rsidRDefault="009B3E6C" w:rsidP="004B7815">
      <w:pPr>
        <w:widowControl w:val="0"/>
        <w:tabs>
          <w:tab w:val="left" w:pos="5812"/>
        </w:tabs>
        <w:ind w:left="6379"/>
        <w:jc w:val="center"/>
        <w:rPr>
          <w:sz w:val="28"/>
          <w:szCs w:val="28"/>
        </w:rPr>
      </w:pPr>
      <w:r w:rsidRPr="004D27DA">
        <w:rPr>
          <w:sz w:val="28"/>
          <w:szCs w:val="28"/>
        </w:rPr>
        <w:t>городского поселения</w:t>
      </w:r>
    </w:p>
    <w:p w:rsidR="009B3E6C" w:rsidRPr="004D27DA" w:rsidRDefault="009B3E6C" w:rsidP="004B7815">
      <w:pPr>
        <w:widowControl w:val="0"/>
        <w:ind w:left="6379"/>
        <w:jc w:val="center"/>
        <w:rPr>
          <w:sz w:val="28"/>
          <w:szCs w:val="28"/>
        </w:rPr>
      </w:pPr>
      <w:r w:rsidRPr="004D27DA">
        <w:rPr>
          <w:sz w:val="28"/>
          <w:szCs w:val="28"/>
        </w:rPr>
        <w:t xml:space="preserve">от </w:t>
      </w:r>
      <w:r w:rsidR="00A01020">
        <w:rPr>
          <w:sz w:val="28"/>
          <w:szCs w:val="28"/>
        </w:rPr>
        <w:t>30.12.2021</w:t>
      </w:r>
      <w:r w:rsidRPr="004D27DA">
        <w:rPr>
          <w:sz w:val="28"/>
          <w:szCs w:val="28"/>
        </w:rPr>
        <w:t xml:space="preserve"> № </w:t>
      </w:r>
      <w:r w:rsidR="00A01020">
        <w:rPr>
          <w:sz w:val="28"/>
          <w:szCs w:val="28"/>
        </w:rPr>
        <w:t>301</w:t>
      </w:r>
    </w:p>
    <w:p w:rsidR="00F323CC" w:rsidRDefault="00F323CC" w:rsidP="00F323CC">
      <w:pPr>
        <w:jc w:val="center"/>
        <w:rPr>
          <w:b/>
          <w:bCs/>
          <w:color w:val="000000"/>
          <w:sz w:val="24"/>
          <w:szCs w:val="24"/>
        </w:rPr>
      </w:pPr>
    </w:p>
    <w:p w:rsidR="00F323CC" w:rsidRPr="00C90819" w:rsidRDefault="00F323CC" w:rsidP="00F323CC">
      <w:pPr>
        <w:jc w:val="center"/>
        <w:rPr>
          <w:color w:val="000000"/>
          <w:sz w:val="24"/>
          <w:szCs w:val="24"/>
        </w:rPr>
      </w:pPr>
      <w:r w:rsidRPr="00C90819">
        <w:rPr>
          <w:b/>
          <w:bCs/>
          <w:color w:val="000000"/>
          <w:sz w:val="24"/>
          <w:szCs w:val="24"/>
        </w:rPr>
        <w:t>Заявка на осуществление закупки</w:t>
      </w:r>
    </w:p>
    <w:p w:rsidR="00F323CC" w:rsidRPr="00C90819" w:rsidRDefault="00F323CC" w:rsidP="00F323CC">
      <w:pPr>
        <w:jc w:val="center"/>
        <w:rPr>
          <w:color w:val="000000"/>
          <w:sz w:val="24"/>
          <w:szCs w:val="24"/>
        </w:rPr>
      </w:pPr>
      <w:r w:rsidRPr="00C90819">
        <w:rPr>
          <w:color w:val="000000"/>
          <w:sz w:val="24"/>
          <w:szCs w:val="24"/>
        </w:rPr>
        <w:t>________________________________________________________________</w:t>
      </w:r>
    </w:p>
    <w:p w:rsidR="00F323CC" w:rsidRPr="00C90819" w:rsidRDefault="00F323CC" w:rsidP="00F323CC">
      <w:pPr>
        <w:jc w:val="center"/>
        <w:rPr>
          <w:color w:val="000000"/>
          <w:sz w:val="24"/>
          <w:szCs w:val="24"/>
        </w:rPr>
      </w:pPr>
      <w:r w:rsidRPr="00C90819">
        <w:rPr>
          <w:color w:val="000000"/>
          <w:sz w:val="24"/>
          <w:szCs w:val="24"/>
        </w:rPr>
        <w:t>(наименование подразделения, инициирующего закупку)</w:t>
      </w:r>
    </w:p>
    <w:tbl>
      <w:tblPr>
        <w:tblW w:w="0" w:type="auto"/>
        <w:tblCellMar>
          <w:top w:w="15" w:type="dxa"/>
          <w:left w:w="15" w:type="dxa"/>
          <w:bottom w:w="15" w:type="dxa"/>
          <w:right w:w="15" w:type="dxa"/>
        </w:tblCellMar>
        <w:tblLook w:val="0600" w:firstRow="0" w:lastRow="0" w:firstColumn="0" w:lastColumn="0" w:noHBand="1" w:noVBand="1"/>
      </w:tblPr>
      <w:tblGrid>
        <w:gridCol w:w="390"/>
        <w:gridCol w:w="6757"/>
        <w:gridCol w:w="2759"/>
      </w:tblGrid>
      <w:tr w:rsidR="00F323CC" w:rsidRPr="00C90819" w:rsidTr="00F323CC">
        <w:tc>
          <w:tcPr>
            <w:tcW w:w="0" w:type="auto"/>
            <w:tcMar>
              <w:top w:w="75" w:type="dxa"/>
              <w:left w:w="75" w:type="dxa"/>
              <w:bottom w:w="75" w:type="dxa"/>
              <w:right w:w="75" w:type="dxa"/>
            </w:tcMar>
          </w:tcPr>
          <w:p w:rsidR="00F323CC" w:rsidRPr="00C90819" w:rsidRDefault="00F323CC" w:rsidP="00F323CC">
            <w:pPr>
              <w:ind w:left="75" w:right="75"/>
              <w:rPr>
                <w:color w:val="000000"/>
                <w:sz w:val="24"/>
                <w:szCs w:val="24"/>
              </w:rPr>
            </w:pPr>
          </w:p>
        </w:tc>
        <w:tc>
          <w:tcPr>
            <w:tcW w:w="0" w:type="auto"/>
            <w:tcMar>
              <w:top w:w="75" w:type="dxa"/>
              <w:left w:w="75" w:type="dxa"/>
              <w:bottom w:w="75" w:type="dxa"/>
              <w:right w:w="75" w:type="dxa"/>
            </w:tcMar>
          </w:tcPr>
          <w:p w:rsidR="00F323CC" w:rsidRPr="00C90819" w:rsidRDefault="00F323CC" w:rsidP="00F323CC">
            <w:pPr>
              <w:ind w:left="75" w:right="75"/>
              <w:rPr>
                <w:color w:val="000000"/>
                <w:sz w:val="24"/>
                <w:szCs w:val="24"/>
              </w:rPr>
            </w:pPr>
          </w:p>
        </w:tc>
        <w:tc>
          <w:tcPr>
            <w:tcW w:w="0" w:type="auto"/>
            <w:tcMar>
              <w:top w:w="75" w:type="dxa"/>
              <w:left w:w="75" w:type="dxa"/>
              <w:bottom w:w="75" w:type="dxa"/>
              <w:right w:w="75" w:type="dxa"/>
            </w:tcMar>
          </w:tcPr>
          <w:p w:rsidR="00F323CC" w:rsidRPr="00C90819" w:rsidRDefault="00F323CC" w:rsidP="00F323CC">
            <w:pPr>
              <w:ind w:left="75" w:right="75"/>
              <w:rPr>
                <w:color w:val="000000"/>
                <w:sz w:val="24"/>
                <w:szCs w:val="24"/>
              </w:rPr>
            </w:pPr>
          </w:p>
        </w:tc>
      </w:tr>
      <w:tr w:rsidR="00F323CC" w:rsidTr="00F323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23CC" w:rsidRDefault="00F323CC" w:rsidP="00F323CC">
            <w:r>
              <w:rPr>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23CC" w:rsidRDefault="00F323CC" w:rsidP="00F323CC">
            <w:r>
              <w:rPr>
                <w:color w:val="000000"/>
                <w:sz w:val="24"/>
                <w:szCs w:val="24"/>
              </w:rPr>
              <w:t>Способ определения поставщика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23CC" w:rsidRDefault="00F323CC" w:rsidP="00F323CC">
            <w:pPr>
              <w:ind w:left="75" w:right="75"/>
              <w:rPr>
                <w:color w:val="000000"/>
                <w:sz w:val="24"/>
                <w:szCs w:val="24"/>
              </w:rPr>
            </w:pPr>
          </w:p>
        </w:tc>
      </w:tr>
      <w:tr w:rsidR="00F323CC" w:rsidTr="00F323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23CC" w:rsidRDefault="00F323CC" w:rsidP="00F323CC">
            <w:r>
              <w:rPr>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23CC" w:rsidRDefault="00F323CC" w:rsidP="00F323CC">
            <w:r>
              <w:rPr>
                <w:color w:val="000000"/>
                <w:sz w:val="24"/>
                <w:szCs w:val="24"/>
              </w:rPr>
              <w:t>Предмет контракта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23CC" w:rsidRDefault="00F323CC" w:rsidP="00F323CC">
            <w:pPr>
              <w:ind w:left="75" w:right="75"/>
              <w:rPr>
                <w:color w:val="000000"/>
                <w:sz w:val="24"/>
                <w:szCs w:val="24"/>
              </w:rPr>
            </w:pPr>
          </w:p>
        </w:tc>
      </w:tr>
      <w:tr w:rsidR="00F323CC" w:rsidRPr="00C90819" w:rsidTr="00F323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23CC" w:rsidRDefault="00F323CC" w:rsidP="00F323CC">
            <w:r>
              <w:rPr>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23CC" w:rsidRPr="00C90819" w:rsidRDefault="00F323CC" w:rsidP="00F323CC">
            <w:r w:rsidRPr="00C90819">
              <w:rPr>
                <w:color w:val="000000"/>
                <w:sz w:val="24"/>
                <w:szCs w:val="24"/>
              </w:rPr>
              <w:t>Источник финансирования (с указанием КБК)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23CC" w:rsidRPr="00C90819" w:rsidRDefault="00F323CC" w:rsidP="00F323CC">
            <w:pPr>
              <w:ind w:left="75" w:right="75"/>
              <w:rPr>
                <w:color w:val="000000"/>
                <w:sz w:val="24"/>
                <w:szCs w:val="24"/>
              </w:rPr>
            </w:pPr>
          </w:p>
        </w:tc>
      </w:tr>
      <w:tr w:rsidR="00F323CC" w:rsidTr="00F323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23CC" w:rsidRDefault="00F323CC" w:rsidP="00F323CC">
            <w:r>
              <w:rPr>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23CC" w:rsidRDefault="00F323CC" w:rsidP="00F323CC">
            <w:r>
              <w:rPr>
                <w:color w:val="000000"/>
                <w:sz w:val="24"/>
                <w:szCs w:val="24"/>
              </w:rPr>
              <w:t>Количество товара (работ, услуг)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23CC" w:rsidRDefault="00F323CC" w:rsidP="00F323CC">
            <w:pPr>
              <w:ind w:left="75" w:right="75"/>
              <w:rPr>
                <w:color w:val="000000"/>
                <w:sz w:val="24"/>
                <w:szCs w:val="24"/>
              </w:rPr>
            </w:pPr>
          </w:p>
        </w:tc>
      </w:tr>
      <w:tr w:rsidR="00F323CC" w:rsidRPr="00C90819" w:rsidTr="00F323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23CC" w:rsidRDefault="00F323CC" w:rsidP="00F323CC">
            <w:r>
              <w:rPr>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23CC" w:rsidRPr="00C90819" w:rsidRDefault="00F323CC" w:rsidP="00F323CC">
            <w:r w:rsidRPr="00C90819">
              <w:rPr>
                <w:color w:val="000000"/>
                <w:sz w:val="24"/>
                <w:szCs w:val="24"/>
              </w:rPr>
              <w:t>Место поставки товара, оказания работ (услуг)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23CC" w:rsidRPr="00C90819" w:rsidRDefault="00F323CC" w:rsidP="00F323CC">
            <w:pPr>
              <w:ind w:left="75" w:right="75"/>
              <w:rPr>
                <w:color w:val="000000"/>
                <w:sz w:val="24"/>
                <w:szCs w:val="24"/>
              </w:rPr>
            </w:pPr>
          </w:p>
        </w:tc>
      </w:tr>
      <w:tr w:rsidR="00F323CC" w:rsidRPr="00C90819" w:rsidTr="00F323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23CC" w:rsidRDefault="00F323CC" w:rsidP="00F323CC">
            <w:r>
              <w:rPr>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23CC" w:rsidRPr="00C90819" w:rsidRDefault="00F323CC" w:rsidP="00F323CC">
            <w:r w:rsidRPr="00C90819">
              <w:rPr>
                <w:color w:val="000000"/>
                <w:sz w:val="24"/>
                <w:szCs w:val="24"/>
              </w:rPr>
              <w:t>Срок поставки товара (выполнения работ, оказания</w:t>
            </w:r>
            <w:r w:rsidRPr="00C90819">
              <w:br/>
            </w:r>
            <w:r w:rsidRPr="00C90819">
              <w:rPr>
                <w:color w:val="000000"/>
                <w:sz w:val="24"/>
                <w:szCs w:val="24"/>
              </w:rPr>
              <w:t>услуг)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23CC" w:rsidRPr="00C90819" w:rsidRDefault="00F323CC" w:rsidP="00F323CC">
            <w:pPr>
              <w:ind w:left="75" w:right="75"/>
              <w:rPr>
                <w:color w:val="000000"/>
                <w:sz w:val="24"/>
                <w:szCs w:val="24"/>
              </w:rPr>
            </w:pPr>
          </w:p>
        </w:tc>
      </w:tr>
      <w:tr w:rsidR="00F323CC" w:rsidTr="00F323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23CC" w:rsidRDefault="00F323CC" w:rsidP="00F323CC">
            <w:r>
              <w:rPr>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23CC" w:rsidRDefault="00F323CC" w:rsidP="00F323CC">
            <w:r>
              <w:rPr>
                <w:color w:val="000000"/>
                <w:sz w:val="24"/>
                <w:szCs w:val="24"/>
              </w:rPr>
              <w:t>Начальная (максимальная) цена контракта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23CC" w:rsidRDefault="00F323CC" w:rsidP="00F323CC">
            <w:pPr>
              <w:ind w:left="75" w:right="75"/>
              <w:rPr>
                <w:color w:val="000000"/>
                <w:sz w:val="24"/>
                <w:szCs w:val="24"/>
              </w:rPr>
            </w:pPr>
          </w:p>
        </w:tc>
      </w:tr>
      <w:tr w:rsidR="00F323CC" w:rsidRPr="00C90819" w:rsidTr="00F323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23CC" w:rsidRDefault="00F323CC" w:rsidP="00F323CC">
            <w:r>
              <w:rPr>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23CC" w:rsidRPr="00C90819" w:rsidRDefault="00F323CC" w:rsidP="00F323CC">
            <w:r w:rsidRPr="00C90819">
              <w:rPr>
                <w:color w:val="000000"/>
                <w:sz w:val="24"/>
                <w:szCs w:val="24"/>
              </w:rPr>
              <w:t>Осуществление закупки у субъектов малого</w:t>
            </w:r>
            <w:r w:rsidRPr="00C90819">
              <w:br/>
            </w:r>
            <w:r w:rsidRPr="00C90819">
              <w:rPr>
                <w:color w:val="000000"/>
                <w:sz w:val="24"/>
                <w:szCs w:val="24"/>
              </w:rPr>
              <w:t>предпринимательства, ограничение участия в</w:t>
            </w:r>
            <w:r>
              <w:rPr>
                <w:color w:val="000000"/>
                <w:sz w:val="24"/>
                <w:szCs w:val="24"/>
              </w:rPr>
              <w:t> </w:t>
            </w:r>
            <w:r w:rsidRPr="00C90819">
              <w:rPr>
                <w:color w:val="000000"/>
                <w:sz w:val="24"/>
                <w:szCs w:val="24"/>
              </w:rPr>
              <w:t>определении поставщика, установление требований</w:t>
            </w:r>
            <w:r>
              <w:rPr>
                <w:color w:val="000000"/>
                <w:sz w:val="24"/>
                <w:szCs w:val="24"/>
              </w:rPr>
              <w:t> </w:t>
            </w:r>
            <w:r w:rsidRPr="00C90819">
              <w:rPr>
                <w:color w:val="000000"/>
                <w:sz w:val="24"/>
                <w:szCs w:val="24"/>
              </w:rPr>
              <w:t>к поставщику, не являющемуся субъектом малого</w:t>
            </w:r>
            <w:r>
              <w:rPr>
                <w:color w:val="000000"/>
                <w:sz w:val="24"/>
                <w:szCs w:val="24"/>
              </w:rPr>
              <w:t> </w:t>
            </w:r>
            <w:r w:rsidRPr="00C90819">
              <w:rPr>
                <w:color w:val="000000"/>
                <w:sz w:val="24"/>
                <w:szCs w:val="24"/>
              </w:rPr>
              <w:t>предпринимательства или социально</w:t>
            </w:r>
            <w:r>
              <w:rPr>
                <w:color w:val="000000"/>
                <w:sz w:val="24"/>
                <w:szCs w:val="24"/>
              </w:rPr>
              <w:t> </w:t>
            </w:r>
            <w:r w:rsidRPr="00C90819">
              <w:rPr>
                <w:color w:val="000000"/>
                <w:sz w:val="24"/>
                <w:szCs w:val="24"/>
              </w:rPr>
              <w:t>ориентированной некоммерческой организацией, о</w:t>
            </w:r>
            <w:r w:rsidRPr="00C90819">
              <w:br/>
            </w:r>
            <w:r w:rsidRPr="00C90819">
              <w:rPr>
                <w:color w:val="000000"/>
                <w:sz w:val="24"/>
                <w:szCs w:val="24"/>
              </w:rPr>
              <w:t>привлечении к исполнению контракта</w:t>
            </w:r>
            <w:r w:rsidRPr="00C90819">
              <w:br/>
            </w:r>
            <w:r w:rsidRPr="00C90819">
              <w:rPr>
                <w:color w:val="000000"/>
                <w:sz w:val="24"/>
                <w:szCs w:val="24"/>
              </w:rPr>
              <w:t>субподрядчиков, соисполнителей из числа субъектов</w:t>
            </w:r>
            <w:r>
              <w:rPr>
                <w:color w:val="000000"/>
                <w:sz w:val="24"/>
                <w:szCs w:val="24"/>
              </w:rPr>
              <w:t> </w:t>
            </w:r>
            <w:r w:rsidRPr="00C90819">
              <w:rPr>
                <w:color w:val="000000"/>
                <w:sz w:val="24"/>
                <w:szCs w:val="24"/>
              </w:rPr>
              <w:t>малого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23CC" w:rsidRPr="00C90819" w:rsidRDefault="00F323CC" w:rsidP="00F323CC">
            <w:pPr>
              <w:ind w:left="75" w:right="75"/>
              <w:rPr>
                <w:color w:val="000000"/>
                <w:sz w:val="24"/>
                <w:szCs w:val="24"/>
              </w:rPr>
            </w:pPr>
          </w:p>
        </w:tc>
      </w:tr>
      <w:tr w:rsidR="00F323CC" w:rsidRPr="00C90819" w:rsidTr="00F323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23CC" w:rsidRDefault="00F323CC" w:rsidP="00F323CC">
            <w:r>
              <w:rPr>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23CC" w:rsidRPr="00C90819" w:rsidRDefault="00F323CC" w:rsidP="00F323CC">
            <w:r w:rsidRPr="00C90819">
              <w:rPr>
                <w:color w:val="000000"/>
                <w:sz w:val="24"/>
                <w:szCs w:val="24"/>
              </w:rPr>
              <w:t>Преимущества, предоставляемые осуществляющим</w:t>
            </w:r>
            <w:r>
              <w:rPr>
                <w:color w:val="000000"/>
                <w:sz w:val="24"/>
                <w:szCs w:val="24"/>
              </w:rPr>
              <w:t> </w:t>
            </w:r>
            <w:r w:rsidRPr="00C90819">
              <w:rPr>
                <w:color w:val="000000"/>
                <w:sz w:val="24"/>
                <w:szCs w:val="24"/>
              </w:rPr>
              <w:t>производство товаров, выполнение работ, оказание</w:t>
            </w:r>
            <w:r>
              <w:rPr>
                <w:color w:val="000000"/>
                <w:sz w:val="24"/>
                <w:szCs w:val="24"/>
              </w:rPr>
              <w:t> </w:t>
            </w:r>
            <w:r w:rsidRPr="00C90819">
              <w:rPr>
                <w:color w:val="000000"/>
                <w:sz w:val="24"/>
                <w:szCs w:val="24"/>
              </w:rPr>
              <w:t>услуг учреждениям и предприятиям уголовно-</w:t>
            </w:r>
            <w:r w:rsidRPr="00C90819">
              <w:br/>
            </w:r>
            <w:r w:rsidRPr="00C90819">
              <w:rPr>
                <w:color w:val="000000"/>
                <w:sz w:val="24"/>
                <w:szCs w:val="24"/>
              </w:rPr>
              <w:t>исполнительной системы и организациям инвалидов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23CC" w:rsidRPr="00C90819" w:rsidRDefault="00F323CC" w:rsidP="00F323CC">
            <w:pPr>
              <w:ind w:left="75" w:right="75"/>
              <w:rPr>
                <w:color w:val="000000"/>
                <w:sz w:val="24"/>
                <w:szCs w:val="24"/>
              </w:rPr>
            </w:pPr>
          </w:p>
        </w:tc>
      </w:tr>
      <w:tr w:rsidR="00F323CC" w:rsidRPr="00C90819" w:rsidTr="00F323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23CC" w:rsidRDefault="00F323CC" w:rsidP="00F323CC">
            <w:r>
              <w:rPr>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23CC" w:rsidRPr="00C90819" w:rsidRDefault="00F323CC" w:rsidP="00F323CC">
            <w:r w:rsidRPr="00C90819">
              <w:rPr>
                <w:color w:val="000000"/>
                <w:sz w:val="24"/>
                <w:szCs w:val="24"/>
              </w:rPr>
              <w:t>Требования к гарантийному сроку товара, работы,</w:t>
            </w:r>
            <w:r>
              <w:rPr>
                <w:color w:val="000000"/>
                <w:sz w:val="24"/>
                <w:szCs w:val="24"/>
              </w:rPr>
              <w:t> </w:t>
            </w:r>
            <w:r w:rsidRPr="00C90819">
              <w:rPr>
                <w:color w:val="000000"/>
                <w:sz w:val="24"/>
                <w:szCs w:val="24"/>
              </w:rPr>
              <w:t>услуги и (или) объему предоставления гарантий их</w:t>
            </w:r>
            <w:r w:rsidRPr="00C90819">
              <w:br/>
            </w:r>
            <w:r w:rsidRPr="00C90819">
              <w:rPr>
                <w:color w:val="000000"/>
                <w:sz w:val="24"/>
                <w:szCs w:val="24"/>
              </w:rPr>
              <w:t>качества, к обязательности осуществления монтажа</w:t>
            </w:r>
            <w:r>
              <w:rPr>
                <w:color w:val="000000"/>
                <w:sz w:val="24"/>
                <w:szCs w:val="24"/>
              </w:rPr>
              <w:t> </w:t>
            </w:r>
            <w:r w:rsidRPr="00C90819">
              <w:rPr>
                <w:color w:val="000000"/>
                <w:sz w:val="24"/>
                <w:szCs w:val="24"/>
              </w:rPr>
              <w:t>и наладки товара (если это предусмотрено</w:t>
            </w:r>
            <w:r>
              <w:rPr>
                <w:color w:val="000000"/>
                <w:sz w:val="24"/>
                <w:szCs w:val="24"/>
              </w:rPr>
              <w:t> </w:t>
            </w:r>
            <w:r w:rsidRPr="00C90819">
              <w:rPr>
                <w:color w:val="000000"/>
                <w:sz w:val="24"/>
                <w:szCs w:val="24"/>
              </w:rPr>
              <w:t>технической документацией на товар), к обучению лиц, осуществляющих использование и</w:t>
            </w:r>
            <w:r>
              <w:rPr>
                <w:color w:val="000000"/>
                <w:sz w:val="24"/>
                <w:szCs w:val="24"/>
              </w:rPr>
              <w:t> </w:t>
            </w:r>
            <w:r w:rsidRPr="00C90819">
              <w:rPr>
                <w:color w:val="000000"/>
                <w:sz w:val="24"/>
                <w:szCs w:val="24"/>
              </w:rPr>
              <w:t>обслуживание товара (при необходимости), к</w:t>
            </w:r>
            <w:r>
              <w:rPr>
                <w:color w:val="000000"/>
                <w:sz w:val="24"/>
                <w:szCs w:val="24"/>
              </w:rPr>
              <w:t> </w:t>
            </w:r>
            <w:r w:rsidRPr="00C90819">
              <w:rPr>
                <w:color w:val="000000"/>
                <w:sz w:val="24"/>
                <w:szCs w:val="24"/>
              </w:rPr>
              <w:t>гарантийному обслуживанию товара, к расходам на</w:t>
            </w:r>
            <w:r w:rsidRPr="00C90819">
              <w:br/>
            </w:r>
            <w:r w:rsidRPr="00C90819">
              <w:rPr>
                <w:color w:val="000000"/>
                <w:sz w:val="24"/>
                <w:szCs w:val="24"/>
              </w:rPr>
              <w:t>обслуживание товара в течение гарантийного срока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23CC" w:rsidRPr="00C90819" w:rsidRDefault="00F323CC" w:rsidP="00F323CC">
            <w:pPr>
              <w:ind w:left="75" w:right="75"/>
              <w:rPr>
                <w:color w:val="000000"/>
                <w:sz w:val="24"/>
                <w:szCs w:val="24"/>
              </w:rPr>
            </w:pPr>
          </w:p>
        </w:tc>
      </w:tr>
      <w:tr w:rsidR="00F323CC" w:rsidRPr="00C90819" w:rsidTr="00F323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23CC" w:rsidRDefault="00F323CC" w:rsidP="00F323CC">
            <w:r>
              <w:rPr>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23CC" w:rsidRPr="00C90819" w:rsidRDefault="00F323CC" w:rsidP="00F323CC">
            <w:r w:rsidRPr="00C90819">
              <w:rPr>
                <w:color w:val="000000"/>
                <w:sz w:val="24"/>
                <w:szCs w:val="24"/>
              </w:rPr>
              <w:t>Требования к участникам, перечень документов,</w:t>
            </w:r>
            <w:r>
              <w:rPr>
                <w:color w:val="000000"/>
                <w:sz w:val="24"/>
                <w:szCs w:val="24"/>
              </w:rPr>
              <w:t> </w:t>
            </w:r>
            <w:r w:rsidRPr="00C90819">
              <w:rPr>
                <w:color w:val="000000"/>
                <w:sz w:val="24"/>
                <w:szCs w:val="24"/>
              </w:rPr>
              <w:t>которые должны быть представлены участником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23CC" w:rsidRPr="00C90819" w:rsidRDefault="00F323CC" w:rsidP="00F323CC">
            <w:pPr>
              <w:ind w:left="75" w:right="75"/>
              <w:rPr>
                <w:color w:val="000000"/>
                <w:sz w:val="24"/>
                <w:szCs w:val="24"/>
              </w:rPr>
            </w:pPr>
          </w:p>
        </w:tc>
      </w:tr>
      <w:tr w:rsidR="00F323CC" w:rsidRPr="00C90819" w:rsidTr="00F323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23CC" w:rsidRDefault="00F323CC" w:rsidP="00F323CC">
            <w:r>
              <w:rPr>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23CC" w:rsidRPr="00C90819" w:rsidRDefault="00F323CC" w:rsidP="00F323CC">
            <w:r w:rsidRPr="00C90819">
              <w:rPr>
                <w:color w:val="000000"/>
                <w:sz w:val="24"/>
                <w:szCs w:val="24"/>
              </w:rPr>
              <w:t>Обоснование начальной (максимальной) цены</w:t>
            </w:r>
            <w:r>
              <w:rPr>
                <w:color w:val="000000"/>
                <w:sz w:val="24"/>
                <w:szCs w:val="24"/>
              </w:rPr>
              <w:t> </w:t>
            </w:r>
            <w:r w:rsidRPr="00C90819">
              <w:rPr>
                <w:color w:val="000000"/>
                <w:sz w:val="24"/>
                <w:szCs w:val="24"/>
              </w:rPr>
              <w:t>контракта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23CC" w:rsidRPr="00C90819" w:rsidRDefault="00F323CC" w:rsidP="00F323CC">
            <w:pPr>
              <w:ind w:left="75" w:right="75"/>
              <w:rPr>
                <w:color w:val="000000"/>
                <w:sz w:val="24"/>
                <w:szCs w:val="24"/>
              </w:rPr>
            </w:pPr>
          </w:p>
        </w:tc>
      </w:tr>
      <w:tr w:rsidR="00F323CC" w:rsidRPr="00C90819" w:rsidTr="00F323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23CC" w:rsidRDefault="00F323CC" w:rsidP="00F323CC">
            <w:r>
              <w:rPr>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23CC" w:rsidRPr="00C90819" w:rsidRDefault="00F323CC" w:rsidP="00F323CC">
            <w:r w:rsidRPr="00C90819">
              <w:rPr>
                <w:color w:val="000000"/>
                <w:sz w:val="24"/>
                <w:szCs w:val="24"/>
              </w:rPr>
              <w:t>Возможность заказчика изменить условия контракта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23CC" w:rsidRPr="00C90819" w:rsidRDefault="00F323CC" w:rsidP="00F323CC">
            <w:pPr>
              <w:ind w:left="75" w:right="75"/>
              <w:rPr>
                <w:color w:val="000000"/>
                <w:sz w:val="24"/>
                <w:szCs w:val="24"/>
              </w:rPr>
            </w:pPr>
          </w:p>
        </w:tc>
      </w:tr>
      <w:tr w:rsidR="00F323CC" w:rsidRPr="00C90819" w:rsidTr="00F323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23CC" w:rsidRDefault="00F323CC" w:rsidP="00F323CC">
            <w:r>
              <w:rPr>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23CC" w:rsidRPr="00C90819" w:rsidRDefault="00F323CC" w:rsidP="00F323CC">
            <w:r w:rsidRPr="00C90819">
              <w:rPr>
                <w:color w:val="000000"/>
                <w:sz w:val="24"/>
                <w:szCs w:val="24"/>
              </w:rPr>
              <w:t>Форма, сроки и порядок оплаты товара, работы,</w:t>
            </w:r>
            <w:r>
              <w:rPr>
                <w:color w:val="000000"/>
                <w:sz w:val="24"/>
                <w:szCs w:val="24"/>
              </w:rPr>
              <w:t> </w:t>
            </w:r>
            <w:r w:rsidRPr="00C90819">
              <w:rPr>
                <w:color w:val="000000"/>
                <w:sz w:val="24"/>
                <w:szCs w:val="24"/>
              </w:rPr>
              <w:t>услуги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23CC" w:rsidRPr="00C90819" w:rsidRDefault="00F323CC" w:rsidP="00F323CC">
            <w:pPr>
              <w:ind w:left="75" w:right="75"/>
              <w:rPr>
                <w:color w:val="000000"/>
                <w:sz w:val="24"/>
                <w:szCs w:val="24"/>
              </w:rPr>
            </w:pPr>
          </w:p>
        </w:tc>
      </w:tr>
      <w:tr w:rsidR="00F323CC" w:rsidRPr="00C90819" w:rsidTr="00F323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23CC" w:rsidRDefault="00F323CC" w:rsidP="00F323CC">
            <w:r>
              <w:rPr>
                <w:color w:val="000000"/>
                <w:sz w:val="24"/>
                <w:szCs w:val="24"/>
              </w:rPr>
              <w:lastRenderedPageBreak/>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23CC" w:rsidRPr="00C90819" w:rsidRDefault="00F323CC" w:rsidP="00F323CC">
            <w:r w:rsidRPr="00C90819">
              <w:rPr>
                <w:color w:val="000000"/>
                <w:sz w:val="24"/>
                <w:szCs w:val="24"/>
              </w:rPr>
              <w:t>Критерии оценки заявок на участие в конкурсе, величины</w:t>
            </w:r>
            <w:r w:rsidRPr="00C90819">
              <w:br/>
            </w:r>
            <w:r w:rsidRPr="00C90819">
              <w:rPr>
                <w:color w:val="000000"/>
                <w:sz w:val="24"/>
                <w:szCs w:val="24"/>
              </w:rPr>
              <w:t>значимости этих критериев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23CC" w:rsidRPr="00C90819" w:rsidRDefault="00F323CC" w:rsidP="00F323CC">
            <w:pPr>
              <w:ind w:left="75" w:right="75"/>
              <w:rPr>
                <w:color w:val="000000"/>
                <w:sz w:val="24"/>
                <w:szCs w:val="24"/>
              </w:rPr>
            </w:pPr>
          </w:p>
        </w:tc>
      </w:tr>
      <w:tr w:rsidR="00F323CC" w:rsidRPr="00C90819" w:rsidTr="00F323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23CC" w:rsidRDefault="00F323CC" w:rsidP="00F323CC">
            <w:r>
              <w:rPr>
                <w:color w:val="000000"/>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23CC" w:rsidRPr="00C90819" w:rsidRDefault="00F323CC" w:rsidP="00F323CC">
            <w:r w:rsidRPr="00C90819">
              <w:rPr>
                <w:color w:val="000000"/>
                <w:sz w:val="24"/>
                <w:szCs w:val="24"/>
              </w:rPr>
              <w:t>Описание объекта закупки: функциональные,</w:t>
            </w:r>
            <w:r w:rsidRPr="00C90819">
              <w:br/>
            </w:r>
            <w:r w:rsidRPr="00C90819">
              <w:rPr>
                <w:color w:val="000000"/>
                <w:sz w:val="24"/>
                <w:szCs w:val="24"/>
              </w:rPr>
              <w:t>технические, качественные, эксплуатационные характеристики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23CC" w:rsidRPr="00C90819" w:rsidRDefault="00F323CC" w:rsidP="00F323CC">
            <w:r w:rsidRPr="00C90819">
              <w:rPr>
                <w:color w:val="000000"/>
                <w:sz w:val="24"/>
                <w:szCs w:val="24"/>
              </w:rPr>
              <w:t>В форме технического задания</w:t>
            </w:r>
            <w:r>
              <w:rPr>
                <w:color w:val="000000"/>
                <w:sz w:val="24"/>
                <w:szCs w:val="24"/>
              </w:rPr>
              <w:t> </w:t>
            </w:r>
            <w:r w:rsidRPr="00C90819">
              <w:rPr>
                <w:color w:val="000000"/>
                <w:sz w:val="24"/>
                <w:szCs w:val="24"/>
              </w:rPr>
              <w:t>приложение №___ к заявке</w:t>
            </w:r>
          </w:p>
        </w:tc>
      </w:tr>
      <w:tr w:rsidR="00F323CC" w:rsidRPr="00C90819" w:rsidTr="00F323CC">
        <w:tc>
          <w:tcPr>
            <w:tcW w:w="0" w:type="auto"/>
            <w:tcMar>
              <w:top w:w="75" w:type="dxa"/>
              <w:left w:w="75" w:type="dxa"/>
              <w:bottom w:w="75" w:type="dxa"/>
              <w:right w:w="75" w:type="dxa"/>
            </w:tcMar>
            <w:vAlign w:val="center"/>
          </w:tcPr>
          <w:p w:rsidR="00F323CC" w:rsidRPr="00C90819" w:rsidRDefault="00F323CC" w:rsidP="00F323CC">
            <w:pPr>
              <w:ind w:left="75" w:right="75"/>
              <w:rPr>
                <w:color w:val="000000"/>
                <w:sz w:val="24"/>
                <w:szCs w:val="24"/>
              </w:rPr>
            </w:pPr>
          </w:p>
        </w:tc>
        <w:tc>
          <w:tcPr>
            <w:tcW w:w="0" w:type="auto"/>
            <w:tcMar>
              <w:top w:w="75" w:type="dxa"/>
              <w:left w:w="75" w:type="dxa"/>
              <w:bottom w:w="75" w:type="dxa"/>
              <w:right w:w="75" w:type="dxa"/>
            </w:tcMar>
            <w:vAlign w:val="center"/>
          </w:tcPr>
          <w:p w:rsidR="00F323CC" w:rsidRPr="00C90819" w:rsidRDefault="00F323CC" w:rsidP="00F323CC">
            <w:pPr>
              <w:ind w:left="75" w:right="75"/>
              <w:rPr>
                <w:color w:val="000000"/>
                <w:sz w:val="24"/>
                <w:szCs w:val="24"/>
              </w:rPr>
            </w:pPr>
          </w:p>
        </w:tc>
        <w:tc>
          <w:tcPr>
            <w:tcW w:w="0" w:type="auto"/>
            <w:tcMar>
              <w:top w:w="75" w:type="dxa"/>
              <w:left w:w="75" w:type="dxa"/>
              <w:bottom w:w="75" w:type="dxa"/>
              <w:right w:w="75" w:type="dxa"/>
            </w:tcMar>
            <w:vAlign w:val="center"/>
          </w:tcPr>
          <w:p w:rsidR="00F323CC" w:rsidRPr="00C90819" w:rsidRDefault="00F323CC" w:rsidP="00F323CC">
            <w:pPr>
              <w:ind w:left="75" w:right="75"/>
              <w:rPr>
                <w:color w:val="000000"/>
                <w:sz w:val="24"/>
                <w:szCs w:val="24"/>
              </w:rPr>
            </w:pPr>
          </w:p>
        </w:tc>
      </w:tr>
    </w:tbl>
    <w:p w:rsidR="00F323CC" w:rsidRPr="004B7815" w:rsidRDefault="00F323CC" w:rsidP="004B7815">
      <w:pPr>
        <w:jc w:val="both"/>
        <w:rPr>
          <w:color w:val="000000"/>
          <w:sz w:val="28"/>
          <w:szCs w:val="28"/>
        </w:rPr>
      </w:pPr>
      <w:r w:rsidRPr="004B7815">
        <w:rPr>
          <w:color w:val="000000"/>
          <w:sz w:val="28"/>
          <w:szCs w:val="28"/>
        </w:rPr>
        <w:t>Примечания</w:t>
      </w:r>
    </w:p>
    <w:p w:rsidR="00F323CC" w:rsidRPr="004B7815" w:rsidRDefault="00F323CC" w:rsidP="004B7815">
      <w:pPr>
        <w:jc w:val="both"/>
        <w:rPr>
          <w:color w:val="000000"/>
          <w:sz w:val="28"/>
          <w:szCs w:val="28"/>
        </w:rPr>
      </w:pPr>
      <w:r w:rsidRPr="004B7815">
        <w:rPr>
          <w:color w:val="000000"/>
          <w:sz w:val="28"/>
          <w:szCs w:val="28"/>
        </w:rPr>
        <w:t>1. С заявкой одновременно предоставляются обоснование начальной (максимальной) цены контракта, подготовленное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F323CC" w:rsidRPr="004B7815" w:rsidRDefault="00F323CC" w:rsidP="004B7815">
      <w:pPr>
        <w:jc w:val="both"/>
        <w:rPr>
          <w:color w:val="000000"/>
          <w:sz w:val="28"/>
          <w:szCs w:val="28"/>
        </w:rPr>
      </w:pPr>
      <w:r w:rsidRPr="004B7815">
        <w:rPr>
          <w:color w:val="000000"/>
          <w:sz w:val="28"/>
          <w:szCs w:val="28"/>
        </w:rPr>
        <w:t>К заявке могут прилагаться иные документы, характеризующие объект закупки.</w:t>
      </w:r>
    </w:p>
    <w:p w:rsidR="00F323CC" w:rsidRPr="004B7815" w:rsidRDefault="00F323CC" w:rsidP="004B7815">
      <w:pPr>
        <w:jc w:val="both"/>
        <w:rPr>
          <w:color w:val="000000"/>
          <w:sz w:val="28"/>
          <w:szCs w:val="28"/>
        </w:rPr>
      </w:pPr>
      <w:r w:rsidRPr="004B7815">
        <w:rPr>
          <w:color w:val="000000"/>
          <w:sz w:val="28"/>
          <w:szCs w:val="28"/>
        </w:rPr>
        <w:t xml:space="preserve">2. </w:t>
      </w:r>
      <w:r w:rsidR="004B7815" w:rsidRPr="004B7815">
        <w:rPr>
          <w:color w:val="000000"/>
          <w:sz w:val="28"/>
          <w:szCs w:val="28"/>
        </w:rPr>
        <w:t xml:space="preserve">   </w:t>
      </w:r>
      <w:r w:rsidRPr="004B7815">
        <w:rPr>
          <w:color w:val="000000"/>
          <w:sz w:val="28"/>
          <w:szCs w:val="28"/>
        </w:rPr>
        <w:t>Заявка со всеми приложениями предоставляется в письменной и электронной форме.</w:t>
      </w:r>
    </w:p>
    <w:p w:rsidR="00F323CC" w:rsidRPr="004B7815" w:rsidRDefault="00F323CC" w:rsidP="004B7815">
      <w:pPr>
        <w:jc w:val="both"/>
        <w:rPr>
          <w:color w:val="000000"/>
          <w:sz w:val="28"/>
          <w:szCs w:val="28"/>
        </w:rPr>
      </w:pPr>
      <w:r w:rsidRPr="004B7815">
        <w:rPr>
          <w:color w:val="000000"/>
          <w:sz w:val="28"/>
          <w:szCs w:val="28"/>
        </w:rPr>
        <w:t xml:space="preserve">3. </w:t>
      </w:r>
      <w:r w:rsidR="004B7815" w:rsidRPr="004B7815">
        <w:rPr>
          <w:color w:val="000000"/>
          <w:sz w:val="28"/>
          <w:szCs w:val="28"/>
        </w:rPr>
        <w:t xml:space="preserve">     </w:t>
      </w:r>
      <w:r w:rsidRPr="004B7815">
        <w:rPr>
          <w:color w:val="000000"/>
          <w:sz w:val="28"/>
          <w:szCs w:val="28"/>
        </w:rPr>
        <w:t>Заявка должна быть подписана исполнителем, руководителем структурного подразделения Заказчика, инициирующего закупку</w:t>
      </w:r>
    </w:p>
    <w:p w:rsidR="00F323CC" w:rsidRPr="00C90819" w:rsidRDefault="00F323CC" w:rsidP="00F323CC">
      <w:pPr>
        <w:rPr>
          <w:color w:val="000000"/>
          <w:sz w:val="24"/>
          <w:szCs w:val="24"/>
        </w:rPr>
      </w:pPr>
    </w:p>
    <w:p w:rsidR="00F323CC" w:rsidRPr="00C90819" w:rsidRDefault="00F323CC" w:rsidP="00F323CC">
      <w:pPr>
        <w:jc w:val="right"/>
        <w:rPr>
          <w:color w:val="000000"/>
          <w:sz w:val="24"/>
          <w:szCs w:val="24"/>
        </w:rPr>
      </w:pPr>
    </w:p>
    <w:p w:rsidR="00517B4B" w:rsidRDefault="00517B4B" w:rsidP="00587543">
      <w:pPr>
        <w:jc w:val="right"/>
        <w:rPr>
          <w:sz w:val="28"/>
          <w:szCs w:val="28"/>
        </w:rPr>
      </w:pPr>
    </w:p>
    <w:p w:rsidR="004B7815" w:rsidRPr="00F174EF" w:rsidRDefault="004B7815" w:rsidP="004B7815">
      <w:pPr>
        <w:jc w:val="both"/>
        <w:rPr>
          <w:sz w:val="28"/>
          <w:szCs w:val="28"/>
        </w:rPr>
      </w:pPr>
      <w:r w:rsidRPr="00F174EF">
        <w:rPr>
          <w:sz w:val="28"/>
          <w:szCs w:val="28"/>
        </w:rPr>
        <w:t>Начальник отдела</w:t>
      </w:r>
    </w:p>
    <w:p w:rsidR="004B7815" w:rsidRPr="00F174EF" w:rsidRDefault="004B7815" w:rsidP="004B7815">
      <w:pPr>
        <w:jc w:val="both"/>
        <w:rPr>
          <w:sz w:val="28"/>
          <w:szCs w:val="28"/>
        </w:rPr>
      </w:pPr>
      <w:r w:rsidRPr="00F174EF">
        <w:rPr>
          <w:sz w:val="28"/>
          <w:szCs w:val="28"/>
        </w:rPr>
        <w:t>по общим и организационным вопросам</w:t>
      </w:r>
      <w:r w:rsidRPr="00F174EF">
        <w:rPr>
          <w:sz w:val="28"/>
          <w:szCs w:val="28"/>
        </w:rPr>
        <w:tab/>
      </w:r>
      <w:r w:rsidRPr="00F174EF">
        <w:rPr>
          <w:sz w:val="28"/>
          <w:szCs w:val="28"/>
        </w:rPr>
        <w:tab/>
      </w:r>
      <w:r w:rsidRPr="00F174EF">
        <w:rPr>
          <w:sz w:val="28"/>
          <w:szCs w:val="28"/>
        </w:rPr>
        <w:tab/>
      </w:r>
      <w:r w:rsidRPr="00F174EF">
        <w:rPr>
          <w:sz w:val="28"/>
          <w:szCs w:val="28"/>
        </w:rPr>
        <w:tab/>
        <w:t>А.В. Хмельниченко</w:t>
      </w:r>
    </w:p>
    <w:p w:rsidR="00F323CC" w:rsidRDefault="00F323CC" w:rsidP="00587543">
      <w:pPr>
        <w:jc w:val="right"/>
        <w:rPr>
          <w:sz w:val="28"/>
          <w:szCs w:val="28"/>
        </w:rPr>
      </w:pPr>
    </w:p>
    <w:p w:rsidR="00F323CC" w:rsidRDefault="00F323CC" w:rsidP="00587543">
      <w:pPr>
        <w:jc w:val="right"/>
        <w:rPr>
          <w:sz w:val="28"/>
          <w:szCs w:val="28"/>
        </w:rPr>
      </w:pPr>
    </w:p>
    <w:p w:rsidR="00F323CC" w:rsidRDefault="00F323CC" w:rsidP="00587543">
      <w:pPr>
        <w:jc w:val="right"/>
        <w:rPr>
          <w:sz w:val="28"/>
          <w:szCs w:val="28"/>
        </w:rPr>
      </w:pPr>
    </w:p>
    <w:p w:rsidR="00F323CC" w:rsidRDefault="00F323CC" w:rsidP="00587543">
      <w:pPr>
        <w:jc w:val="right"/>
        <w:rPr>
          <w:sz w:val="28"/>
          <w:szCs w:val="28"/>
        </w:rPr>
      </w:pPr>
    </w:p>
    <w:p w:rsidR="00F323CC" w:rsidRDefault="00F323CC" w:rsidP="00587543">
      <w:pPr>
        <w:jc w:val="right"/>
        <w:rPr>
          <w:sz w:val="28"/>
          <w:szCs w:val="28"/>
        </w:rPr>
      </w:pPr>
    </w:p>
    <w:p w:rsidR="00F323CC" w:rsidRDefault="00F323CC" w:rsidP="00587543">
      <w:pPr>
        <w:jc w:val="right"/>
        <w:rPr>
          <w:sz w:val="28"/>
          <w:szCs w:val="28"/>
        </w:rPr>
      </w:pPr>
    </w:p>
    <w:p w:rsidR="00F323CC" w:rsidRDefault="00F323CC" w:rsidP="00587543">
      <w:pPr>
        <w:jc w:val="right"/>
        <w:rPr>
          <w:sz w:val="28"/>
          <w:szCs w:val="28"/>
        </w:rPr>
      </w:pPr>
    </w:p>
    <w:p w:rsidR="00F323CC" w:rsidRDefault="00F323CC" w:rsidP="00587543">
      <w:pPr>
        <w:jc w:val="right"/>
        <w:rPr>
          <w:sz w:val="28"/>
          <w:szCs w:val="28"/>
        </w:rPr>
      </w:pPr>
    </w:p>
    <w:p w:rsidR="00F323CC" w:rsidRDefault="00F323CC" w:rsidP="00587543">
      <w:pPr>
        <w:jc w:val="right"/>
        <w:rPr>
          <w:sz w:val="28"/>
          <w:szCs w:val="28"/>
        </w:rPr>
      </w:pPr>
    </w:p>
    <w:p w:rsidR="00F323CC" w:rsidRDefault="00F323CC" w:rsidP="00587543">
      <w:pPr>
        <w:jc w:val="right"/>
        <w:rPr>
          <w:sz w:val="28"/>
          <w:szCs w:val="28"/>
        </w:rPr>
      </w:pPr>
    </w:p>
    <w:p w:rsidR="00F323CC" w:rsidRDefault="00F323CC" w:rsidP="00587543">
      <w:pPr>
        <w:jc w:val="right"/>
        <w:rPr>
          <w:sz w:val="28"/>
          <w:szCs w:val="28"/>
        </w:rPr>
      </w:pPr>
    </w:p>
    <w:p w:rsidR="00F323CC" w:rsidRDefault="00F323CC" w:rsidP="00587543">
      <w:pPr>
        <w:jc w:val="right"/>
        <w:rPr>
          <w:sz w:val="28"/>
          <w:szCs w:val="28"/>
        </w:rPr>
      </w:pPr>
    </w:p>
    <w:p w:rsidR="00F323CC" w:rsidRDefault="00F323CC" w:rsidP="00587543">
      <w:pPr>
        <w:jc w:val="right"/>
        <w:rPr>
          <w:sz w:val="28"/>
          <w:szCs w:val="28"/>
        </w:rPr>
      </w:pPr>
    </w:p>
    <w:p w:rsidR="00F323CC" w:rsidRDefault="00F323CC" w:rsidP="00587543">
      <w:pPr>
        <w:jc w:val="right"/>
        <w:rPr>
          <w:sz w:val="28"/>
          <w:szCs w:val="28"/>
        </w:rPr>
      </w:pPr>
      <w:bookmarkStart w:id="36" w:name="_GoBack"/>
      <w:bookmarkEnd w:id="36"/>
    </w:p>
    <w:p w:rsidR="00F323CC" w:rsidRDefault="00F323CC" w:rsidP="00587543">
      <w:pPr>
        <w:jc w:val="right"/>
        <w:rPr>
          <w:sz w:val="28"/>
          <w:szCs w:val="28"/>
        </w:rPr>
      </w:pPr>
    </w:p>
    <w:p w:rsidR="00F323CC" w:rsidRDefault="00F323CC" w:rsidP="00587543">
      <w:pPr>
        <w:jc w:val="right"/>
        <w:rPr>
          <w:sz w:val="28"/>
          <w:szCs w:val="28"/>
        </w:rPr>
      </w:pPr>
    </w:p>
    <w:p w:rsidR="00F323CC" w:rsidRDefault="00F323CC" w:rsidP="00587543">
      <w:pPr>
        <w:jc w:val="right"/>
        <w:rPr>
          <w:sz w:val="28"/>
          <w:szCs w:val="28"/>
        </w:rPr>
      </w:pPr>
    </w:p>
    <w:p w:rsidR="00F323CC" w:rsidRDefault="00F323CC" w:rsidP="00587543">
      <w:pPr>
        <w:jc w:val="right"/>
        <w:rPr>
          <w:sz w:val="28"/>
          <w:szCs w:val="28"/>
        </w:rPr>
      </w:pPr>
    </w:p>
    <w:p w:rsidR="00F323CC" w:rsidRDefault="00F323CC" w:rsidP="00587543">
      <w:pPr>
        <w:jc w:val="right"/>
        <w:rPr>
          <w:sz w:val="28"/>
          <w:szCs w:val="28"/>
        </w:rPr>
      </w:pPr>
    </w:p>
    <w:p w:rsidR="00F323CC" w:rsidRDefault="00F323CC" w:rsidP="00587543">
      <w:pPr>
        <w:jc w:val="right"/>
        <w:rPr>
          <w:sz w:val="28"/>
          <w:szCs w:val="28"/>
        </w:rPr>
      </w:pPr>
    </w:p>
    <w:p w:rsidR="00F323CC" w:rsidRDefault="00F323CC" w:rsidP="00587543">
      <w:pPr>
        <w:jc w:val="right"/>
        <w:rPr>
          <w:sz w:val="28"/>
          <w:szCs w:val="28"/>
        </w:rPr>
      </w:pPr>
    </w:p>
    <w:p w:rsidR="00F323CC" w:rsidRDefault="00F323CC" w:rsidP="00587543">
      <w:pPr>
        <w:jc w:val="right"/>
        <w:rPr>
          <w:sz w:val="28"/>
          <w:szCs w:val="28"/>
        </w:rPr>
      </w:pPr>
    </w:p>
    <w:p w:rsidR="00F323CC" w:rsidRDefault="00F323CC" w:rsidP="00587543">
      <w:pPr>
        <w:jc w:val="right"/>
        <w:rPr>
          <w:sz w:val="28"/>
          <w:szCs w:val="28"/>
        </w:rPr>
      </w:pPr>
    </w:p>
    <w:sectPr w:rsidR="00F323CC" w:rsidSect="00F323CC">
      <w:footerReference w:type="default" r:id="rId26"/>
      <w:pgSz w:w="11905" w:h="16837"/>
      <w:pgMar w:top="709" w:right="845" w:bottom="425" w:left="130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B08" w:rsidRDefault="00E72B08">
      <w:r>
        <w:separator/>
      </w:r>
    </w:p>
  </w:endnote>
  <w:endnote w:type="continuationSeparator" w:id="0">
    <w:p w:rsidR="00E72B08" w:rsidRDefault="00E72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815" w:rsidRDefault="004B7815">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53726"/>
      <w:docPartObj>
        <w:docPartGallery w:val="Page Numbers (Bottom of Page)"/>
        <w:docPartUnique/>
      </w:docPartObj>
    </w:sdtPr>
    <w:sdtEndPr/>
    <w:sdtContent>
      <w:p w:rsidR="004B7815" w:rsidRDefault="00E72B08">
        <w:pPr>
          <w:pStyle w:val="aa"/>
          <w:jc w:val="right"/>
        </w:pPr>
        <w:r>
          <w:fldChar w:fldCharType="begin"/>
        </w:r>
        <w:r>
          <w:instrText xml:space="preserve"> PAGE   \* MERGEFORMAT </w:instrText>
        </w:r>
        <w:r>
          <w:fldChar w:fldCharType="separate"/>
        </w:r>
        <w:r w:rsidR="00A01020">
          <w:rPr>
            <w:noProof/>
          </w:rPr>
          <w:t>17</w:t>
        </w:r>
        <w:r>
          <w:rPr>
            <w:noProof/>
          </w:rPr>
          <w:fldChar w:fldCharType="end"/>
        </w:r>
      </w:p>
    </w:sdtContent>
  </w:sdt>
  <w:p w:rsidR="004B7815" w:rsidRDefault="004B7815">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815" w:rsidRDefault="004B7815">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815" w:rsidRDefault="00E72B08">
    <w:pPr>
      <w:pStyle w:val="aa"/>
      <w:ind w:right="360"/>
      <w:rPr>
        <w:lang w:val="en-US"/>
      </w:rPr>
    </w:pPr>
    <w:r>
      <w:pict>
        <v:shapetype id="_x0000_t202" coordsize="21600,21600" o:spt="202" path="m,l,21600r21600,l21600,xe">
          <v:stroke joinstyle="miter"/>
          <v:path gradientshapeok="t" o:connecttype="rect"/>
        </v:shapetype>
        <v:shape id="_x0000_s2050" type="#_x0000_t202" style="position:absolute;margin-left:483.4pt;margin-top:.05pt;width:69.25pt;height:11.5pt;z-index:251657728;mso-wrap-distance-left:0;mso-wrap-distance-right:0;mso-position-horizontal-relative:page" stroked="f">
          <v:fill opacity="0" color2="black"/>
          <v:textbox inset="0,0,0,0">
            <w:txbxContent>
              <w:p w:rsidR="004B7815" w:rsidRDefault="00F171C4">
                <w:pPr>
                  <w:pStyle w:val="aa"/>
                </w:pPr>
                <w:r>
                  <w:rPr>
                    <w:rStyle w:val="a3"/>
                  </w:rPr>
                  <w:fldChar w:fldCharType="begin"/>
                </w:r>
                <w:r w:rsidR="004B7815">
                  <w:rPr>
                    <w:rStyle w:val="a3"/>
                  </w:rPr>
                  <w:instrText xml:space="preserve"> PAGE </w:instrText>
                </w:r>
                <w:r>
                  <w:rPr>
                    <w:rStyle w:val="a3"/>
                  </w:rPr>
                  <w:fldChar w:fldCharType="separate"/>
                </w:r>
                <w:r w:rsidR="00A01020">
                  <w:rPr>
                    <w:rStyle w:val="a3"/>
                    <w:noProof/>
                  </w:rPr>
                  <w:t>19</w:t>
                </w:r>
                <w:r>
                  <w:rPr>
                    <w:rStyle w:val="a3"/>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B08" w:rsidRDefault="00E72B08">
      <w:r>
        <w:separator/>
      </w:r>
    </w:p>
  </w:footnote>
  <w:footnote w:type="continuationSeparator" w:id="0">
    <w:p w:rsidR="00E72B08" w:rsidRDefault="00E72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815" w:rsidRDefault="004B7815">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815" w:rsidRDefault="004B7815">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815" w:rsidRDefault="004B781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2" w15:restartNumberingAfterBreak="0">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3" w15:restartNumberingAfterBreak="0">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B078D2"/>
    <w:multiLevelType w:val="multilevel"/>
    <w:tmpl w:val="BEC05E3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EB21E6B"/>
    <w:multiLevelType w:val="multilevel"/>
    <w:tmpl w:val="D16A6C6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F2715D8"/>
    <w:multiLevelType w:val="multilevel"/>
    <w:tmpl w:val="D52447B2"/>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2FB146FB"/>
    <w:multiLevelType w:val="hybridMultilevel"/>
    <w:tmpl w:val="CD302C04"/>
    <w:lvl w:ilvl="0" w:tplc="789094B8">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15:restartNumberingAfterBreak="0">
    <w:nsid w:val="410238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B9292F"/>
    <w:multiLevelType w:val="hybridMultilevel"/>
    <w:tmpl w:val="DAC69588"/>
    <w:lvl w:ilvl="0" w:tplc="EACE87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E7B0C11"/>
    <w:multiLevelType w:val="hybridMultilevel"/>
    <w:tmpl w:val="B1FECEF0"/>
    <w:lvl w:ilvl="0" w:tplc="61A2095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74258F"/>
    <w:multiLevelType w:val="multilevel"/>
    <w:tmpl w:val="56EAA32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7346116"/>
    <w:multiLevelType w:val="multilevel"/>
    <w:tmpl w:val="6F2A09D4"/>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14"/>
  </w:num>
  <w:num w:numId="5">
    <w:abstractNumId w:val="17"/>
  </w:num>
  <w:num w:numId="6">
    <w:abstractNumId w:val="11"/>
  </w:num>
  <w:num w:numId="7">
    <w:abstractNumId w:val="13"/>
  </w:num>
  <w:num w:numId="8">
    <w:abstractNumId w:val="3"/>
  </w:num>
  <w:num w:numId="9">
    <w:abstractNumId w:val="7"/>
  </w:num>
  <w:num w:numId="10">
    <w:abstractNumId w:val="10"/>
  </w:num>
  <w:num w:numId="11">
    <w:abstractNumId w:val="16"/>
  </w:num>
  <w:num w:numId="12">
    <w:abstractNumId w:val="6"/>
  </w:num>
  <w:num w:numId="13">
    <w:abstractNumId w:val="9"/>
  </w:num>
  <w:num w:numId="14">
    <w:abstractNumId w:val="5"/>
  </w:num>
  <w:num w:numId="15">
    <w:abstractNumId w:val="12"/>
  </w:num>
  <w:num w:numId="16">
    <w:abstractNumId w:val="4"/>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11819"/>
    <w:rsid w:val="0000205D"/>
    <w:rsid w:val="000074E9"/>
    <w:rsid w:val="0003332F"/>
    <w:rsid w:val="00046067"/>
    <w:rsid w:val="000460D6"/>
    <w:rsid w:val="000522E2"/>
    <w:rsid w:val="000534E0"/>
    <w:rsid w:val="00062447"/>
    <w:rsid w:val="000669C7"/>
    <w:rsid w:val="00077581"/>
    <w:rsid w:val="0008313B"/>
    <w:rsid w:val="000834C0"/>
    <w:rsid w:val="0008529E"/>
    <w:rsid w:val="00086B98"/>
    <w:rsid w:val="00091290"/>
    <w:rsid w:val="000A5114"/>
    <w:rsid w:val="000A60C4"/>
    <w:rsid w:val="000B0031"/>
    <w:rsid w:val="000B5A5E"/>
    <w:rsid w:val="000B6D4C"/>
    <w:rsid w:val="000B7C10"/>
    <w:rsid w:val="000C6F8A"/>
    <w:rsid w:val="000D72AE"/>
    <w:rsid w:val="000D7EA7"/>
    <w:rsid w:val="000E1A25"/>
    <w:rsid w:val="000E4885"/>
    <w:rsid w:val="000E66AB"/>
    <w:rsid w:val="00102896"/>
    <w:rsid w:val="00105F80"/>
    <w:rsid w:val="00113D9C"/>
    <w:rsid w:val="001145C3"/>
    <w:rsid w:val="00117158"/>
    <w:rsid w:val="0013060D"/>
    <w:rsid w:val="001333F3"/>
    <w:rsid w:val="00142A5B"/>
    <w:rsid w:val="00150221"/>
    <w:rsid w:val="00150CD0"/>
    <w:rsid w:val="00160867"/>
    <w:rsid w:val="00163855"/>
    <w:rsid w:val="00166ED3"/>
    <w:rsid w:val="0017307D"/>
    <w:rsid w:val="001830DD"/>
    <w:rsid w:val="00191C39"/>
    <w:rsid w:val="00196303"/>
    <w:rsid w:val="00196357"/>
    <w:rsid w:val="001B0F3D"/>
    <w:rsid w:val="001B1B7F"/>
    <w:rsid w:val="001B2635"/>
    <w:rsid w:val="001B2AD5"/>
    <w:rsid w:val="001B4843"/>
    <w:rsid w:val="001C33EC"/>
    <w:rsid w:val="001C45D7"/>
    <w:rsid w:val="001C7365"/>
    <w:rsid w:val="001D4477"/>
    <w:rsid w:val="001F4D9F"/>
    <w:rsid w:val="001F6942"/>
    <w:rsid w:val="001F76C8"/>
    <w:rsid w:val="002238EA"/>
    <w:rsid w:val="00223F14"/>
    <w:rsid w:val="002252D8"/>
    <w:rsid w:val="002323FA"/>
    <w:rsid w:val="00232FF5"/>
    <w:rsid w:val="002347EF"/>
    <w:rsid w:val="00237720"/>
    <w:rsid w:val="00240E84"/>
    <w:rsid w:val="00240F62"/>
    <w:rsid w:val="00255A6D"/>
    <w:rsid w:val="00264CC1"/>
    <w:rsid w:val="0026646B"/>
    <w:rsid w:val="002718B3"/>
    <w:rsid w:val="0027190E"/>
    <w:rsid w:val="00275EC8"/>
    <w:rsid w:val="00276A74"/>
    <w:rsid w:val="002808E9"/>
    <w:rsid w:val="0028288C"/>
    <w:rsid w:val="002A010A"/>
    <w:rsid w:val="002A3790"/>
    <w:rsid w:val="002B0A63"/>
    <w:rsid w:val="002B14D4"/>
    <w:rsid w:val="002B1ED5"/>
    <w:rsid w:val="002B23B2"/>
    <w:rsid w:val="002B2EE3"/>
    <w:rsid w:val="002B44AA"/>
    <w:rsid w:val="002B59F8"/>
    <w:rsid w:val="002C3D9E"/>
    <w:rsid w:val="002E0B7D"/>
    <w:rsid w:val="002E4F55"/>
    <w:rsid w:val="002E7377"/>
    <w:rsid w:val="002E786C"/>
    <w:rsid w:val="002F2732"/>
    <w:rsid w:val="00302271"/>
    <w:rsid w:val="0031025A"/>
    <w:rsid w:val="00322AEE"/>
    <w:rsid w:val="00323ED3"/>
    <w:rsid w:val="00326742"/>
    <w:rsid w:val="00327A69"/>
    <w:rsid w:val="00333FA4"/>
    <w:rsid w:val="00341422"/>
    <w:rsid w:val="003415A6"/>
    <w:rsid w:val="00341D2C"/>
    <w:rsid w:val="0035346F"/>
    <w:rsid w:val="00355361"/>
    <w:rsid w:val="003647F4"/>
    <w:rsid w:val="00373177"/>
    <w:rsid w:val="003778E9"/>
    <w:rsid w:val="003814D0"/>
    <w:rsid w:val="00386B3B"/>
    <w:rsid w:val="00392DB4"/>
    <w:rsid w:val="0039368C"/>
    <w:rsid w:val="003A6662"/>
    <w:rsid w:val="003C7DFE"/>
    <w:rsid w:val="003D0F38"/>
    <w:rsid w:val="003E072D"/>
    <w:rsid w:val="003E574A"/>
    <w:rsid w:val="0041398A"/>
    <w:rsid w:val="00421DFE"/>
    <w:rsid w:val="004220D8"/>
    <w:rsid w:val="00423848"/>
    <w:rsid w:val="00432E97"/>
    <w:rsid w:val="004334F4"/>
    <w:rsid w:val="00437C03"/>
    <w:rsid w:val="004603C7"/>
    <w:rsid w:val="004676CA"/>
    <w:rsid w:val="0047060D"/>
    <w:rsid w:val="004713B0"/>
    <w:rsid w:val="00475666"/>
    <w:rsid w:val="00475DE8"/>
    <w:rsid w:val="00475FDE"/>
    <w:rsid w:val="0049383B"/>
    <w:rsid w:val="004A144B"/>
    <w:rsid w:val="004A5EDC"/>
    <w:rsid w:val="004A794C"/>
    <w:rsid w:val="004B3E4A"/>
    <w:rsid w:val="004B4487"/>
    <w:rsid w:val="004B5C4E"/>
    <w:rsid w:val="004B7815"/>
    <w:rsid w:val="004B78F5"/>
    <w:rsid w:val="004C0E66"/>
    <w:rsid w:val="004C1AB0"/>
    <w:rsid w:val="004C2E23"/>
    <w:rsid w:val="004C339F"/>
    <w:rsid w:val="004C41BC"/>
    <w:rsid w:val="004D27DA"/>
    <w:rsid w:val="004D3E1E"/>
    <w:rsid w:val="004D7AEC"/>
    <w:rsid w:val="004E1476"/>
    <w:rsid w:val="004F1EEB"/>
    <w:rsid w:val="004F7E2D"/>
    <w:rsid w:val="00505086"/>
    <w:rsid w:val="00510257"/>
    <w:rsid w:val="005129FA"/>
    <w:rsid w:val="005130AD"/>
    <w:rsid w:val="00515AE4"/>
    <w:rsid w:val="00517B4B"/>
    <w:rsid w:val="00525CB5"/>
    <w:rsid w:val="00553655"/>
    <w:rsid w:val="005543BD"/>
    <w:rsid w:val="0055656C"/>
    <w:rsid w:val="00563A79"/>
    <w:rsid w:val="00571B3C"/>
    <w:rsid w:val="005852E3"/>
    <w:rsid w:val="00587543"/>
    <w:rsid w:val="00592623"/>
    <w:rsid w:val="005A26CD"/>
    <w:rsid w:val="005A3ADE"/>
    <w:rsid w:val="005B10FE"/>
    <w:rsid w:val="005D3FC5"/>
    <w:rsid w:val="005D455B"/>
    <w:rsid w:val="005E2A37"/>
    <w:rsid w:val="005F379C"/>
    <w:rsid w:val="00601240"/>
    <w:rsid w:val="006014D7"/>
    <w:rsid w:val="00614669"/>
    <w:rsid w:val="00620924"/>
    <w:rsid w:val="00625D85"/>
    <w:rsid w:val="006266FD"/>
    <w:rsid w:val="00630472"/>
    <w:rsid w:val="00630666"/>
    <w:rsid w:val="006337E3"/>
    <w:rsid w:val="00640A98"/>
    <w:rsid w:val="006421D3"/>
    <w:rsid w:val="00646B32"/>
    <w:rsid w:val="00653F29"/>
    <w:rsid w:val="00663D60"/>
    <w:rsid w:val="00667B2A"/>
    <w:rsid w:val="006837B3"/>
    <w:rsid w:val="0068399F"/>
    <w:rsid w:val="00691DD2"/>
    <w:rsid w:val="006954D5"/>
    <w:rsid w:val="00695F54"/>
    <w:rsid w:val="00697350"/>
    <w:rsid w:val="006A15A3"/>
    <w:rsid w:val="006A60B2"/>
    <w:rsid w:val="006A74FE"/>
    <w:rsid w:val="006B491D"/>
    <w:rsid w:val="006B55F7"/>
    <w:rsid w:val="006B71B6"/>
    <w:rsid w:val="006B77FD"/>
    <w:rsid w:val="006C691C"/>
    <w:rsid w:val="006D63E1"/>
    <w:rsid w:val="006D7CC6"/>
    <w:rsid w:val="006F05C0"/>
    <w:rsid w:val="006F122D"/>
    <w:rsid w:val="006F2DD5"/>
    <w:rsid w:val="006F40D9"/>
    <w:rsid w:val="007039B9"/>
    <w:rsid w:val="00704BDE"/>
    <w:rsid w:val="007133D3"/>
    <w:rsid w:val="007172C3"/>
    <w:rsid w:val="00717B26"/>
    <w:rsid w:val="00733F4B"/>
    <w:rsid w:val="00736079"/>
    <w:rsid w:val="007378AC"/>
    <w:rsid w:val="007403CB"/>
    <w:rsid w:val="0075610E"/>
    <w:rsid w:val="00761362"/>
    <w:rsid w:val="007705F0"/>
    <w:rsid w:val="00771341"/>
    <w:rsid w:val="00780583"/>
    <w:rsid w:val="0078762E"/>
    <w:rsid w:val="00792BDD"/>
    <w:rsid w:val="00795046"/>
    <w:rsid w:val="007A362D"/>
    <w:rsid w:val="007A61E0"/>
    <w:rsid w:val="007B0201"/>
    <w:rsid w:val="007C24EF"/>
    <w:rsid w:val="007C28EE"/>
    <w:rsid w:val="007D5C5B"/>
    <w:rsid w:val="007E18B4"/>
    <w:rsid w:val="007F540A"/>
    <w:rsid w:val="007F7DE4"/>
    <w:rsid w:val="00805271"/>
    <w:rsid w:val="008168AF"/>
    <w:rsid w:val="00823AAE"/>
    <w:rsid w:val="00827FBB"/>
    <w:rsid w:val="00830822"/>
    <w:rsid w:val="008310A6"/>
    <w:rsid w:val="0083516C"/>
    <w:rsid w:val="00842DDF"/>
    <w:rsid w:val="00843B9E"/>
    <w:rsid w:val="00845692"/>
    <w:rsid w:val="008538FA"/>
    <w:rsid w:val="00863CAB"/>
    <w:rsid w:val="00874ACF"/>
    <w:rsid w:val="0087608E"/>
    <w:rsid w:val="008822FB"/>
    <w:rsid w:val="00884DDC"/>
    <w:rsid w:val="00887133"/>
    <w:rsid w:val="00887C46"/>
    <w:rsid w:val="00893080"/>
    <w:rsid w:val="0089401A"/>
    <w:rsid w:val="008B1FAC"/>
    <w:rsid w:val="008B692F"/>
    <w:rsid w:val="008C101E"/>
    <w:rsid w:val="008C62B6"/>
    <w:rsid w:val="008D059D"/>
    <w:rsid w:val="008D3CD7"/>
    <w:rsid w:val="008D502F"/>
    <w:rsid w:val="008D50EE"/>
    <w:rsid w:val="008F5617"/>
    <w:rsid w:val="008F7F9F"/>
    <w:rsid w:val="00911819"/>
    <w:rsid w:val="00920461"/>
    <w:rsid w:val="009272A7"/>
    <w:rsid w:val="0096515A"/>
    <w:rsid w:val="00967119"/>
    <w:rsid w:val="00985097"/>
    <w:rsid w:val="00985E88"/>
    <w:rsid w:val="00986D61"/>
    <w:rsid w:val="00990216"/>
    <w:rsid w:val="009A5401"/>
    <w:rsid w:val="009B229E"/>
    <w:rsid w:val="009B27C7"/>
    <w:rsid w:val="009B317F"/>
    <w:rsid w:val="009B3E6C"/>
    <w:rsid w:val="009B66A4"/>
    <w:rsid w:val="009C5214"/>
    <w:rsid w:val="009E085F"/>
    <w:rsid w:val="009E1E49"/>
    <w:rsid w:val="009E62C4"/>
    <w:rsid w:val="00A00716"/>
    <w:rsid w:val="00A01020"/>
    <w:rsid w:val="00A03373"/>
    <w:rsid w:val="00A0425C"/>
    <w:rsid w:val="00A10EBD"/>
    <w:rsid w:val="00A23175"/>
    <w:rsid w:val="00A40B4E"/>
    <w:rsid w:val="00A41910"/>
    <w:rsid w:val="00A601A9"/>
    <w:rsid w:val="00A708EA"/>
    <w:rsid w:val="00A75C6F"/>
    <w:rsid w:val="00A92A1D"/>
    <w:rsid w:val="00A95E81"/>
    <w:rsid w:val="00AA0A3D"/>
    <w:rsid w:val="00AB23B4"/>
    <w:rsid w:val="00AB3024"/>
    <w:rsid w:val="00AC032D"/>
    <w:rsid w:val="00AC6ECE"/>
    <w:rsid w:val="00AD510C"/>
    <w:rsid w:val="00AD613F"/>
    <w:rsid w:val="00AE0F93"/>
    <w:rsid w:val="00AE7344"/>
    <w:rsid w:val="00AF0C4B"/>
    <w:rsid w:val="00AF6592"/>
    <w:rsid w:val="00B07B88"/>
    <w:rsid w:val="00B1459E"/>
    <w:rsid w:val="00B32AE1"/>
    <w:rsid w:val="00B4093E"/>
    <w:rsid w:val="00B412F2"/>
    <w:rsid w:val="00B41671"/>
    <w:rsid w:val="00B42F8E"/>
    <w:rsid w:val="00B43C01"/>
    <w:rsid w:val="00B455E0"/>
    <w:rsid w:val="00B51F8E"/>
    <w:rsid w:val="00B55514"/>
    <w:rsid w:val="00B710FF"/>
    <w:rsid w:val="00B7261C"/>
    <w:rsid w:val="00B73D6E"/>
    <w:rsid w:val="00B74420"/>
    <w:rsid w:val="00B91133"/>
    <w:rsid w:val="00B92D18"/>
    <w:rsid w:val="00BA0D1F"/>
    <w:rsid w:val="00BB033C"/>
    <w:rsid w:val="00BB101A"/>
    <w:rsid w:val="00BB48AB"/>
    <w:rsid w:val="00BC091F"/>
    <w:rsid w:val="00BC2441"/>
    <w:rsid w:val="00BC381F"/>
    <w:rsid w:val="00BD50EF"/>
    <w:rsid w:val="00BE2F6A"/>
    <w:rsid w:val="00BF52C9"/>
    <w:rsid w:val="00C071A9"/>
    <w:rsid w:val="00C22F8D"/>
    <w:rsid w:val="00C25E0D"/>
    <w:rsid w:val="00C3060C"/>
    <w:rsid w:val="00C32112"/>
    <w:rsid w:val="00C3487D"/>
    <w:rsid w:val="00C40962"/>
    <w:rsid w:val="00C6431B"/>
    <w:rsid w:val="00C65520"/>
    <w:rsid w:val="00C71DBF"/>
    <w:rsid w:val="00C72835"/>
    <w:rsid w:val="00C92C49"/>
    <w:rsid w:val="00C93E25"/>
    <w:rsid w:val="00CA6B7A"/>
    <w:rsid w:val="00CB2CB2"/>
    <w:rsid w:val="00CB42EE"/>
    <w:rsid w:val="00CB45C4"/>
    <w:rsid w:val="00CD485D"/>
    <w:rsid w:val="00CD6DCA"/>
    <w:rsid w:val="00CD7240"/>
    <w:rsid w:val="00CE24D3"/>
    <w:rsid w:val="00CE2F96"/>
    <w:rsid w:val="00CE4D55"/>
    <w:rsid w:val="00D10D58"/>
    <w:rsid w:val="00D11311"/>
    <w:rsid w:val="00D309CA"/>
    <w:rsid w:val="00D351E1"/>
    <w:rsid w:val="00D45BD7"/>
    <w:rsid w:val="00D468AD"/>
    <w:rsid w:val="00D50C4D"/>
    <w:rsid w:val="00D5266F"/>
    <w:rsid w:val="00D54853"/>
    <w:rsid w:val="00D5647F"/>
    <w:rsid w:val="00D6062A"/>
    <w:rsid w:val="00D72751"/>
    <w:rsid w:val="00D747FF"/>
    <w:rsid w:val="00D800BC"/>
    <w:rsid w:val="00D803F0"/>
    <w:rsid w:val="00D842BA"/>
    <w:rsid w:val="00D8645E"/>
    <w:rsid w:val="00D90648"/>
    <w:rsid w:val="00DB0602"/>
    <w:rsid w:val="00DB294C"/>
    <w:rsid w:val="00DB546B"/>
    <w:rsid w:val="00DD7674"/>
    <w:rsid w:val="00DE2428"/>
    <w:rsid w:val="00DE314A"/>
    <w:rsid w:val="00DE6A07"/>
    <w:rsid w:val="00DF2A03"/>
    <w:rsid w:val="00DF4613"/>
    <w:rsid w:val="00DF7A99"/>
    <w:rsid w:val="00DF7E4F"/>
    <w:rsid w:val="00E02E5E"/>
    <w:rsid w:val="00E032B3"/>
    <w:rsid w:val="00E067FD"/>
    <w:rsid w:val="00E12CEE"/>
    <w:rsid w:val="00E319F3"/>
    <w:rsid w:val="00E35628"/>
    <w:rsid w:val="00E462E2"/>
    <w:rsid w:val="00E479C4"/>
    <w:rsid w:val="00E6093C"/>
    <w:rsid w:val="00E60B27"/>
    <w:rsid w:val="00E712F0"/>
    <w:rsid w:val="00E72B08"/>
    <w:rsid w:val="00E829D9"/>
    <w:rsid w:val="00E95CFC"/>
    <w:rsid w:val="00EA7A4E"/>
    <w:rsid w:val="00EB4725"/>
    <w:rsid w:val="00EC24D1"/>
    <w:rsid w:val="00EE0FF3"/>
    <w:rsid w:val="00F01FAC"/>
    <w:rsid w:val="00F13ACF"/>
    <w:rsid w:val="00F171C4"/>
    <w:rsid w:val="00F174EF"/>
    <w:rsid w:val="00F22949"/>
    <w:rsid w:val="00F323CC"/>
    <w:rsid w:val="00F32FAA"/>
    <w:rsid w:val="00F34C2D"/>
    <w:rsid w:val="00F35692"/>
    <w:rsid w:val="00F41C8B"/>
    <w:rsid w:val="00F42F5B"/>
    <w:rsid w:val="00F44715"/>
    <w:rsid w:val="00F51EE6"/>
    <w:rsid w:val="00F553CD"/>
    <w:rsid w:val="00F6050F"/>
    <w:rsid w:val="00F640C1"/>
    <w:rsid w:val="00F65A88"/>
    <w:rsid w:val="00F80C46"/>
    <w:rsid w:val="00F856F4"/>
    <w:rsid w:val="00F903BB"/>
    <w:rsid w:val="00F91EC0"/>
    <w:rsid w:val="00FA312D"/>
    <w:rsid w:val="00FA5C88"/>
    <w:rsid w:val="00FA61A4"/>
    <w:rsid w:val="00FA6712"/>
    <w:rsid w:val="00FB0F01"/>
    <w:rsid w:val="00FB409A"/>
    <w:rsid w:val="00FC1233"/>
    <w:rsid w:val="00FC18ED"/>
    <w:rsid w:val="00FC3F41"/>
    <w:rsid w:val="00FC64E1"/>
    <w:rsid w:val="00FD0708"/>
    <w:rsid w:val="00FD1CD1"/>
    <w:rsid w:val="00FD7C74"/>
    <w:rsid w:val="00FE11FC"/>
    <w:rsid w:val="00FE3848"/>
    <w:rsid w:val="00FE4548"/>
    <w:rsid w:val="00FF3995"/>
    <w:rsid w:val="00FF7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4D08FD40"/>
  <w15:docId w15:val="{EE11CBB3-32D4-4A2B-9167-CA0EA15A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A1D"/>
    <w:pPr>
      <w:suppressAutoHyphens/>
    </w:pPr>
    <w:rPr>
      <w:lang w:eastAsia="ar-SA"/>
    </w:rPr>
  </w:style>
  <w:style w:type="paragraph" w:styleId="1">
    <w:name w:val="heading 1"/>
    <w:basedOn w:val="a"/>
    <w:next w:val="a"/>
    <w:qFormat/>
    <w:rsid w:val="00A92A1D"/>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A92A1D"/>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A92A1D"/>
    <w:pPr>
      <w:keepNext/>
      <w:numPr>
        <w:ilvl w:val="2"/>
        <w:numId w:val="1"/>
      </w:numPr>
      <w:jc w:val="center"/>
      <w:outlineLvl w:val="2"/>
    </w:pPr>
    <w:rPr>
      <w:b/>
      <w:spacing w:val="30"/>
      <w:sz w:val="36"/>
    </w:rPr>
  </w:style>
  <w:style w:type="paragraph" w:styleId="4">
    <w:name w:val="heading 4"/>
    <w:basedOn w:val="a"/>
    <w:next w:val="a"/>
    <w:qFormat/>
    <w:rsid w:val="00A92A1D"/>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A92A1D"/>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A92A1D"/>
  </w:style>
  <w:style w:type="character" w:styleId="a3">
    <w:name w:val="page number"/>
    <w:basedOn w:val="10"/>
    <w:rsid w:val="00A92A1D"/>
  </w:style>
  <w:style w:type="character" w:styleId="a4">
    <w:name w:val="Hyperlink"/>
    <w:rsid w:val="00A92A1D"/>
    <w:rPr>
      <w:color w:val="0000FF"/>
      <w:u w:val="single"/>
    </w:rPr>
  </w:style>
  <w:style w:type="character" w:styleId="a5">
    <w:name w:val="FollowedHyperlink"/>
    <w:rsid w:val="00A92A1D"/>
    <w:rPr>
      <w:color w:val="800080"/>
      <w:u w:val="single"/>
    </w:rPr>
  </w:style>
  <w:style w:type="paragraph" w:customStyle="1" w:styleId="11">
    <w:name w:val="Заголовок1"/>
    <w:basedOn w:val="a"/>
    <w:next w:val="a6"/>
    <w:rsid w:val="00A92A1D"/>
    <w:pPr>
      <w:keepNext/>
      <w:spacing w:before="240" w:after="120"/>
    </w:pPr>
    <w:rPr>
      <w:rFonts w:ascii="Arial" w:eastAsia="Lucida Sans Unicode" w:hAnsi="Arial" w:cs="Tahoma"/>
      <w:sz w:val="28"/>
      <w:szCs w:val="28"/>
    </w:rPr>
  </w:style>
  <w:style w:type="paragraph" w:styleId="a6">
    <w:name w:val="Body Text"/>
    <w:basedOn w:val="a"/>
    <w:rsid w:val="00A92A1D"/>
    <w:rPr>
      <w:sz w:val="28"/>
    </w:rPr>
  </w:style>
  <w:style w:type="paragraph" w:styleId="a7">
    <w:name w:val="List"/>
    <w:basedOn w:val="a6"/>
    <w:rsid w:val="00A92A1D"/>
    <w:rPr>
      <w:rFonts w:ascii="Arial" w:hAnsi="Arial" w:cs="Tahoma"/>
    </w:rPr>
  </w:style>
  <w:style w:type="paragraph" w:customStyle="1" w:styleId="12">
    <w:name w:val="Название1"/>
    <w:basedOn w:val="a"/>
    <w:rsid w:val="00A92A1D"/>
    <w:pPr>
      <w:suppressLineNumbers/>
      <w:spacing w:before="120" w:after="120"/>
    </w:pPr>
    <w:rPr>
      <w:rFonts w:ascii="Arial" w:hAnsi="Arial" w:cs="Tahoma"/>
      <w:i/>
      <w:iCs/>
      <w:szCs w:val="24"/>
    </w:rPr>
  </w:style>
  <w:style w:type="paragraph" w:customStyle="1" w:styleId="13">
    <w:name w:val="Указатель1"/>
    <w:basedOn w:val="a"/>
    <w:rsid w:val="00A92A1D"/>
    <w:pPr>
      <w:suppressLineNumbers/>
    </w:pPr>
    <w:rPr>
      <w:rFonts w:ascii="Arial" w:hAnsi="Arial" w:cs="Tahoma"/>
    </w:rPr>
  </w:style>
  <w:style w:type="paragraph" w:styleId="a8">
    <w:name w:val="Body Text Indent"/>
    <w:basedOn w:val="a"/>
    <w:link w:val="a9"/>
    <w:rsid w:val="00A92A1D"/>
    <w:pPr>
      <w:ind w:firstLine="709"/>
      <w:jc w:val="both"/>
    </w:pPr>
    <w:rPr>
      <w:sz w:val="28"/>
    </w:rPr>
  </w:style>
  <w:style w:type="paragraph" w:customStyle="1" w:styleId="Postan">
    <w:name w:val="Postan"/>
    <w:basedOn w:val="a"/>
    <w:rsid w:val="00A92A1D"/>
    <w:pPr>
      <w:jc w:val="center"/>
    </w:pPr>
    <w:rPr>
      <w:sz w:val="28"/>
    </w:rPr>
  </w:style>
  <w:style w:type="paragraph" w:styleId="aa">
    <w:name w:val="footer"/>
    <w:basedOn w:val="a"/>
    <w:link w:val="ab"/>
    <w:uiPriority w:val="99"/>
    <w:rsid w:val="00A92A1D"/>
    <w:pPr>
      <w:tabs>
        <w:tab w:val="center" w:pos="4153"/>
        <w:tab w:val="right" w:pos="8306"/>
      </w:tabs>
    </w:pPr>
  </w:style>
  <w:style w:type="paragraph" w:styleId="ac">
    <w:name w:val="header"/>
    <w:basedOn w:val="a"/>
    <w:rsid w:val="00A92A1D"/>
    <w:pPr>
      <w:tabs>
        <w:tab w:val="center" w:pos="4153"/>
        <w:tab w:val="right" w:pos="8306"/>
      </w:tabs>
    </w:pPr>
  </w:style>
  <w:style w:type="paragraph" w:customStyle="1" w:styleId="ConsNonformat">
    <w:name w:val="ConsNonformat"/>
    <w:rsid w:val="00A92A1D"/>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A92A1D"/>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A92A1D"/>
    <w:pPr>
      <w:overflowPunct w:val="0"/>
      <w:autoSpaceDE w:val="0"/>
      <w:ind w:firstLine="720"/>
      <w:jc w:val="both"/>
      <w:textAlignment w:val="baseline"/>
    </w:pPr>
    <w:rPr>
      <w:sz w:val="28"/>
    </w:rPr>
  </w:style>
  <w:style w:type="paragraph" w:customStyle="1" w:styleId="ConsTitle">
    <w:name w:val="ConsTitle"/>
    <w:rsid w:val="00A92A1D"/>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A92A1D"/>
    <w:pPr>
      <w:ind w:right="6111"/>
    </w:pPr>
    <w:rPr>
      <w:sz w:val="28"/>
      <w:szCs w:val="24"/>
    </w:rPr>
  </w:style>
  <w:style w:type="paragraph" w:customStyle="1" w:styleId="31">
    <w:name w:val="Основной текст 31"/>
    <w:basedOn w:val="a"/>
    <w:rsid w:val="00A92A1D"/>
    <w:pPr>
      <w:jc w:val="center"/>
    </w:pPr>
    <w:rPr>
      <w:b/>
      <w:spacing w:val="14"/>
      <w:sz w:val="32"/>
      <w:szCs w:val="24"/>
    </w:rPr>
  </w:style>
  <w:style w:type="paragraph" w:customStyle="1" w:styleId="310">
    <w:name w:val="Основной текст с отступом 31"/>
    <w:basedOn w:val="a"/>
    <w:rsid w:val="00A92A1D"/>
    <w:pPr>
      <w:autoSpaceDE w:val="0"/>
      <w:spacing w:line="320" w:lineRule="atLeast"/>
      <w:ind w:left="420" w:hanging="420"/>
      <w:jc w:val="both"/>
    </w:pPr>
    <w:rPr>
      <w:szCs w:val="24"/>
    </w:rPr>
  </w:style>
  <w:style w:type="paragraph" w:customStyle="1" w:styleId="ConsPlusNormal">
    <w:name w:val="ConsPlusNormal"/>
    <w:rsid w:val="00A92A1D"/>
    <w:pPr>
      <w:widowControl w:val="0"/>
      <w:suppressAutoHyphens/>
      <w:autoSpaceDE w:val="0"/>
      <w:ind w:firstLine="720"/>
    </w:pPr>
    <w:rPr>
      <w:rFonts w:ascii="Arial" w:eastAsia="Arial" w:hAnsi="Arial" w:cs="Arial"/>
      <w:lang w:eastAsia="ar-SA"/>
    </w:rPr>
  </w:style>
  <w:style w:type="paragraph" w:styleId="ad">
    <w:name w:val="Title"/>
    <w:basedOn w:val="a"/>
    <w:next w:val="ae"/>
    <w:qFormat/>
    <w:rsid w:val="00A92A1D"/>
    <w:pPr>
      <w:ind w:firstLine="567"/>
      <w:jc w:val="center"/>
    </w:pPr>
    <w:rPr>
      <w:b/>
      <w:bCs/>
      <w:sz w:val="28"/>
      <w:szCs w:val="24"/>
    </w:rPr>
  </w:style>
  <w:style w:type="paragraph" w:styleId="ae">
    <w:name w:val="Subtitle"/>
    <w:basedOn w:val="a"/>
    <w:next w:val="a6"/>
    <w:qFormat/>
    <w:rsid w:val="00A92A1D"/>
    <w:pPr>
      <w:ind w:firstLine="567"/>
      <w:jc w:val="center"/>
    </w:pPr>
    <w:rPr>
      <w:b/>
      <w:bCs/>
      <w:i/>
      <w:iCs/>
      <w:sz w:val="28"/>
      <w:szCs w:val="24"/>
    </w:rPr>
  </w:style>
  <w:style w:type="paragraph" w:customStyle="1" w:styleId="ConsPlusNonformat">
    <w:name w:val="ConsPlusNonformat"/>
    <w:rsid w:val="00A92A1D"/>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92A1D"/>
    <w:pPr>
      <w:spacing w:before="100" w:after="100"/>
    </w:pPr>
    <w:rPr>
      <w:rFonts w:ascii="Tahoma" w:hAnsi="Tahoma"/>
      <w:lang w:val="en-US"/>
    </w:rPr>
  </w:style>
  <w:style w:type="paragraph" w:customStyle="1" w:styleId="af">
    <w:name w:val="Знак Знак Знак"/>
    <w:basedOn w:val="a"/>
    <w:rsid w:val="00A92A1D"/>
    <w:pPr>
      <w:spacing w:before="100" w:after="100"/>
    </w:pPr>
    <w:rPr>
      <w:rFonts w:ascii="Tahoma" w:hAnsi="Tahoma" w:cs="Tahoma"/>
      <w:lang w:val="en-US"/>
    </w:rPr>
  </w:style>
  <w:style w:type="paragraph" w:customStyle="1" w:styleId="af0">
    <w:name w:val="Знак"/>
    <w:basedOn w:val="a"/>
    <w:rsid w:val="00A92A1D"/>
    <w:pPr>
      <w:spacing w:before="100" w:after="100"/>
    </w:pPr>
    <w:rPr>
      <w:rFonts w:ascii="Tahoma" w:hAnsi="Tahoma" w:cs="Tahoma"/>
      <w:lang w:val="en-US"/>
    </w:rPr>
  </w:style>
  <w:style w:type="paragraph" w:customStyle="1" w:styleId="tekstob">
    <w:name w:val="tekstob"/>
    <w:basedOn w:val="a"/>
    <w:rsid w:val="00A92A1D"/>
    <w:pPr>
      <w:spacing w:before="100" w:after="100"/>
    </w:pPr>
    <w:rPr>
      <w:sz w:val="24"/>
      <w:szCs w:val="24"/>
    </w:rPr>
  </w:style>
  <w:style w:type="paragraph" w:customStyle="1" w:styleId="af1">
    <w:name w:val="Содержимое таблицы"/>
    <w:basedOn w:val="a"/>
    <w:rsid w:val="00A92A1D"/>
    <w:pPr>
      <w:suppressLineNumbers/>
    </w:pPr>
  </w:style>
  <w:style w:type="paragraph" w:customStyle="1" w:styleId="af2">
    <w:name w:val="Заголовок таблицы"/>
    <w:basedOn w:val="af1"/>
    <w:rsid w:val="00A92A1D"/>
    <w:pPr>
      <w:jc w:val="center"/>
    </w:pPr>
    <w:rPr>
      <w:b/>
      <w:bCs/>
    </w:rPr>
  </w:style>
  <w:style w:type="paragraph" w:customStyle="1" w:styleId="af3">
    <w:name w:val="Содержимое врезки"/>
    <w:basedOn w:val="a6"/>
    <w:rsid w:val="00A92A1D"/>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14">
    <w:name w:val="Основной текст1"/>
    <w:basedOn w:val="Bodytext"/>
    <w:rsid w:val="00515AE4"/>
    <w:rPr>
      <w:rFonts w:ascii="Arial" w:hAnsi="Arial"/>
      <w:spacing w:val="0"/>
      <w:sz w:val="19"/>
      <w:szCs w:val="19"/>
      <w:u w:val="single"/>
      <w:shd w:val="clear" w:color="auto" w:fill="FFFFFF"/>
      <w:lang w:bidi="ar-SA"/>
    </w:rPr>
  </w:style>
  <w:style w:type="character" w:customStyle="1" w:styleId="Bodytext9">
    <w:name w:val="Body text9"/>
    <w:basedOn w:val="Bodytext"/>
    <w:rsid w:val="00515AE4"/>
    <w:rPr>
      <w:rFonts w:ascii="Arial" w:hAnsi="Arial"/>
      <w:noProof/>
      <w:spacing w:val="0"/>
      <w:sz w:val="19"/>
      <w:szCs w:val="19"/>
      <w:shd w:val="clear" w:color="auto" w:fill="FFFFFF"/>
      <w:lang w:bidi="ar-SA"/>
    </w:rPr>
  </w:style>
  <w:style w:type="character" w:customStyle="1" w:styleId="Bodytext8">
    <w:name w:val="Body text8"/>
    <w:basedOn w:val="Bodytext"/>
    <w:rsid w:val="00515AE4"/>
    <w:rPr>
      <w:rFonts w:ascii="Arial" w:hAnsi="Arial"/>
      <w:spacing w:val="0"/>
      <w:sz w:val="19"/>
      <w:szCs w:val="19"/>
      <w:u w:val="single"/>
      <w:shd w:val="clear" w:color="auto" w:fill="FFFFFF"/>
      <w:lang w:bidi="ar-SA"/>
    </w:rPr>
  </w:style>
  <w:style w:type="character" w:customStyle="1" w:styleId="Bodytext7">
    <w:name w:val="Body text7"/>
    <w:basedOn w:val="Bodytext"/>
    <w:rsid w:val="00515AE4"/>
    <w:rPr>
      <w:rFonts w:ascii="Arial" w:hAnsi="Arial"/>
      <w:noProof/>
      <w:spacing w:val="0"/>
      <w:sz w:val="19"/>
      <w:szCs w:val="19"/>
      <w:shd w:val="clear" w:color="auto" w:fill="FFFFFF"/>
      <w:lang w:bidi="ar-SA"/>
    </w:rPr>
  </w:style>
  <w:style w:type="character" w:customStyle="1" w:styleId="Bodytext6">
    <w:name w:val="Body text6"/>
    <w:basedOn w:val="Bodytext"/>
    <w:rsid w:val="00515AE4"/>
    <w:rPr>
      <w:rFonts w:ascii="Arial" w:hAnsi="Arial"/>
      <w:spacing w:val="0"/>
      <w:sz w:val="19"/>
      <w:szCs w:val="19"/>
      <w:u w:val="single"/>
      <w:shd w:val="clear" w:color="auto" w:fill="FFFFFF"/>
      <w:lang w:bidi="ar-SA"/>
    </w:rPr>
  </w:style>
  <w:style w:type="character" w:customStyle="1" w:styleId="Bodytext5">
    <w:name w:val="Body text5"/>
    <w:basedOn w:val="Bodytext"/>
    <w:rsid w:val="00515AE4"/>
    <w:rPr>
      <w:rFonts w:ascii="Arial" w:hAnsi="Arial"/>
      <w:noProof/>
      <w:spacing w:val="0"/>
      <w:sz w:val="19"/>
      <w:szCs w:val="19"/>
      <w:shd w:val="clear" w:color="auto" w:fill="FFFFFF"/>
      <w:lang w:bidi="ar-SA"/>
    </w:rPr>
  </w:style>
  <w:style w:type="character" w:customStyle="1" w:styleId="Bodytext4">
    <w:name w:val="Body text4"/>
    <w:basedOn w:val="Bodytext"/>
    <w:rsid w:val="00515AE4"/>
    <w:rPr>
      <w:rFonts w:ascii="Arial" w:hAnsi="Arial"/>
      <w:spacing w:val="0"/>
      <w:sz w:val="19"/>
      <w:szCs w:val="19"/>
      <w:u w:val="single"/>
      <w:shd w:val="clear" w:color="auto" w:fill="FFFFFF"/>
      <w:lang w:bidi="ar-SA"/>
    </w:rPr>
  </w:style>
  <w:style w:type="character" w:customStyle="1" w:styleId="Bodytext3">
    <w:name w:val="Body text3"/>
    <w:basedOn w:val="Bodytext"/>
    <w:rsid w:val="00515AE4"/>
    <w:rPr>
      <w:rFonts w:ascii="Arial" w:hAnsi="Arial"/>
      <w:spacing w:val="0"/>
      <w:sz w:val="19"/>
      <w:szCs w:val="19"/>
      <w:u w:val="single"/>
      <w:shd w:val="clear" w:color="auto" w:fill="FFFFFF"/>
      <w:lang w:bidi="ar-SA"/>
    </w:rPr>
  </w:style>
  <w:style w:type="character" w:customStyle="1" w:styleId="Bodytext2">
    <w:name w:val="Body text2"/>
    <w:basedOn w:val="Bodytext"/>
    <w:rsid w:val="00515AE4"/>
    <w:rPr>
      <w:rFonts w:ascii="Arial" w:hAnsi="Arial"/>
      <w:noProof/>
      <w:spacing w:val="0"/>
      <w:sz w:val="19"/>
      <w:szCs w:val="19"/>
      <w:shd w:val="clear" w:color="auto" w:fill="FFFFFF"/>
      <w:lang w:bidi="ar-SA"/>
    </w:rPr>
  </w:style>
  <w:style w:type="character" w:customStyle="1" w:styleId="a9">
    <w:name w:val="Основной текст с отступом Знак"/>
    <w:basedOn w:val="a0"/>
    <w:link w:val="a8"/>
    <w:rsid w:val="007F540A"/>
    <w:rPr>
      <w:sz w:val="28"/>
      <w:lang w:eastAsia="ar-SA"/>
    </w:rPr>
  </w:style>
  <w:style w:type="paragraph" w:styleId="af4">
    <w:name w:val="Normal (Web)"/>
    <w:basedOn w:val="a"/>
    <w:rsid w:val="00E462E2"/>
    <w:pPr>
      <w:suppressAutoHyphens w:val="0"/>
      <w:spacing w:before="100" w:beforeAutospacing="1" w:after="100" w:afterAutospacing="1"/>
    </w:pPr>
    <w:rPr>
      <w:sz w:val="24"/>
      <w:szCs w:val="24"/>
      <w:lang w:eastAsia="ru-RU"/>
    </w:rPr>
  </w:style>
  <w:style w:type="paragraph" w:customStyle="1" w:styleId="Default">
    <w:name w:val="Default"/>
    <w:rsid w:val="00A601A9"/>
    <w:pPr>
      <w:autoSpaceDE w:val="0"/>
      <w:autoSpaceDN w:val="0"/>
      <w:adjustRightInd w:val="0"/>
    </w:pPr>
    <w:rPr>
      <w:color w:val="000000"/>
      <w:sz w:val="24"/>
      <w:szCs w:val="24"/>
    </w:rPr>
  </w:style>
  <w:style w:type="paragraph" w:styleId="af5">
    <w:name w:val="Balloon Text"/>
    <w:basedOn w:val="a"/>
    <w:link w:val="af6"/>
    <w:rsid w:val="00C25E0D"/>
    <w:rPr>
      <w:rFonts w:ascii="Tahoma" w:hAnsi="Tahoma" w:cs="Tahoma"/>
      <w:sz w:val="16"/>
      <w:szCs w:val="16"/>
    </w:rPr>
  </w:style>
  <w:style w:type="character" w:customStyle="1" w:styleId="af6">
    <w:name w:val="Текст выноски Знак"/>
    <w:basedOn w:val="a0"/>
    <w:link w:val="af5"/>
    <w:rsid w:val="00C25E0D"/>
    <w:rPr>
      <w:rFonts w:ascii="Tahoma" w:hAnsi="Tahoma" w:cs="Tahoma"/>
      <w:sz w:val="16"/>
      <w:szCs w:val="16"/>
      <w:lang w:eastAsia="ar-SA"/>
    </w:rPr>
  </w:style>
  <w:style w:type="character" w:customStyle="1" w:styleId="blk">
    <w:name w:val="blk"/>
    <w:basedOn w:val="a0"/>
    <w:rsid w:val="00571B3C"/>
  </w:style>
  <w:style w:type="character" w:customStyle="1" w:styleId="nobr">
    <w:name w:val="nobr"/>
    <w:basedOn w:val="a0"/>
    <w:rsid w:val="00571B3C"/>
  </w:style>
  <w:style w:type="paragraph" w:styleId="HTML">
    <w:name w:val="HTML Preformatted"/>
    <w:basedOn w:val="a"/>
    <w:link w:val="HTML0"/>
    <w:uiPriority w:val="99"/>
    <w:unhideWhenUsed/>
    <w:rsid w:val="00571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571B3C"/>
    <w:rPr>
      <w:rFonts w:ascii="Courier New" w:hAnsi="Courier New" w:cs="Courier New"/>
    </w:rPr>
  </w:style>
  <w:style w:type="paragraph" w:customStyle="1" w:styleId="ConsPlusTitle">
    <w:name w:val="ConsPlusTitle"/>
    <w:rsid w:val="00CB2CB2"/>
    <w:pPr>
      <w:widowControl w:val="0"/>
      <w:autoSpaceDE w:val="0"/>
      <w:autoSpaceDN w:val="0"/>
    </w:pPr>
    <w:rPr>
      <w:rFonts w:ascii="Calibri" w:hAnsi="Calibri" w:cs="Calibri"/>
      <w:b/>
      <w:sz w:val="22"/>
    </w:rPr>
  </w:style>
  <w:style w:type="paragraph" w:styleId="af7">
    <w:name w:val="No Spacing"/>
    <w:uiPriority w:val="1"/>
    <w:qFormat/>
    <w:rsid w:val="00CB2CB2"/>
    <w:rPr>
      <w:rFonts w:asciiTheme="minorHAnsi" w:hAnsiTheme="minorHAnsi" w:cstheme="minorBidi"/>
      <w:sz w:val="22"/>
      <w:szCs w:val="22"/>
      <w:lang w:eastAsia="en-US"/>
    </w:rPr>
  </w:style>
  <w:style w:type="character" w:customStyle="1" w:styleId="-">
    <w:name w:val="Интернет-ссылка"/>
    <w:rsid w:val="0083516C"/>
    <w:rPr>
      <w:color w:val="000080"/>
      <w:u w:val="single"/>
    </w:rPr>
  </w:style>
  <w:style w:type="character" w:customStyle="1" w:styleId="ab">
    <w:name w:val="Нижний колонтитул Знак"/>
    <w:basedOn w:val="a0"/>
    <w:link w:val="aa"/>
    <w:uiPriority w:val="99"/>
    <w:rsid w:val="006C691C"/>
    <w:rPr>
      <w:lang w:eastAsia="ar-SA"/>
    </w:rPr>
  </w:style>
  <w:style w:type="character" w:customStyle="1" w:styleId="af8">
    <w:name w:val="Цветовое выделение"/>
    <w:uiPriority w:val="99"/>
    <w:rsid w:val="00F174EF"/>
    <w:rPr>
      <w:b/>
      <w:bCs/>
      <w:color w:val="26282F"/>
    </w:rPr>
  </w:style>
  <w:style w:type="character" w:customStyle="1" w:styleId="af9">
    <w:name w:val="Гипертекстовая ссылка"/>
    <w:basedOn w:val="af8"/>
    <w:uiPriority w:val="99"/>
    <w:rsid w:val="00F174EF"/>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070026">
      <w:bodyDiv w:val="1"/>
      <w:marLeft w:val="0"/>
      <w:marRight w:val="0"/>
      <w:marTop w:val="0"/>
      <w:marBottom w:val="0"/>
      <w:divBdr>
        <w:top w:val="none" w:sz="0" w:space="0" w:color="auto"/>
        <w:left w:val="none" w:sz="0" w:space="0" w:color="auto"/>
        <w:bottom w:val="none" w:sz="0" w:space="0" w:color="auto"/>
        <w:right w:val="none" w:sz="0" w:space="0" w:color="auto"/>
      </w:divBdr>
    </w:div>
    <w:div w:id="447159887">
      <w:bodyDiv w:val="1"/>
      <w:marLeft w:val="0"/>
      <w:marRight w:val="0"/>
      <w:marTop w:val="0"/>
      <w:marBottom w:val="0"/>
      <w:divBdr>
        <w:top w:val="none" w:sz="0" w:space="0" w:color="auto"/>
        <w:left w:val="none" w:sz="0" w:space="0" w:color="auto"/>
        <w:bottom w:val="none" w:sz="0" w:space="0" w:color="auto"/>
        <w:right w:val="none" w:sz="0" w:space="0" w:color="auto"/>
      </w:divBdr>
    </w:div>
    <w:div w:id="638656775">
      <w:bodyDiv w:val="1"/>
      <w:marLeft w:val="0"/>
      <w:marRight w:val="0"/>
      <w:marTop w:val="0"/>
      <w:marBottom w:val="0"/>
      <w:divBdr>
        <w:top w:val="none" w:sz="0" w:space="0" w:color="auto"/>
        <w:left w:val="none" w:sz="0" w:space="0" w:color="auto"/>
        <w:bottom w:val="none" w:sz="0" w:space="0" w:color="auto"/>
        <w:right w:val="none" w:sz="0" w:space="0" w:color="auto"/>
      </w:divBdr>
    </w:div>
    <w:div w:id="789474855">
      <w:bodyDiv w:val="1"/>
      <w:marLeft w:val="0"/>
      <w:marRight w:val="0"/>
      <w:marTop w:val="0"/>
      <w:marBottom w:val="0"/>
      <w:divBdr>
        <w:top w:val="none" w:sz="0" w:space="0" w:color="auto"/>
        <w:left w:val="none" w:sz="0" w:space="0" w:color="auto"/>
        <w:bottom w:val="none" w:sz="0" w:space="0" w:color="auto"/>
        <w:right w:val="none" w:sz="0" w:space="0" w:color="auto"/>
      </w:divBdr>
      <w:divsChild>
        <w:div w:id="567888673">
          <w:marLeft w:val="60"/>
          <w:marRight w:val="60"/>
          <w:marTop w:val="100"/>
          <w:marBottom w:val="100"/>
          <w:divBdr>
            <w:top w:val="none" w:sz="0" w:space="0" w:color="auto"/>
            <w:left w:val="none" w:sz="0" w:space="0" w:color="auto"/>
            <w:bottom w:val="none" w:sz="0" w:space="0" w:color="auto"/>
            <w:right w:val="none" w:sz="0" w:space="0" w:color="auto"/>
          </w:divBdr>
          <w:divsChild>
            <w:div w:id="1702196113">
              <w:marLeft w:val="0"/>
              <w:marRight w:val="0"/>
              <w:marTop w:val="120"/>
              <w:marBottom w:val="0"/>
              <w:divBdr>
                <w:top w:val="none" w:sz="0" w:space="0" w:color="auto"/>
                <w:left w:val="none" w:sz="0" w:space="0" w:color="auto"/>
                <w:bottom w:val="none" w:sz="0" w:space="0" w:color="auto"/>
                <w:right w:val="none" w:sz="0" w:space="0" w:color="auto"/>
              </w:divBdr>
            </w:div>
          </w:divsChild>
        </w:div>
        <w:div w:id="1197155957">
          <w:marLeft w:val="60"/>
          <w:marRight w:val="60"/>
          <w:marTop w:val="100"/>
          <w:marBottom w:val="100"/>
          <w:divBdr>
            <w:top w:val="none" w:sz="0" w:space="0" w:color="auto"/>
            <w:left w:val="none" w:sz="0" w:space="0" w:color="auto"/>
            <w:bottom w:val="none" w:sz="0" w:space="0" w:color="auto"/>
            <w:right w:val="none" w:sz="0" w:space="0" w:color="auto"/>
          </w:divBdr>
        </w:div>
        <w:div w:id="1509903824">
          <w:marLeft w:val="60"/>
          <w:marRight w:val="60"/>
          <w:marTop w:val="100"/>
          <w:marBottom w:val="100"/>
          <w:divBdr>
            <w:top w:val="none" w:sz="0" w:space="0" w:color="auto"/>
            <w:left w:val="none" w:sz="0" w:space="0" w:color="auto"/>
            <w:bottom w:val="none" w:sz="0" w:space="0" w:color="auto"/>
            <w:right w:val="none" w:sz="0" w:space="0" w:color="auto"/>
          </w:divBdr>
        </w:div>
        <w:div w:id="877624861">
          <w:marLeft w:val="60"/>
          <w:marRight w:val="60"/>
          <w:marTop w:val="100"/>
          <w:marBottom w:val="100"/>
          <w:divBdr>
            <w:top w:val="none" w:sz="0" w:space="0" w:color="auto"/>
            <w:left w:val="none" w:sz="0" w:space="0" w:color="auto"/>
            <w:bottom w:val="none" w:sz="0" w:space="0" w:color="auto"/>
            <w:right w:val="none" w:sz="0" w:space="0" w:color="auto"/>
          </w:divBdr>
        </w:div>
        <w:div w:id="1578904869">
          <w:marLeft w:val="0"/>
          <w:marRight w:val="0"/>
          <w:marTop w:val="120"/>
          <w:marBottom w:val="0"/>
          <w:divBdr>
            <w:top w:val="none" w:sz="0" w:space="0" w:color="auto"/>
            <w:left w:val="none" w:sz="0" w:space="0" w:color="auto"/>
            <w:bottom w:val="none" w:sz="0" w:space="0" w:color="auto"/>
            <w:right w:val="none" w:sz="0" w:space="0" w:color="auto"/>
          </w:divBdr>
        </w:div>
        <w:div w:id="2026713777">
          <w:marLeft w:val="60"/>
          <w:marRight w:val="60"/>
          <w:marTop w:val="100"/>
          <w:marBottom w:val="100"/>
          <w:divBdr>
            <w:top w:val="none" w:sz="0" w:space="0" w:color="auto"/>
            <w:left w:val="none" w:sz="0" w:space="0" w:color="auto"/>
            <w:bottom w:val="none" w:sz="0" w:space="0" w:color="auto"/>
            <w:right w:val="none" w:sz="0" w:space="0" w:color="auto"/>
          </w:divBdr>
        </w:div>
        <w:div w:id="1049186399">
          <w:marLeft w:val="60"/>
          <w:marRight w:val="60"/>
          <w:marTop w:val="100"/>
          <w:marBottom w:val="100"/>
          <w:divBdr>
            <w:top w:val="none" w:sz="0" w:space="0" w:color="auto"/>
            <w:left w:val="none" w:sz="0" w:space="0" w:color="auto"/>
            <w:bottom w:val="none" w:sz="0" w:space="0" w:color="auto"/>
            <w:right w:val="none" w:sz="0" w:space="0" w:color="auto"/>
          </w:divBdr>
        </w:div>
        <w:div w:id="1785079217">
          <w:marLeft w:val="0"/>
          <w:marRight w:val="0"/>
          <w:marTop w:val="120"/>
          <w:marBottom w:val="0"/>
          <w:divBdr>
            <w:top w:val="none" w:sz="0" w:space="0" w:color="auto"/>
            <w:left w:val="none" w:sz="0" w:space="0" w:color="auto"/>
            <w:bottom w:val="none" w:sz="0" w:space="0" w:color="auto"/>
            <w:right w:val="none" w:sz="0" w:space="0" w:color="auto"/>
          </w:divBdr>
        </w:div>
        <w:div w:id="101583361">
          <w:marLeft w:val="60"/>
          <w:marRight w:val="60"/>
          <w:marTop w:val="100"/>
          <w:marBottom w:val="100"/>
          <w:divBdr>
            <w:top w:val="none" w:sz="0" w:space="0" w:color="auto"/>
            <w:left w:val="none" w:sz="0" w:space="0" w:color="auto"/>
            <w:bottom w:val="none" w:sz="0" w:space="0" w:color="auto"/>
            <w:right w:val="none" w:sz="0" w:space="0" w:color="auto"/>
          </w:divBdr>
        </w:div>
        <w:div w:id="1669406596">
          <w:marLeft w:val="60"/>
          <w:marRight w:val="60"/>
          <w:marTop w:val="100"/>
          <w:marBottom w:val="100"/>
          <w:divBdr>
            <w:top w:val="none" w:sz="0" w:space="0" w:color="auto"/>
            <w:left w:val="none" w:sz="0" w:space="0" w:color="auto"/>
            <w:bottom w:val="none" w:sz="0" w:space="0" w:color="auto"/>
            <w:right w:val="none" w:sz="0" w:space="0" w:color="auto"/>
          </w:divBdr>
        </w:div>
        <w:div w:id="552959305">
          <w:marLeft w:val="60"/>
          <w:marRight w:val="60"/>
          <w:marTop w:val="100"/>
          <w:marBottom w:val="100"/>
          <w:divBdr>
            <w:top w:val="none" w:sz="0" w:space="0" w:color="auto"/>
            <w:left w:val="none" w:sz="0" w:space="0" w:color="auto"/>
            <w:bottom w:val="none" w:sz="0" w:space="0" w:color="auto"/>
            <w:right w:val="none" w:sz="0" w:space="0" w:color="auto"/>
          </w:divBdr>
        </w:div>
        <w:div w:id="29307059">
          <w:marLeft w:val="60"/>
          <w:marRight w:val="60"/>
          <w:marTop w:val="100"/>
          <w:marBottom w:val="100"/>
          <w:divBdr>
            <w:top w:val="none" w:sz="0" w:space="0" w:color="auto"/>
            <w:left w:val="none" w:sz="0" w:space="0" w:color="auto"/>
            <w:bottom w:val="none" w:sz="0" w:space="0" w:color="auto"/>
            <w:right w:val="none" w:sz="0" w:space="0" w:color="auto"/>
          </w:divBdr>
        </w:div>
        <w:div w:id="1381638201">
          <w:marLeft w:val="60"/>
          <w:marRight w:val="60"/>
          <w:marTop w:val="100"/>
          <w:marBottom w:val="100"/>
          <w:divBdr>
            <w:top w:val="none" w:sz="0" w:space="0" w:color="auto"/>
            <w:left w:val="none" w:sz="0" w:space="0" w:color="auto"/>
            <w:bottom w:val="none" w:sz="0" w:space="0" w:color="auto"/>
            <w:right w:val="none" w:sz="0" w:space="0" w:color="auto"/>
          </w:divBdr>
        </w:div>
        <w:div w:id="819464832">
          <w:marLeft w:val="60"/>
          <w:marRight w:val="60"/>
          <w:marTop w:val="100"/>
          <w:marBottom w:val="100"/>
          <w:divBdr>
            <w:top w:val="none" w:sz="0" w:space="0" w:color="auto"/>
            <w:left w:val="none" w:sz="0" w:space="0" w:color="auto"/>
            <w:bottom w:val="none" w:sz="0" w:space="0" w:color="auto"/>
            <w:right w:val="none" w:sz="0" w:space="0" w:color="auto"/>
          </w:divBdr>
        </w:div>
        <w:div w:id="1230310123">
          <w:marLeft w:val="60"/>
          <w:marRight w:val="60"/>
          <w:marTop w:val="100"/>
          <w:marBottom w:val="100"/>
          <w:divBdr>
            <w:top w:val="none" w:sz="0" w:space="0" w:color="auto"/>
            <w:left w:val="none" w:sz="0" w:space="0" w:color="auto"/>
            <w:bottom w:val="none" w:sz="0" w:space="0" w:color="auto"/>
            <w:right w:val="none" w:sz="0" w:space="0" w:color="auto"/>
          </w:divBdr>
        </w:div>
        <w:div w:id="1961380164">
          <w:marLeft w:val="60"/>
          <w:marRight w:val="60"/>
          <w:marTop w:val="100"/>
          <w:marBottom w:val="100"/>
          <w:divBdr>
            <w:top w:val="none" w:sz="0" w:space="0" w:color="auto"/>
            <w:left w:val="none" w:sz="0" w:space="0" w:color="auto"/>
            <w:bottom w:val="none" w:sz="0" w:space="0" w:color="auto"/>
            <w:right w:val="none" w:sz="0" w:space="0" w:color="auto"/>
          </w:divBdr>
        </w:div>
        <w:div w:id="1318149947">
          <w:marLeft w:val="60"/>
          <w:marRight w:val="60"/>
          <w:marTop w:val="100"/>
          <w:marBottom w:val="100"/>
          <w:divBdr>
            <w:top w:val="none" w:sz="0" w:space="0" w:color="auto"/>
            <w:left w:val="none" w:sz="0" w:space="0" w:color="auto"/>
            <w:bottom w:val="none" w:sz="0" w:space="0" w:color="auto"/>
            <w:right w:val="none" w:sz="0" w:space="0" w:color="auto"/>
          </w:divBdr>
        </w:div>
        <w:div w:id="1876458550">
          <w:marLeft w:val="60"/>
          <w:marRight w:val="60"/>
          <w:marTop w:val="100"/>
          <w:marBottom w:val="100"/>
          <w:divBdr>
            <w:top w:val="none" w:sz="0" w:space="0" w:color="auto"/>
            <w:left w:val="none" w:sz="0" w:space="0" w:color="auto"/>
            <w:bottom w:val="none" w:sz="0" w:space="0" w:color="auto"/>
            <w:right w:val="none" w:sz="0" w:space="0" w:color="auto"/>
          </w:divBdr>
        </w:div>
        <w:div w:id="1408114807">
          <w:marLeft w:val="60"/>
          <w:marRight w:val="60"/>
          <w:marTop w:val="100"/>
          <w:marBottom w:val="100"/>
          <w:divBdr>
            <w:top w:val="none" w:sz="0" w:space="0" w:color="auto"/>
            <w:left w:val="none" w:sz="0" w:space="0" w:color="auto"/>
            <w:bottom w:val="none" w:sz="0" w:space="0" w:color="auto"/>
            <w:right w:val="none" w:sz="0" w:space="0" w:color="auto"/>
          </w:divBdr>
        </w:div>
        <w:div w:id="391078449">
          <w:marLeft w:val="60"/>
          <w:marRight w:val="60"/>
          <w:marTop w:val="100"/>
          <w:marBottom w:val="100"/>
          <w:divBdr>
            <w:top w:val="none" w:sz="0" w:space="0" w:color="auto"/>
            <w:left w:val="none" w:sz="0" w:space="0" w:color="auto"/>
            <w:bottom w:val="none" w:sz="0" w:space="0" w:color="auto"/>
            <w:right w:val="none" w:sz="0" w:space="0" w:color="auto"/>
          </w:divBdr>
        </w:div>
        <w:div w:id="349188506">
          <w:marLeft w:val="60"/>
          <w:marRight w:val="60"/>
          <w:marTop w:val="100"/>
          <w:marBottom w:val="100"/>
          <w:divBdr>
            <w:top w:val="none" w:sz="0" w:space="0" w:color="auto"/>
            <w:left w:val="none" w:sz="0" w:space="0" w:color="auto"/>
            <w:bottom w:val="none" w:sz="0" w:space="0" w:color="auto"/>
            <w:right w:val="none" w:sz="0" w:space="0" w:color="auto"/>
          </w:divBdr>
        </w:div>
        <w:div w:id="1858425349">
          <w:marLeft w:val="60"/>
          <w:marRight w:val="60"/>
          <w:marTop w:val="100"/>
          <w:marBottom w:val="100"/>
          <w:divBdr>
            <w:top w:val="none" w:sz="0" w:space="0" w:color="auto"/>
            <w:left w:val="none" w:sz="0" w:space="0" w:color="auto"/>
            <w:bottom w:val="none" w:sz="0" w:space="0" w:color="auto"/>
            <w:right w:val="none" w:sz="0" w:space="0" w:color="auto"/>
          </w:divBdr>
        </w:div>
        <w:div w:id="802162204">
          <w:marLeft w:val="60"/>
          <w:marRight w:val="60"/>
          <w:marTop w:val="100"/>
          <w:marBottom w:val="100"/>
          <w:divBdr>
            <w:top w:val="none" w:sz="0" w:space="0" w:color="auto"/>
            <w:left w:val="none" w:sz="0" w:space="0" w:color="auto"/>
            <w:bottom w:val="none" w:sz="0" w:space="0" w:color="auto"/>
            <w:right w:val="none" w:sz="0" w:space="0" w:color="auto"/>
          </w:divBdr>
        </w:div>
        <w:div w:id="1502283108">
          <w:marLeft w:val="60"/>
          <w:marRight w:val="60"/>
          <w:marTop w:val="100"/>
          <w:marBottom w:val="100"/>
          <w:divBdr>
            <w:top w:val="none" w:sz="0" w:space="0" w:color="auto"/>
            <w:left w:val="none" w:sz="0" w:space="0" w:color="auto"/>
            <w:bottom w:val="none" w:sz="0" w:space="0" w:color="auto"/>
            <w:right w:val="none" w:sz="0" w:space="0" w:color="auto"/>
          </w:divBdr>
        </w:div>
        <w:div w:id="1575512328">
          <w:marLeft w:val="60"/>
          <w:marRight w:val="60"/>
          <w:marTop w:val="100"/>
          <w:marBottom w:val="100"/>
          <w:divBdr>
            <w:top w:val="none" w:sz="0" w:space="0" w:color="auto"/>
            <w:left w:val="none" w:sz="0" w:space="0" w:color="auto"/>
            <w:bottom w:val="none" w:sz="0" w:space="0" w:color="auto"/>
            <w:right w:val="none" w:sz="0" w:space="0" w:color="auto"/>
          </w:divBdr>
        </w:div>
        <w:div w:id="3478830">
          <w:marLeft w:val="60"/>
          <w:marRight w:val="60"/>
          <w:marTop w:val="100"/>
          <w:marBottom w:val="100"/>
          <w:divBdr>
            <w:top w:val="none" w:sz="0" w:space="0" w:color="auto"/>
            <w:left w:val="none" w:sz="0" w:space="0" w:color="auto"/>
            <w:bottom w:val="none" w:sz="0" w:space="0" w:color="auto"/>
            <w:right w:val="none" w:sz="0" w:space="0" w:color="auto"/>
          </w:divBdr>
        </w:div>
        <w:div w:id="316343818">
          <w:marLeft w:val="60"/>
          <w:marRight w:val="60"/>
          <w:marTop w:val="100"/>
          <w:marBottom w:val="100"/>
          <w:divBdr>
            <w:top w:val="none" w:sz="0" w:space="0" w:color="auto"/>
            <w:left w:val="none" w:sz="0" w:space="0" w:color="auto"/>
            <w:bottom w:val="none" w:sz="0" w:space="0" w:color="auto"/>
            <w:right w:val="none" w:sz="0" w:space="0" w:color="auto"/>
          </w:divBdr>
        </w:div>
        <w:div w:id="748427355">
          <w:marLeft w:val="60"/>
          <w:marRight w:val="60"/>
          <w:marTop w:val="100"/>
          <w:marBottom w:val="100"/>
          <w:divBdr>
            <w:top w:val="none" w:sz="0" w:space="0" w:color="auto"/>
            <w:left w:val="none" w:sz="0" w:space="0" w:color="auto"/>
            <w:bottom w:val="none" w:sz="0" w:space="0" w:color="auto"/>
            <w:right w:val="none" w:sz="0" w:space="0" w:color="auto"/>
          </w:divBdr>
        </w:div>
        <w:div w:id="1678576797">
          <w:marLeft w:val="60"/>
          <w:marRight w:val="60"/>
          <w:marTop w:val="100"/>
          <w:marBottom w:val="100"/>
          <w:divBdr>
            <w:top w:val="none" w:sz="0" w:space="0" w:color="auto"/>
            <w:left w:val="none" w:sz="0" w:space="0" w:color="auto"/>
            <w:bottom w:val="none" w:sz="0" w:space="0" w:color="auto"/>
            <w:right w:val="none" w:sz="0" w:space="0" w:color="auto"/>
          </w:divBdr>
        </w:div>
        <w:div w:id="1688557974">
          <w:marLeft w:val="60"/>
          <w:marRight w:val="60"/>
          <w:marTop w:val="100"/>
          <w:marBottom w:val="100"/>
          <w:divBdr>
            <w:top w:val="none" w:sz="0" w:space="0" w:color="auto"/>
            <w:left w:val="none" w:sz="0" w:space="0" w:color="auto"/>
            <w:bottom w:val="none" w:sz="0" w:space="0" w:color="auto"/>
            <w:right w:val="none" w:sz="0" w:space="0" w:color="auto"/>
          </w:divBdr>
        </w:div>
        <w:div w:id="1761101996">
          <w:marLeft w:val="60"/>
          <w:marRight w:val="60"/>
          <w:marTop w:val="100"/>
          <w:marBottom w:val="100"/>
          <w:divBdr>
            <w:top w:val="none" w:sz="0" w:space="0" w:color="auto"/>
            <w:left w:val="none" w:sz="0" w:space="0" w:color="auto"/>
            <w:bottom w:val="none" w:sz="0" w:space="0" w:color="auto"/>
            <w:right w:val="none" w:sz="0" w:space="0" w:color="auto"/>
          </w:divBdr>
        </w:div>
        <w:div w:id="408232777">
          <w:marLeft w:val="60"/>
          <w:marRight w:val="60"/>
          <w:marTop w:val="100"/>
          <w:marBottom w:val="100"/>
          <w:divBdr>
            <w:top w:val="none" w:sz="0" w:space="0" w:color="auto"/>
            <w:left w:val="none" w:sz="0" w:space="0" w:color="auto"/>
            <w:bottom w:val="none" w:sz="0" w:space="0" w:color="auto"/>
            <w:right w:val="none" w:sz="0" w:space="0" w:color="auto"/>
          </w:divBdr>
        </w:div>
        <w:div w:id="664288762">
          <w:marLeft w:val="60"/>
          <w:marRight w:val="60"/>
          <w:marTop w:val="100"/>
          <w:marBottom w:val="100"/>
          <w:divBdr>
            <w:top w:val="none" w:sz="0" w:space="0" w:color="auto"/>
            <w:left w:val="none" w:sz="0" w:space="0" w:color="auto"/>
            <w:bottom w:val="none" w:sz="0" w:space="0" w:color="auto"/>
            <w:right w:val="none" w:sz="0" w:space="0" w:color="auto"/>
          </w:divBdr>
        </w:div>
        <w:div w:id="678890411">
          <w:marLeft w:val="60"/>
          <w:marRight w:val="60"/>
          <w:marTop w:val="100"/>
          <w:marBottom w:val="100"/>
          <w:divBdr>
            <w:top w:val="none" w:sz="0" w:space="0" w:color="auto"/>
            <w:left w:val="none" w:sz="0" w:space="0" w:color="auto"/>
            <w:bottom w:val="none" w:sz="0" w:space="0" w:color="auto"/>
            <w:right w:val="none" w:sz="0" w:space="0" w:color="auto"/>
          </w:divBdr>
        </w:div>
        <w:div w:id="818619310">
          <w:marLeft w:val="60"/>
          <w:marRight w:val="60"/>
          <w:marTop w:val="100"/>
          <w:marBottom w:val="100"/>
          <w:divBdr>
            <w:top w:val="none" w:sz="0" w:space="0" w:color="auto"/>
            <w:left w:val="none" w:sz="0" w:space="0" w:color="auto"/>
            <w:bottom w:val="none" w:sz="0" w:space="0" w:color="auto"/>
            <w:right w:val="none" w:sz="0" w:space="0" w:color="auto"/>
          </w:divBdr>
        </w:div>
        <w:div w:id="1430665374">
          <w:marLeft w:val="60"/>
          <w:marRight w:val="60"/>
          <w:marTop w:val="100"/>
          <w:marBottom w:val="100"/>
          <w:divBdr>
            <w:top w:val="none" w:sz="0" w:space="0" w:color="auto"/>
            <w:left w:val="none" w:sz="0" w:space="0" w:color="auto"/>
            <w:bottom w:val="none" w:sz="0" w:space="0" w:color="auto"/>
            <w:right w:val="none" w:sz="0" w:space="0" w:color="auto"/>
          </w:divBdr>
        </w:div>
        <w:div w:id="477570820">
          <w:marLeft w:val="60"/>
          <w:marRight w:val="60"/>
          <w:marTop w:val="100"/>
          <w:marBottom w:val="100"/>
          <w:divBdr>
            <w:top w:val="none" w:sz="0" w:space="0" w:color="auto"/>
            <w:left w:val="none" w:sz="0" w:space="0" w:color="auto"/>
            <w:bottom w:val="none" w:sz="0" w:space="0" w:color="auto"/>
            <w:right w:val="none" w:sz="0" w:space="0" w:color="auto"/>
          </w:divBdr>
        </w:div>
        <w:div w:id="1615208574">
          <w:marLeft w:val="60"/>
          <w:marRight w:val="60"/>
          <w:marTop w:val="100"/>
          <w:marBottom w:val="100"/>
          <w:divBdr>
            <w:top w:val="none" w:sz="0" w:space="0" w:color="auto"/>
            <w:left w:val="none" w:sz="0" w:space="0" w:color="auto"/>
            <w:bottom w:val="none" w:sz="0" w:space="0" w:color="auto"/>
            <w:right w:val="none" w:sz="0" w:space="0" w:color="auto"/>
          </w:divBdr>
        </w:div>
        <w:div w:id="429933210">
          <w:marLeft w:val="60"/>
          <w:marRight w:val="60"/>
          <w:marTop w:val="100"/>
          <w:marBottom w:val="100"/>
          <w:divBdr>
            <w:top w:val="none" w:sz="0" w:space="0" w:color="auto"/>
            <w:left w:val="none" w:sz="0" w:space="0" w:color="auto"/>
            <w:bottom w:val="none" w:sz="0" w:space="0" w:color="auto"/>
            <w:right w:val="none" w:sz="0" w:space="0" w:color="auto"/>
          </w:divBdr>
        </w:div>
        <w:div w:id="674308409">
          <w:marLeft w:val="60"/>
          <w:marRight w:val="60"/>
          <w:marTop w:val="100"/>
          <w:marBottom w:val="100"/>
          <w:divBdr>
            <w:top w:val="none" w:sz="0" w:space="0" w:color="auto"/>
            <w:left w:val="none" w:sz="0" w:space="0" w:color="auto"/>
            <w:bottom w:val="none" w:sz="0" w:space="0" w:color="auto"/>
            <w:right w:val="none" w:sz="0" w:space="0" w:color="auto"/>
          </w:divBdr>
        </w:div>
        <w:div w:id="625934666">
          <w:marLeft w:val="60"/>
          <w:marRight w:val="60"/>
          <w:marTop w:val="100"/>
          <w:marBottom w:val="100"/>
          <w:divBdr>
            <w:top w:val="none" w:sz="0" w:space="0" w:color="auto"/>
            <w:left w:val="none" w:sz="0" w:space="0" w:color="auto"/>
            <w:bottom w:val="none" w:sz="0" w:space="0" w:color="auto"/>
            <w:right w:val="none" w:sz="0" w:space="0" w:color="auto"/>
          </w:divBdr>
        </w:div>
        <w:div w:id="2101288514">
          <w:marLeft w:val="60"/>
          <w:marRight w:val="60"/>
          <w:marTop w:val="100"/>
          <w:marBottom w:val="100"/>
          <w:divBdr>
            <w:top w:val="none" w:sz="0" w:space="0" w:color="auto"/>
            <w:left w:val="none" w:sz="0" w:space="0" w:color="auto"/>
            <w:bottom w:val="none" w:sz="0" w:space="0" w:color="auto"/>
            <w:right w:val="none" w:sz="0" w:space="0" w:color="auto"/>
          </w:divBdr>
        </w:div>
        <w:div w:id="1814366520">
          <w:marLeft w:val="60"/>
          <w:marRight w:val="60"/>
          <w:marTop w:val="100"/>
          <w:marBottom w:val="100"/>
          <w:divBdr>
            <w:top w:val="none" w:sz="0" w:space="0" w:color="auto"/>
            <w:left w:val="none" w:sz="0" w:space="0" w:color="auto"/>
            <w:bottom w:val="none" w:sz="0" w:space="0" w:color="auto"/>
            <w:right w:val="none" w:sz="0" w:space="0" w:color="auto"/>
          </w:divBdr>
        </w:div>
        <w:div w:id="894584916">
          <w:marLeft w:val="60"/>
          <w:marRight w:val="60"/>
          <w:marTop w:val="100"/>
          <w:marBottom w:val="100"/>
          <w:divBdr>
            <w:top w:val="none" w:sz="0" w:space="0" w:color="auto"/>
            <w:left w:val="none" w:sz="0" w:space="0" w:color="auto"/>
            <w:bottom w:val="none" w:sz="0" w:space="0" w:color="auto"/>
            <w:right w:val="none" w:sz="0" w:space="0" w:color="auto"/>
          </w:divBdr>
        </w:div>
        <w:div w:id="1294868083">
          <w:marLeft w:val="60"/>
          <w:marRight w:val="60"/>
          <w:marTop w:val="100"/>
          <w:marBottom w:val="100"/>
          <w:divBdr>
            <w:top w:val="none" w:sz="0" w:space="0" w:color="auto"/>
            <w:left w:val="none" w:sz="0" w:space="0" w:color="auto"/>
            <w:bottom w:val="none" w:sz="0" w:space="0" w:color="auto"/>
            <w:right w:val="none" w:sz="0" w:space="0" w:color="auto"/>
          </w:divBdr>
        </w:div>
        <w:div w:id="890771599">
          <w:marLeft w:val="60"/>
          <w:marRight w:val="60"/>
          <w:marTop w:val="100"/>
          <w:marBottom w:val="100"/>
          <w:divBdr>
            <w:top w:val="none" w:sz="0" w:space="0" w:color="auto"/>
            <w:left w:val="none" w:sz="0" w:space="0" w:color="auto"/>
            <w:bottom w:val="none" w:sz="0" w:space="0" w:color="auto"/>
            <w:right w:val="none" w:sz="0" w:space="0" w:color="auto"/>
          </w:divBdr>
        </w:div>
        <w:div w:id="1073357688">
          <w:marLeft w:val="60"/>
          <w:marRight w:val="60"/>
          <w:marTop w:val="100"/>
          <w:marBottom w:val="100"/>
          <w:divBdr>
            <w:top w:val="none" w:sz="0" w:space="0" w:color="auto"/>
            <w:left w:val="none" w:sz="0" w:space="0" w:color="auto"/>
            <w:bottom w:val="none" w:sz="0" w:space="0" w:color="auto"/>
            <w:right w:val="none" w:sz="0" w:space="0" w:color="auto"/>
          </w:divBdr>
        </w:div>
        <w:div w:id="1287930258">
          <w:marLeft w:val="60"/>
          <w:marRight w:val="60"/>
          <w:marTop w:val="100"/>
          <w:marBottom w:val="100"/>
          <w:divBdr>
            <w:top w:val="none" w:sz="0" w:space="0" w:color="auto"/>
            <w:left w:val="none" w:sz="0" w:space="0" w:color="auto"/>
            <w:bottom w:val="none" w:sz="0" w:space="0" w:color="auto"/>
            <w:right w:val="none" w:sz="0" w:space="0" w:color="auto"/>
          </w:divBdr>
        </w:div>
        <w:div w:id="429278108">
          <w:marLeft w:val="60"/>
          <w:marRight w:val="60"/>
          <w:marTop w:val="100"/>
          <w:marBottom w:val="100"/>
          <w:divBdr>
            <w:top w:val="none" w:sz="0" w:space="0" w:color="auto"/>
            <w:left w:val="none" w:sz="0" w:space="0" w:color="auto"/>
            <w:bottom w:val="none" w:sz="0" w:space="0" w:color="auto"/>
            <w:right w:val="none" w:sz="0" w:space="0" w:color="auto"/>
          </w:divBdr>
        </w:div>
        <w:div w:id="1409499355">
          <w:marLeft w:val="60"/>
          <w:marRight w:val="60"/>
          <w:marTop w:val="100"/>
          <w:marBottom w:val="100"/>
          <w:divBdr>
            <w:top w:val="none" w:sz="0" w:space="0" w:color="auto"/>
            <w:left w:val="none" w:sz="0" w:space="0" w:color="auto"/>
            <w:bottom w:val="none" w:sz="0" w:space="0" w:color="auto"/>
            <w:right w:val="none" w:sz="0" w:space="0" w:color="auto"/>
          </w:divBdr>
        </w:div>
        <w:div w:id="1026829860">
          <w:marLeft w:val="60"/>
          <w:marRight w:val="60"/>
          <w:marTop w:val="100"/>
          <w:marBottom w:val="100"/>
          <w:divBdr>
            <w:top w:val="none" w:sz="0" w:space="0" w:color="auto"/>
            <w:left w:val="none" w:sz="0" w:space="0" w:color="auto"/>
            <w:bottom w:val="none" w:sz="0" w:space="0" w:color="auto"/>
            <w:right w:val="none" w:sz="0" w:space="0" w:color="auto"/>
          </w:divBdr>
        </w:div>
        <w:div w:id="541986724">
          <w:marLeft w:val="60"/>
          <w:marRight w:val="60"/>
          <w:marTop w:val="100"/>
          <w:marBottom w:val="100"/>
          <w:divBdr>
            <w:top w:val="none" w:sz="0" w:space="0" w:color="auto"/>
            <w:left w:val="none" w:sz="0" w:space="0" w:color="auto"/>
            <w:bottom w:val="none" w:sz="0" w:space="0" w:color="auto"/>
            <w:right w:val="none" w:sz="0" w:space="0" w:color="auto"/>
          </w:divBdr>
        </w:div>
        <w:div w:id="639848680">
          <w:marLeft w:val="60"/>
          <w:marRight w:val="60"/>
          <w:marTop w:val="100"/>
          <w:marBottom w:val="100"/>
          <w:divBdr>
            <w:top w:val="none" w:sz="0" w:space="0" w:color="auto"/>
            <w:left w:val="none" w:sz="0" w:space="0" w:color="auto"/>
            <w:bottom w:val="none" w:sz="0" w:space="0" w:color="auto"/>
            <w:right w:val="none" w:sz="0" w:space="0" w:color="auto"/>
          </w:divBdr>
        </w:div>
        <w:div w:id="1683316172">
          <w:marLeft w:val="60"/>
          <w:marRight w:val="60"/>
          <w:marTop w:val="100"/>
          <w:marBottom w:val="100"/>
          <w:divBdr>
            <w:top w:val="none" w:sz="0" w:space="0" w:color="auto"/>
            <w:left w:val="none" w:sz="0" w:space="0" w:color="auto"/>
            <w:bottom w:val="none" w:sz="0" w:space="0" w:color="auto"/>
            <w:right w:val="none" w:sz="0" w:space="0" w:color="auto"/>
          </w:divBdr>
        </w:div>
        <w:div w:id="10031301">
          <w:marLeft w:val="60"/>
          <w:marRight w:val="60"/>
          <w:marTop w:val="100"/>
          <w:marBottom w:val="100"/>
          <w:divBdr>
            <w:top w:val="none" w:sz="0" w:space="0" w:color="auto"/>
            <w:left w:val="none" w:sz="0" w:space="0" w:color="auto"/>
            <w:bottom w:val="none" w:sz="0" w:space="0" w:color="auto"/>
            <w:right w:val="none" w:sz="0" w:space="0" w:color="auto"/>
          </w:divBdr>
        </w:div>
        <w:div w:id="1655984037">
          <w:marLeft w:val="60"/>
          <w:marRight w:val="60"/>
          <w:marTop w:val="100"/>
          <w:marBottom w:val="100"/>
          <w:divBdr>
            <w:top w:val="none" w:sz="0" w:space="0" w:color="auto"/>
            <w:left w:val="none" w:sz="0" w:space="0" w:color="auto"/>
            <w:bottom w:val="none" w:sz="0" w:space="0" w:color="auto"/>
            <w:right w:val="none" w:sz="0" w:space="0" w:color="auto"/>
          </w:divBdr>
        </w:div>
        <w:div w:id="236593814">
          <w:marLeft w:val="60"/>
          <w:marRight w:val="60"/>
          <w:marTop w:val="100"/>
          <w:marBottom w:val="100"/>
          <w:divBdr>
            <w:top w:val="none" w:sz="0" w:space="0" w:color="auto"/>
            <w:left w:val="none" w:sz="0" w:space="0" w:color="auto"/>
            <w:bottom w:val="none" w:sz="0" w:space="0" w:color="auto"/>
            <w:right w:val="none" w:sz="0" w:space="0" w:color="auto"/>
          </w:divBdr>
        </w:div>
        <w:div w:id="1863126533">
          <w:marLeft w:val="60"/>
          <w:marRight w:val="60"/>
          <w:marTop w:val="100"/>
          <w:marBottom w:val="100"/>
          <w:divBdr>
            <w:top w:val="none" w:sz="0" w:space="0" w:color="auto"/>
            <w:left w:val="none" w:sz="0" w:space="0" w:color="auto"/>
            <w:bottom w:val="none" w:sz="0" w:space="0" w:color="auto"/>
            <w:right w:val="none" w:sz="0" w:space="0" w:color="auto"/>
          </w:divBdr>
        </w:div>
        <w:div w:id="1364359991">
          <w:marLeft w:val="60"/>
          <w:marRight w:val="60"/>
          <w:marTop w:val="100"/>
          <w:marBottom w:val="100"/>
          <w:divBdr>
            <w:top w:val="none" w:sz="0" w:space="0" w:color="auto"/>
            <w:left w:val="none" w:sz="0" w:space="0" w:color="auto"/>
            <w:bottom w:val="none" w:sz="0" w:space="0" w:color="auto"/>
            <w:right w:val="none" w:sz="0" w:space="0" w:color="auto"/>
          </w:divBdr>
        </w:div>
        <w:div w:id="546264269">
          <w:marLeft w:val="60"/>
          <w:marRight w:val="60"/>
          <w:marTop w:val="100"/>
          <w:marBottom w:val="100"/>
          <w:divBdr>
            <w:top w:val="none" w:sz="0" w:space="0" w:color="auto"/>
            <w:left w:val="none" w:sz="0" w:space="0" w:color="auto"/>
            <w:bottom w:val="none" w:sz="0" w:space="0" w:color="auto"/>
            <w:right w:val="none" w:sz="0" w:space="0" w:color="auto"/>
          </w:divBdr>
        </w:div>
        <w:div w:id="1866014112">
          <w:marLeft w:val="60"/>
          <w:marRight w:val="60"/>
          <w:marTop w:val="100"/>
          <w:marBottom w:val="100"/>
          <w:divBdr>
            <w:top w:val="none" w:sz="0" w:space="0" w:color="auto"/>
            <w:left w:val="none" w:sz="0" w:space="0" w:color="auto"/>
            <w:bottom w:val="none" w:sz="0" w:space="0" w:color="auto"/>
            <w:right w:val="none" w:sz="0" w:space="0" w:color="auto"/>
          </w:divBdr>
        </w:div>
        <w:div w:id="484125434">
          <w:marLeft w:val="60"/>
          <w:marRight w:val="60"/>
          <w:marTop w:val="100"/>
          <w:marBottom w:val="100"/>
          <w:divBdr>
            <w:top w:val="none" w:sz="0" w:space="0" w:color="auto"/>
            <w:left w:val="none" w:sz="0" w:space="0" w:color="auto"/>
            <w:bottom w:val="none" w:sz="0" w:space="0" w:color="auto"/>
            <w:right w:val="none" w:sz="0" w:space="0" w:color="auto"/>
          </w:divBdr>
        </w:div>
        <w:div w:id="1035735322">
          <w:marLeft w:val="60"/>
          <w:marRight w:val="60"/>
          <w:marTop w:val="100"/>
          <w:marBottom w:val="100"/>
          <w:divBdr>
            <w:top w:val="none" w:sz="0" w:space="0" w:color="auto"/>
            <w:left w:val="none" w:sz="0" w:space="0" w:color="auto"/>
            <w:bottom w:val="none" w:sz="0" w:space="0" w:color="auto"/>
            <w:right w:val="none" w:sz="0" w:space="0" w:color="auto"/>
          </w:divBdr>
        </w:div>
        <w:div w:id="348027356">
          <w:marLeft w:val="60"/>
          <w:marRight w:val="60"/>
          <w:marTop w:val="100"/>
          <w:marBottom w:val="100"/>
          <w:divBdr>
            <w:top w:val="none" w:sz="0" w:space="0" w:color="auto"/>
            <w:left w:val="none" w:sz="0" w:space="0" w:color="auto"/>
            <w:bottom w:val="none" w:sz="0" w:space="0" w:color="auto"/>
            <w:right w:val="none" w:sz="0" w:space="0" w:color="auto"/>
          </w:divBdr>
        </w:div>
        <w:div w:id="439497446">
          <w:marLeft w:val="60"/>
          <w:marRight w:val="60"/>
          <w:marTop w:val="100"/>
          <w:marBottom w:val="100"/>
          <w:divBdr>
            <w:top w:val="none" w:sz="0" w:space="0" w:color="auto"/>
            <w:left w:val="none" w:sz="0" w:space="0" w:color="auto"/>
            <w:bottom w:val="none" w:sz="0" w:space="0" w:color="auto"/>
            <w:right w:val="none" w:sz="0" w:space="0" w:color="auto"/>
          </w:divBdr>
        </w:div>
        <w:div w:id="733357571">
          <w:marLeft w:val="60"/>
          <w:marRight w:val="60"/>
          <w:marTop w:val="100"/>
          <w:marBottom w:val="100"/>
          <w:divBdr>
            <w:top w:val="none" w:sz="0" w:space="0" w:color="auto"/>
            <w:left w:val="none" w:sz="0" w:space="0" w:color="auto"/>
            <w:bottom w:val="none" w:sz="0" w:space="0" w:color="auto"/>
            <w:right w:val="none" w:sz="0" w:space="0" w:color="auto"/>
          </w:divBdr>
        </w:div>
        <w:div w:id="1201550287">
          <w:marLeft w:val="60"/>
          <w:marRight w:val="60"/>
          <w:marTop w:val="100"/>
          <w:marBottom w:val="100"/>
          <w:divBdr>
            <w:top w:val="none" w:sz="0" w:space="0" w:color="auto"/>
            <w:left w:val="none" w:sz="0" w:space="0" w:color="auto"/>
            <w:bottom w:val="none" w:sz="0" w:space="0" w:color="auto"/>
            <w:right w:val="none" w:sz="0" w:space="0" w:color="auto"/>
          </w:divBdr>
        </w:div>
        <w:div w:id="601424352">
          <w:marLeft w:val="60"/>
          <w:marRight w:val="60"/>
          <w:marTop w:val="100"/>
          <w:marBottom w:val="100"/>
          <w:divBdr>
            <w:top w:val="none" w:sz="0" w:space="0" w:color="auto"/>
            <w:left w:val="none" w:sz="0" w:space="0" w:color="auto"/>
            <w:bottom w:val="none" w:sz="0" w:space="0" w:color="auto"/>
            <w:right w:val="none" w:sz="0" w:space="0" w:color="auto"/>
          </w:divBdr>
        </w:div>
        <w:div w:id="1755736827">
          <w:marLeft w:val="60"/>
          <w:marRight w:val="60"/>
          <w:marTop w:val="100"/>
          <w:marBottom w:val="100"/>
          <w:divBdr>
            <w:top w:val="none" w:sz="0" w:space="0" w:color="auto"/>
            <w:left w:val="none" w:sz="0" w:space="0" w:color="auto"/>
            <w:bottom w:val="none" w:sz="0" w:space="0" w:color="auto"/>
            <w:right w:val="none" w:sz="0" w:space="0" w:color="auto"/>
          </w:divBdr>
        </w:div>
        <w:div w:id="1319191288">
          <w:marLeft w:val="60"/>
          <w:marRight w:val="60"/>
          <w:marTop w:val="100"/>
          <w:marBottom w:val="100"/>
          <w:divBdr>
            <w:top w:val="none" w:sz="0" w:space="0" w:color="auto"/>
            <w:left w:val="none" w:sz="0" w:space="0" w:color="auto"/>
            <w:bottom w:val="none" w:sz="0" w:space="0" w:color="auto"/>
            <w:right w:val="none" w:sz="0" w:space="0" w:color="auto"/>
          </w:divBdr>
        </w:div>
        <w:div w:id="1199470460">
          <w:marLeft w:val="60"/>
          <w:marRight w:val="60"/>
          <w:marTop w:val="100"/>
          <w:marBottom w:val="100"/>
          <w:divBdr>
            <w:top w:val="none" w:sz="0" w:space="0" w:color="auto"/>
            <w:left w:val="none" w:sz="0" w:space="0" w:color="auto"/>
            <w:bottom w:val="none" w:sz="0" w:space="0" w:color="auto"/>
            <w:right w:val="none" w:sz="0" w:space="0" w:color="auto"/>
          </w:divBdr>
        </w:div>
        <w:div w:id="2048721344">
          <w:marLeft w:val="60"/>
          <w:marRight w:val="60"/>
          <w:marTop w:val="100"/>
          <w:marBottom w:val="100"/>
          <w:divBdr>
            <w:top w:val="none" w:sz="0" w:space="0" w:color="auto"/>
            <w:left w:val="none" w:sz="0" w:space="0" w:color="auto"/>
            <w:bottom w:val="none" w:sz="0" w:space="0" w:color="auto"/>
            <w:right w:val="none" w:sz="0" w:space="0" w:color="auto"/>
          </w:divBdr>
        </w:div>
        <w:div w:id="589972706">
          <w:marLeft w:val="60"/>
          <w:marRight w:val="60"/>
          <w:marTop w:val="100"/>
          <w:marBottom w:val="100"/>
          <w:divBdr>
            <w:top w:val="none" w:sz="0" w:space="0" w:color="auto"/>
            <w:left w:val="none" w:sz="0" w:space="0" w:color="auto"/>
            <w:bottom w:val="none" w:sz="0" w:space="0" w:color="auto"/>
            <w:right w:val="none" w:sz="0" w:space="0" w:color="auto"/>
          </w:divBdr>
        </w:div>
        <w:div w:id="689572350">
          <w:marLeft w:val="60"/>
          <w:marRight w:val="60"/>
          <w:marTop w:val="100"/>
          <w:marBottom w:val="100"/>
          <w:divBdr>
            <w:top w:val="none" w:sz="0" w:space="0" w:color="auto"/>
            <w:left w:val="none" w:sz="0" w:space="0" w:color="auto"/>
            <w:bottom w:val="none" w:sz="0" w:space="0" w:color="auto"/>
            <w:right w:val="none" w:sz="0" w:space="0" w:color="auto"/>
          </w:divBdr>
        </w:div>
        <w:div w:id="1693337004">
          <w:marLeft w:val="60"/>
          <w:marRight w:val="60"/>
          <w:marTop w:val="100"/>
          <w:marBottom w:val="100"/>
          <w:divBdr>
            <w:top w:val="none" w:sz="0" w:space="0" w:color="auto"/>
            <w:left w:val="none" w:sz="0" w:space="0" w:color="auto"/>
            <w:bottom w:val="none" w:sz="0" w:space="0" w:color="auto"/>
            <w:right w:val="none" w:sz="0" w:space="0" w:color="auto"/>
          </w:divBdr>
        </w:div>
        <w:div w:id="1908295746">
          <w:marLeft w:val="60"/>
          <w:marRight w:val="60"/>
          <w:marTop w:val="100"/>
          <w:marBottom w:val="100"/>
          <w:divBdr>
            <w:top w:val="none" w:sz="0" w:space="0" w:color="auto"/>
            <w:left w:val="none" w:sz="0" w:space="0" w:color="auto"/>
            <w:bottom w:val="none" w:sz="0" w:space="0" w:color="auto"/>
            <w:right w:val="none" w:sz="0" w:space="0" w:color="auto"/>
          </w:divBdr>
        </w:div>
        <w:div w:id="398670840">
          <w:marLeft w:val="60"/>
          <w:marRight w:val="60"/>
          <w:marTop w:val="100"/>
          <w:marBottom w:val="100"/>
          <w:divBdr>
            <w:top w:val="none" w:sz="0" w:space="0" w:color="auto"/>
            <w:left w:val="none" w:sz="0" w:space="0" w:color="auto"/>
            <w:bottom w:val="none" w:sz="0" w:space="0" w:color="auto"/>
            <w:right w:val="none" w:sz="0" w:space="0" w:color="auto"/>
          </w:divBdr>
        </w:div>
        <w:div w:id="1012611462">
          <w:marLeft w:val="60"/>
          <w:marRight w:val="60"/>
          <w:marTop w:val="100"/>
          <w:marBottom w:val="100"/>
          <w:divBdr>
            <w:top w:val="none" w:sz="0" w:space="0" w:color="auto"/>
            <w:left w:val="none" w:sz="0" w:space="0" w:color="auto"/>
            <w:bottom w:val="none" w:sz="0" w:space="0" w:color="auto"/>
            <w:right w:val="none" w:sz="0" w:space="0" w:color="auto"/>
          </w:divBdr>
        </w:div>
        <w:div w:id="1810590780">
          <w:marLeft w:val="60"/>
          <w:marRight w:val="60"/>
          <w:marTop w:val="100"/>
          <w:marBottom w:val="100"/>
          <w:divBdr>
            <w:top w:val="none" w:sz="0" w:space="0" w:color="auto"/>
            <w:left w:val="none" w:sz="0" w:space="0" w:color="auto"/>
            <w:bottom w:val="none" w:sz="0" w:space="0" w:color="auto"/>
            <w:right w:val="none" w:sz="0" w:space="0" w:color="auto"/>
          </w:divBdr>
        </w:div>
        <w:div w:id="1832403179">
          <w:marLeft w:val="60"/>
          <w:marRight w:val="60"/>
          <w:marTop w:val="100"/>
          <w:marBottom w:val="100"/>
          <w:divBdr>
            <w:top w:val="none" w:sz="0" w:space="0" w:color="auto"/>
            <w:left w:val="none" w:sz="0" w:space="0" w:color="auto"/>
            <w:bottom w:val="none" w:sz="0" w:space="0" w:color="auto"/>
            <w:right w:val="none" w:sz="0" w:space="0" w:color="auto"/>
          </w:divBdr>
        </w:div>
        <w:div w:id="505444172">
          <w:marLeft w:val="60"/>
          <w:marRight w:val="60"/>
          <w:marTop w:val="100"/>
          <w:marBottom w:val="100"/>
          <w:divBdr>
            <w:top w:val="none" w:sz="0" w:space="0" w:color="auto"/>
            <w:left w:val="none" w:sz="0" w:space="0" w:color="auto"/>
            <w:bottom w:val="none" w:sz="0" w:space="0" w:color="auto"/>
            <w:right w:val="none" w:sz="0" w:space="0" w:color="auto"/>
          </w:divBdr>
        </w:div>
        <w:div w:id="1362047878">
          <w:marLeft w:val="60"/>
          <w:marRight w:val="60"/>
          <w:marTop w:val="100"/>
          <w:marBottom w:val="100"/>
          <w:divBdr>
            <w:top w:val="none" w:sz="0" w:space="0" w:color="auto"/>
            <w:left w:val="none" w:sz="0" w:space="0" w:color="auto"/>
            <w:bottom w:val="none" w:sz="0" w:space="0" w:color="auto"/>
            <w:right w:val="none" w:sz="0" w:space="0" w:color="auto"/>
          </w:divBdr>
        </w:div>
        <w:div w:id="893614715">
          <w:marLeft w:val="60"/>
          <w:marRight w:val="60"/>
          <w:marTop w:val="100"/>
          <w:marBottom w:val="100"/>
          <w:divBdr>
            <w:top w:val="none" w:sz="0" w:space="0" w:color="auto"/>
            <w:left w:val="none" w:sz="0" w:space="0" w:color="auto"/>
            <w:bottom w:val="none" w:sz="0" w:space="0" w:color="auto"/>
            <w:right w:val="none" w:sz="0" w:space="0" w:color="auto"/>
          </w:divBdr>
        </w:div>
        <w:div w:id="1898206288">
          <w:marLeft w:val="60"/>
          <w:marRight w:val="60"/>
          <w:marTop w:val="100"/>
          <w:marBottom w:val="100"/>
          <w:divBdr>
            <w:top w:val="none" w:sz="0" w:space="0" w:color="auto"/>
            <w:left w:val="none" w:sz="0" w:space="0" w:color="auto"/>
            <w:bottom w:val="none" w:sz="0" w:space="0" w:color="auto"/>
            <w:right w:val="none" w:sz="0" w:space="0" w:color="auto"/>
          </w:divBdr>
        </w:div>
        <w:div w:id="845830480">
          <w:marLeft w:val="60"/>
          <w:marRight w:val="60"/>
          <w:marTop w:val="100"/>
          <w:marBottom w:val="100"/>
          <w:divBdr>
            <w:top w:val="none" w:sz="0" w:space="0" w:color="auto"/>
            <w:left w:val="none" w:sz="0" w:space="0" w:color="auto"/>
            <w:bottom w:val="none" w:sz="0" w:space="0" w:color="auto"/>
            <w:right w:val="none" w:sz="0" w:space="0" w:color="auto"/>
          </w:divBdr>
        </w:div>
        <w:div w:id="112477612">
          <w:marLeft w:val="60"/>
          <w:marRight w:val="60"/>
          <w:marTop w:val="100"/>
          <w:marBottom w:val="100"/>
          <w:divBdr>
            <w:top w:val="none" w:sz="0" w:space="0" w:color="auto"/>
            <w:left w:val="none" w:sz="0" w:space="0" w:color="auto"/>
            <w:bottom w:val="none" w:sz="0" w:space="0" w:color="auto"/>
            <w:right w:val="none" w:sz="0" w:space="0" w:color="auto"/>
          </w:divBdr>
        </w:div>
        <w:div w:id="2064519530">
          <w:marLeft w:val="60"/>
          <w:marRight w:val="60"/>
          <w:marTop w:val="100"/>
          <w:marBottom w:val="100"/>
          <w:divBdr>
            <w:top w:val="none" w:sz="0" w:space="0" w:color="auto"/>
            <w:left w:val="none" w:sz="0" w:space="0" w:color="auto"/>
            <w:bottom w:val="none" w:sz="0" w:space="0" w:color="auto"/>
            <w:right w:val="none" w:sz="0" w:space="0" w:color="auto"/>
          </w:divBdr>
        </w:div>
        <w:div w:id="479152192">
          <w:marLeft w:val="60"/>
          <w:marRight w:val="60"/>
          <w:marTop w:val="100"/>
          <w:marBottom w:val="100"/>
          <w:divBdr>
            <w:top w:val="none" w:sz="0" w:space="0" w:color="auto"/>
            <w:left w:val="none" w:sz="0" w:space="0" w:color="auto"/>
            <w:bottom w:val="none" w:sz="0" w:space="0" w:color="auto"/>
            <w:right w:val="none" w:sz="0" w:space="0" w:color="auto"/>
          </w:divBdr>
        </w:div>
        <w:div w:id="1330908146">
          <w:marLeft w:val="60"/>
          <w:marRight w:val="60"/>
          <w:marTop w:val="100"/>
          <w:marBottom w:val="100"/>
          <w:divBdr>
            <w:top w:val="none" w:sz="0" w:space="0" w:color="auto"/>
            <w:left w:val="none" w:sz="0" w:space="0" w:color="auto"/>
            <w:bottom w:val="none" w:sz="0" w:space="0" w:color="auto"/>
            <w:right w:val="none" w:sz="0" w:space="0" w:color="auto"/>
          </w:divBdr>
        </w:div>
        <w:div w:id="1519811716">
          <w:marLeft w:val="60"/>
          <w:marRight w:val="60"/>
          <w:marTop w:val="100"/>
          <w:marBottom w:val="100"/>
          <w:divBdr>
            <w:top w:val="none" w:sz="0" w:space="0" w:color="auto"/>
            <w:left w:val="none" w:sz="0" w:space="0" w:color="auto"/>
            <w:bottom w:val="none" w:sz="0" w:space="0" w:color="auto"/>
            <w:right w:val="none" w:sz="0" w:space="0" w:color="auto"/>
          </w:divBdr>
        </w:div>
        <w:div w:id="175309720">
          <w:marLeft w:val="60"/>
          <w:marRight w:val="60"/>
          <w:marTop w:val="100"/>
          <w:marBottom w:val="100"/>
          <w:divBdr>
            <w:top w:val="none" w:sz="0" w:space="0" w:color="auto"/>
            <w:left w:val="none" w:sz="0" w:space="0" w:color="auto"/>
            <w:bottom w:val="none" w:sz="0" w:space="0" w:color="auto"/>
            <w:right w:val="none" w:sz="0" w:space="0" w:color="auto"/>
          </w:divBdr>
        </w:div>
        <w:div w:id="1735737659">
          <w:marLeft w:val="60"/>
          <w:marRight w:val="60"/>
          <w:marTop w:val="100"/>
          <w:marBottom w:val="100"/>
          <w:divBdr>
            <w:top w:val="none" w:sz="0" w:space="0" w:color="auto"/>
            <w:left w:val="none" w:sz="0" w:space="0" w:color="auto"/>
            <w:bottom w:val="none" w:sz="0" w:space="0" w:color="auto"/>
            <w:right w:val="none" w:sz="0" w:space="0" w:color="auto"/>
          </w:divBdr>
        </w:div>
        <w:div w:id="418479624">
          <w:marLeft w:val="60"/>
          <w:marRight w:val="60"/>
          <w:marTop w:val="100"/>
          <w:marBottom w:val="100"/>
          <w:divBdr>
            <w:top w:val="none" w:sz="0" w:space="0" w:color="auto"/>
            <w:left w:val="none" w:sz="0" w:space="0" w:color="auto"/>
            <w:bottom w:val="none" w:sz="0" w:space="0" w:color="auto"/>
            <w:right w:val="none" w:sz="0" w:space="0" w:color="auto"/>
          </w:divBdr>
        </w:div>
        <w:div w:id="655885896">
          <w:marLeft w:val="60"/>
          <w:marRight w:val="60"/>
          <w:marTop w:val="100"/>
          <w:marBottom w:val="100"/>
          <w:divBdr>
            <w:top w:val="none" w:sz="0" w:space="0" w:color="auto"/>
            <w:left w:val="none" w:sz="0" w:space="0" w:color="auto"/>
            <w:bottom w:val="none" w:sz="0" w:space="0" w:color="auto"/>
            <w:right w:val="none" w:sz="0" w:space="0" w:color="auto"/>
          </w:divBdr>
        </w:div>
        <w:div w:id="1864174440">
          <w:marLeft w:val="60"/>
          <w:marRight w:val="60"/>
          <w:marTop w:val="100"/>
          <w:marBottom w:val="100"/>
          <w:divBdr>
            <w:top w:val="none" w:sz="0" w:space="0" w:color="auto"/>
            <w:left w:val="none" w:sz="0" w:space="0" w:color="auto"/>
            <w:bottom w:val="none" w:sz="0" w:space="0" w:color="auto"/>
            <w:right w:val="none" w:sz="0" w:space="0" w:color="auto"/>
          </w:divBdr>
        </w:div>
        <w:div w:id="376666138">
          <w:marLeft w:val="60"/>
          <w:marRight w:val="60"/>
          <w:marTop w:val="100"/>
          <w:marBottom w:val="100"/>
          <w:divBdr>
            <w:top w:val="none" w:sz="0" w:space="0" w:color="auto"/>
            <w:left w:val="none" w:sz="0" w:space="0" w:color="auto"/>
            <w:bottom w:val="none" w:sz="0" w:space="0" w:color="auto"/>
            <w:right w:val="none" w:sz="0" w:space="0" w:color="auto"/>
          </w:divBdr>
        </w:div>
        <w:div w:id="921530911">
          <w:marLeft w:val="60"/>
          <w:marRight w:val="60"/>
          <w:marTop w:val="100"/>
          <w:marBottom w:val="100"/>
          <w:divBdr>
            <w:top w:val="none" w:sz="0" w:space="0" w:color="auto"/>
            <w:left w:val="none" w:sz="0" w:space="0" w:color="auto"/>
            <w:bottom w:val="none" w:sz="0" w:space="0" w:color="auto"/>
            <w:right w:val="none" w:sz="0" w:space="0" w:color="auto"/>
          </w:divBdr>
        </w:div>
        <w:div w:id="1177303416">
          <w:marLeft w:val="60"/>
          <w:marRight w:val="60"/>
          <w:marTop w:val="100"/>
          <w:marBottom w:val="100"/>
          <w:divBdr>
            <w:top w:val="none" w:sz="0" w:space="0" w:color="auto"/>
            <w:left w:val="none" w:sz="0" w:space="0" w:color="auto"/>
            <w:bottom w:val="none" w:sz="0" w:space="0" w:color="auto"/>
            <w:right w:val="none" w:sz="0" w:space="0" w:color="auto"/>
          </w:divBdr>
        </w:div>
        <w:div w:id="1166476620">
          <w:marLeft w:val="60"/>
          <w:marRight w:val="60"/>
          <w:marTop w:val="100"/>
          <w:marBottom w:val="100"/>
          <w:divBdr>
            <w:top w:val="none" w:sz="0" w:space="0" w:color="auto"/>
            <w:left w:val="none" w:sz="0" w:space="0" w:color="auto"/>
            <w:bottom w:val="none" w:sz="0" w:space="0" w:color="auto"/>
            <w:right w:val="none" w:sz="0" w:space="0" w:color="auto"/>
          </w:divBdr>
        </w:div>
        <w:div w:id="1199782604">
          <w:marLeft w:val="60"/>
          <w:marRight w:val="60"/>
          <w:marTop w:val="100"/>
          <w:marBottom w:val="100"/>
          <w:divBdr>
            <w:top w:val="none" w:sz="0" w:space="0" w:color="auto"/>
            <w:left w:val="none" w:sz="0" w:space="0" w:color="auto"/>
            <w:bottom w:val="none" w:sz="0" w:space="0" w:color="auto"/>
            <w:right w:val="none" w:sz="0" w:space="0" w:color="auto"/>
          </w:divBdr>
        </w:div>
        <w:div w:id="1132021060">
          <w:marLeft w:val="60"/>
          <w:marRight w:val="60"/>
          <w:marTop w:val="100"/>
          <w:marBottom w:val="100"/>
          <w:divBdr>
            <w:top w:val="none" w:sz="0" w:space="0" w:color="auto"/>
            <w:left w:val="none" w:sz="0" w:space="0" w:color="auto"/>
            <w:bottom w:val="none" w:sz="0" w:space="0" w:color="auto"/>
            <w:right w:val="none" w:sz="0" w:space="0" w:color="auto"/>
          </w:divBdr>
        </w:div>
        <w:div w:id="1570843587">
          <w:marLeft w:val="60"/>
          <w:marRight w:val="60"/>
          <w:marTop w:val="100"/>
          <w:marBottom w:val="100"/>
          <w:divBdr>
            <w:top w:val="none" w:sz="0" w:space="0" w:color="auto"/>
            <w:left w:val="none" w:sz="0" w:space="0" w:color="auto"/>
            <w:bottom w:val="none" w:sz="0" w:space="0" w:color="auto"/>
            <w:right w:val="none" w:sz="0" w:space="0" w:color="auto"/>
          </w:divBdr>
        </w:div>
        <w:div w:id="1991983361">
          <w:marLeft w:val="60"/>
          <w:marRight w:val="60"/>
          <w:marTop w:val="100"/>
          <w:marBottom w:val="100"/>
          <w:divBdr>
            <w:top w:val="none" w:sz="0" w:space="0" w:color="auto"/>
            <w:left w:val="none" w:sz="0" w:space="0" w:color="auto"/>
            <w:bottom w:val="none" w:sz="0" w:space="0" w:color="auto"/>
            <w:right w:val="none" w:sz="0" w:space="0" w:color="auto"/>
          </w:divBdr>
        </w:div>
        <w:div w:id="1335720643">
          <w:marLeft w:val="60"/>
          <w:marRight w:val="60"/>
          <w:marTop w:val="100"/>
          <w:marBottom w:val="100"/>
          <w:divBdr>
            <w:top w:val="none" w:sz="0" w:space="0" w:color="auto"/>
            <w:left w:val="none" w:sz="0" w:space="0" w:color="auto"/>
            <w:bottom w:val="none" w:sz="0" w:space="0" w:color="auto"/>
            <w:right w:val="none" w:sz="0" w:space="0" w:color="auto"/>
          </w:divBdr>
        </w:div>
        <w:div w:id="612588828">
          <w:marLeft w:val="60"/>
          <w:marRight w:val="60"/>
          <w:marTop w:val="100"/>
          <w:marBottom w:val="100"/>
          <w:divBdr>
            <w:top w:val="none" w:sz="0" w:space="0" w:color="auto"/>
            <w:left w:val="none" w:sz="0" w:space="0" w:color="auto"/>
            <w:bottom w:val="none" w:sz="0" w:space="0" w:color="auto"/>
            <w:right w:val="none" w:sz="0" w:space="0" w:color="auto"/>
          </w:divBdr>
        </w:div>
        <w:div w:id="584194607">
          <w:marLeft w:val="60"/>
          <w:marRight w:val="60"/>
          <w:marTop w:val="100"/>
          <w:marBottom w:val="100"/>
          <w:divBdr>
            <w:top w:val="none" w:sz="0" w:space="0" w:color="auto"/>
            <w:left w:val="none" w:sz="0" w:space="0" w:color="auto"/>
            <w:bottom w:val="none" w:sz="0" w:space="0" w:color="auto"/>
            <w:right w:val="none" w:sz="0" w:space="0" w:color="auto"/>
          </w:divBdr>
        </w:div>
        <w:div w:id="9260889">
          <w:marLeft w:val="60"/>
          <w:marRight w:val="60"/>
          <w:marTop w:val="100"/>
          <w:marBottom w:val="100"/>
          <w:divBdr>
            <w:top w:val="none" w:sz="0" w:space="0" w:color="auto"/>
            <w:left w:val="none" w:sz="0" w:space="0" w:color="auto"/>
            <w:bottom w:val="none" w:sz="0" w:space="0" w:color="auto"/>
            <w:right w:val="none" w:sz="0" w:space="0" w:color="auto"/>
          </w:divBdr>
        </w:div>
        <w:div w:id="617757887">
          <w:marLeft w:val="60"/>
          <w:marRight w:val="60"/>
          <w:marTop w:val="100"/>
          <w:marBottom w:val="100"/>
          <w:divBdr>
            <w:top w:val="none" w:sz="0" w:space="0" w:color="auto"/>
            <w:left w:val="none" w:sz="0" w:space="0" w:color="auto"/>
            <w:bottom w:val="none" w:sz="0" w:space="0" w:color="auto"/>
            <w:right w:val="none" w:sz="0" w:space="0" w:color="auto"/>
          </w:divBdr>
        </w:div>
        <w:div w:id="113182198">
          <w:marLeft w:val="60"/>
          <w:marRight w:val="60"/>
          <w:marTop w:val="100"/>
          <w:marBottom w:val="100"/>
          <w:divBdr>
            <w:top w:val="none" w:sz="0" w:space="0" w:color="auto"/>
            <w:left w:val="none" w:sz="0" w:space="0" w:color="auto"/>
            <w:bottom w:val="none" w:sz="0" w:space="0" w:color="auto"/>
            <w:right w:val="none" w:sz="0" w:space="0" w:color="auto"/>
          </w:divBdr>
        </w:div>
        <w:div w:id="1026374306">
          <w:marLeft w:val="60"/>
          <w:marRight w:val="60"/>
          <w:marTop w:val="100"/>
          <w:marBottom w:val="100"/>
          <w:divBdr>
            <w:top w:val="none" w:sz="0" w:space="0" w:color="auto"/>
            <w:left w:val="none" w:sz="0" w:space="0" w:color="auto"/>
            <w:bottom w:val="none" w:sz="0" w:space="0" w:color="auto"/>
            <w:right w:val="none" w:sz="0" w:space="0" w:color="auto"/>
          </w:divBdr>
        </w:div>
        <w:div w:id="1849327139">
          <w:marLeft w:val="60"/>
          <w:marRight w:val="60"/>
          <w:marTop w:val="100"/>
          <w:marBottom w:val="100"/>
          <w:divBdr>
            <w:top w:val="none" w:sz="0" w:space="0" w:color="auto"/>
            <w:left w:val="none" w:sz="0" w:space="0" w:color="auto"/>
            <w:bottom w:val="none" w:sz="0" w:space="0" w:color="auto"/>
            <w:right w:val="none" w:sz="0" w:space="0" w:color="auto"/>
          </w:divBdr>
        </w:div>
        <w:div w:id="554708309">
          <w:marLeft w:val="60"/>
          <w:marRight w:val="60"/>
          <w:marTop w:val="100"/>
          <w:marBottom w:val="100"/>
          <w:divBdr>
            <w:top w:val="none" w:sz="0" w:space="0" w:color="auto"/>
            <w:left w:val="none" w:sz="0" w:space="0" w:color="auto"/>
            <w:bottom w:val="none" w:sz="0" w:space="0" w:color="auto"/>
            <w:right w:val="none" w:sz="0" w:space="0" w:color="auto"/>
          </w:divBdr>
        </w:div>
        <w:div w:id="465050243">
          <w:marLeft w:val="60"/>
          <w:marRight w:val="60"/>
          <w:marTop w:val="100"/>
          <w:marBottom w:val="100"/>
          <w:divBdr>
            <w:top w:val="none" w:sz="0" w:space="0" w:color="auto"/>
            <w:left w:val="none" w:sz="0" w:space="0" w:color="auto"/>
            <w:bottom w:val="none" w:sz="0" w:space="0" w:color="auto"/>
            <w:right w:val="none" w:sz="0" w:space="0" w:color="auto"/>
          </w:divBdr>
        </w:div>
        <w:div w:id="499278263">
          <w:marLeft w:val="60"/>
          <w:marRight w:val="60"/>
          <w:marTop w:val="100"/>
          <w:marBottom w:val="100"/>
          <w:divBdr>
            <w:top w:val="none" w:sz="0" w:space="0" w:color="auto"/>
            <w:left w:val="none" w:sz="0" w:space="0" w:color="auto"/>
            <w:bottom w:val="none" w:sz="0" w:space="0" w:color="auto"/>
            <w:right w:val="none" w:sz="0" w:space="0" w:color="auto"/>
          </w:divBdr>
        </w:div>
        <w:div w:id="1340548452">
          <w:marLeft w:val="60"/>
          <w:marRight w:val="60"/>
          <w:marTop w:val="100"/>
          <w:marBottom w:val="100"/>
          <w:divBdr>
            <w:top w:val="none" w:sz="0" w:space="0" w:color="auto"/>
            <w:left w:val="none" w:sz="0" w:space="0" w:color="auto"/>
            <w:bottom w:val="none" w:sz="0" w:space="0" w:color="auto"/>
            <w:right w:val="none" w:sz="0" w:space="0" w:color="auto"/>
          </w:divBdr>
        </w:div>
        <w:div w:id="322051276">
          <w:marLeft w:val="60"/>
          <w:marRight w:val="60"/>
          <w:marTop w:val="100"/>
          <w:marBottom w:val="100"/>
          <w:divBdr>
            <w:top w:val="none" w:sz="0" w:space="0" w:color="auto"/>
            <w:left w:val="none" w:sz="0" w:space="0" w:color="auto"/>
            <w:bottom w:val="none" w:sz="0" w:space="0" w:color="auto"/>
            <w:right w:val="none" w:sz="0" w:space="0" w:color="auto"/>
          </w:divBdr>
        </w:div>
        <w:div w:id="1123188607">
          <w:marLeft w:val="60"/>
          <w:marRight w:val="60"/>
          <w:marTop w:val="100"/>
          <w:marBottom w:val="100"/>
          <w:divBdr>
            <w:top w:val="none" w:sz="0" w:space="0" w:color="auto"/>
            <w:left w:val="none" w:sz="0" w:space="0" w:color="auto"/>
            <w:bottom w:val="none" w:sz="0" w:space="0" w:color="auto"/>
            <w:right w:val="none" w:sz="0" w:space="0" w:color="auto"/>
          </w:divBdr>
        </w:div>
        <w:div w:id="1653485860">
          <w:marLeft w:val="60"/>
          <w:marRight w:val="60"/>
          <w:marTop w:val="100"/>
          <w:marBottom w:val="100"/>
          <w:divBdr>
            <w:top w:val="none" w:sz="0" w:space="0" w:color="auto"/>
            <w:left w:val="none" w:sz="0" w:space="0" w:color="auto"/>
            <w:bottom w:val="none" w:sz="0" w:space="0" w:color="auto"/>
            <w:right w:val="none" w:sz="0" w:space="0" w:color="auto"/>
          </w:divBdr>
        </w:div>
        <w:div w:id="1260328534">
          <w:marLeft w:val="60"/>
          <w:marRight w:val="60"/>
          <w:marTop w:val="100"/>
          <w:marBottom w:val="100"/>
          <w:divBdr>
            <w:top w:val="none" w:sz="0" w:space="0" w:color="auto"/>
            <w:left w:val="none" w:sz="0" w:space="0" w:color="auto"/>
            <w:bottom w:val="none" w:sz="0" w:space="0" w:color="auto"/>
            <w:right w:val="none" w:sz="0" w:space="0" w:color="auto"/>
          </w:divBdr>
        </w:div>
        <w:div w:id="1675690294">
          <w:marLeft w:val="60"/>
          <w:marRight w:val="60"/>
          <w:marTop w:val="100"/>
          <w:marBottom w:val="100"/>
          <w:divBdr>
            <w:top w:val="none" w:sz="0" w:space="0" w:color="auto"/>
            <w:left w:val="none" w:sz="0" w:space="0" w:color="auto"/>
            <w:bottom w:val="none" w:sz="0" w:space="0" w:color="auto"/>
            <w:right w:val="none" w:sz="0" w:space="0" w:color="auto"/>
          </w:divBdr>
        </w:div>
        <w:div w:id="240411749">
          <w:marLeft w:val="60"/>
          <w:marRight w:val="60"/>
          <w:marTop w:val="100"/>
          <w:marBottom w:val="100"/>
          <w:divBdr>
            <w:top w:val="none" w:sz="0" w:space="0" w:color="auto"/>
            <w:left w:val="none" w:sz="0" w:space="0" w:color="auto"/>
            <w:bottom w:val="none" w:sz="0" w:space="0" w:color="auto"/>
            <w:right w:val="none" w:sz="0" w:space="0" w:color="auto"/>
          </w:divBdr>
        </w:div>
        <w:div w:id="591865521">
          <w:marLeft w:val="60"/>
          <w:marRight w:val="60"/>
          <w:marTop w:val="100"/>
          <w:marBottom w:val="100"/>
          <w:divBdr>
            <w:top w:val="none" w:sz="0" w:space="0" w:color="auto"/>
            <w:left w:val="none" w:sz="0" w:space="0" w:color="auto"/>
            <w:bottom w:val="none" w:sz="0" w:space="0" w:color="auto"/>
            <w:right w:val="none" w:sz="0" w:space="0" w:color="auto"/>
          </w:divBdr>
        </w:div>
        <w:div w:id="1616866042">
          <w:marLeft w:val="60"/>
          <w:marRight w:val="60"/>
          <w:marTop w:val="100"/>
          <w:marBottom w:val="100"/>
          <w:divBdr>
            <w:top w:val="none" w:sz="0" w:space="0" w:color="auto"/>
            <w:left w:val="none" w:sz="0" w:space="0" w:color="auto"/>
            <w:bottom w:val="none" w:sz="0" w:space="0" w:color="auto"/>
            <w:right w:val="none" w:sz="0" w:space="0" w:color="auto"/>
          </w:divBdr>
        </w:div>
        <w:div w:id="488910918">
          <w:marLeft w:val="60"/>
          <w:marRight w:val="60"/>
          <w:marTop w:val="100"/>
          <w:marBottom w:val="100"/>
          <w:divBdr>
            <w:top w:val="none" w:sz="0" w:space="0" w:color="auto"/>
            <w:left w:val="none" w:sz="0" w:space="0" w:color="auto"/>
            <w:bottom w:val="none" w:sz="0" w:space="0" w:color="auto"/>
            <w:right w:val="none" w:sz="0" w:space="0" w:color="auto"/>
          </w:divBdr>
        </w:div>
        <w:div w:id="2009863379">
          <w:marLeft w:val="60"/>
          <w:marRight w:val="60"/>
          <w:marTop w:val="100"/>
          <w:marBottom w:val="100"/>
          <w:divBdr>
            <w:top w:val="none" w:sz="0" w:space="0" w:color="auto"/>
            <w:left w:val="none" w:sz="0" w:space="0" w:color="auto"/>
            <w:bottom w:val="none" w:sz="0" w:space="0" w:color="auto"/>
            <w:right w:val="none" w:sz="0" w:space="0" w:color="auto"/>
          </w:divBdr>
        </w:div>
        <w:div w:id="2079550073">
          <w:marLeft w:val="60"/>
          <w:marRight w:val="60"/>
          <w:marTop w:val="100"/>
          <w:marBottom w:val="100"/>
          <w:divBdr>
            <w:top w:val="none" w:sz="0" w:space="0" w:color="auto"/>
            <w:left w:val="none" w:sz="0" w:space="0" w:color="auto"/>
            <w:bottom w:val="none" w:sz="0" w:space="0" w:color="auto"/>
            <w:right w:val="none" w:sz="0" w:space="0" w:color="auto"/>
          </w:divBdr>
        </w:div>
        <w:div w:id="1313675493">
          <w:marLeft w:val="60"/>
          <w:marRight w:val="60"/>
          <w:marTop w:val="100"/>
          <w:marBottom w:val="100"/>
          <w:divBdr>
            <w:top w:val="none" w:sz="0" w:space="0" w:color="auto"/>
            <w:left w:val="none" w:sz="0" w:space="0" w:color="auto"/>
            <w:bottom w:val="none" w:sz="0" w:space="0" w:color="auto"/>
            <w:right w:val="none" w:sz="0" w:space="0" w:color="auto"/>
          </w:divBdr>
        </w:div>
        <w:div w:id="606274332">
          <w:marLeft w:val="60"/>
          <w:marRight w:val="60"/>
          <w:marTop w:val="100"/>
          <w:marBottom w:val="100"/>
          <w:divBdr>
            <w:top w:val="none" w:sz="0" w:space="0" w:color="auto"/>
            <w:left w:val="none" w:sz="0" w:space="0" w:color="auto"/>
            <w:bottom w:val="none" w:sz="0" w:space="0" w:color="auto"/>
            <w:right w:val="none" w:sz="0" w:space="0" w:color="auto"/>
          </w:divBdr>
        </w:div>
        <w:div w:id="1684281134">
          <w:marLeft w:val="60"/>
          <w:marRight w:val="60"/>
          <w:marTop w:val="100"/>
          <w:marBottom w:val="100"/>
          <w:divBdr>
            <w:top w:val="none" w:sz="0" w:space="0" w:color="auto"/>
            <w:left w:val="none" w:sz="0" w:space="0" w:color="auto"/>
            <w:bottom w:val="none" w:sz="0" w:space="0" w:color="auto"/>
            <w:right w:val="none" w:sz="0" w:space="0" w:color="auto"/>
          </w:divBdr>
        </w:div>
        <w:div w:id="1474060961">
          <w:marLeft w:val="60"/>
          <w:marRight w:val="60"/>
          <w:marTop w:val="100"/>
          <w:marBottom w:val="100"/>
          <w:divBdr>
            <w:top w:val="none" w:sz="0" w:space="0" w:color="auto"/>
            <w:left w:val="none" w:sz="0" w:space="0" w:color="auto"/>
            <w:bottom w:val="none" w:sz="0" w:space="0" w:color="auto"/>
            <w:right w:val="none" w:sz="0" w:space="0" w:color="auto"/>
          </w:divBdr>
        </w:div>
        <w:div w:id="1778254147">
          <w:marLeft w:val="60"/>
          <w:marRight w:val="60"/>
          <w:marTop w:val="100"/>
          <w:marBottom w:val="100"/>
          <w:divBdr>
            <w:top w:val="none" w:sz="0" w:space="0" w:color="auto"/>
            <w:left w:val="none" w:sz="0" w:space="0" w:color="auto"/>
            <w:bottom w:val="none" w:sz="0" w:space="0" w:color="auto"/>
            <w:right w:val="none" w:sz="0" w:space="0" w:color="auto"/>
          </w:divBdr>
        </w:div>
        <w:div w:id="2010329314">
          <w:marLeft w:val="60"/>
          <w:marRight w:val="60"/>
          <w:marTop w:val="100"/>
          <w:marBottom w:val="100"/>
          <w:divBdr>
            <w:top w:val="none" w:sz="0" w:space="0" w:color="auto"/>
            <w:left w:val="none" w:sz="0" w:space="0" w:color="auto"/>
            <w:bottom w:val="none" w:sz="0" w:space="0" w:color="auto"/>
            <w:right w:val="none" w:sz="0" w:space="0" w:color="auto"/>
          </w:divBdr>
        </w:div>
        <w:div w:id="1826970198">
          <w:marLeft w:val="60"/>
          <w:marRight w:val="60"/>
          <w:marTop w:val="100"/>
          <w:marBottom w:val="100"/>
          <w:divBdr>
            <w:top w:val="none" w:sz="0" w:space="0" w:color="auto"/>
            <w:left w:val="none" w:sz="0" w:space="0" w:color="auto"/>
            <w:bottom w:val="none" w:sz="0" w:space="0" w:color="auto"/>
            <w:right w:val="none" w:sz="0" w:space="0" w:color="auto"/>
          </w:divBdr>
        </w:div>
        <w:div w:id="1199927871">
          <w:marLeft w:val="60"/>
          <w:marRight w:val="60"/>
          <w:marTop w:val="100"/>
          <w:marBottom w:val="100"/>
          <w:divBdr>
            <w:top w:val="none" w:sz="0" w:space="0" w:color="auto"/>
            <w:left w:val="none" w:sz="0" w:space="0" w:color="auto"/>
            <w:bottom w:val="none" w:sz="0" w:space="0" w:color="auto"/>
            <w:right w:val="none" w:sz="0" w:space="0" w:color="auto"/>
          </w:divBdr>
        </w:div>
        <w:div w:id="1978876843">
          <w:marLeft w:val="60"/>
          <w:marRight w:val="60"/>
          <w:marTop w:val="100"/>
          <w:marBottom w:val="100"/>
          <w:divBdr>
            <w:top w:val="none" w:sz="0" w:space="0" w:color="auto"/>
            <w:left w:val="none" w:sz="0" w:space="0" w:color="auto"/>
            <w:bottom w:val="none" w:sz="0" w:space="0" w:color="auto"/>
            <w:right w:val="none" w:sz="0" w:space="0" w:color="auto"/>
          </w:divBdr>
        </w:div>
        <w:div w:id="256905805">
          <w:marLeft w:val="60"/>
          <w:marRight w:val="60"/>
          <w:marTop w:val="100"/>
          <w:marBottom w:val="100"/>
          <w:divBdr>
            <w:top w:val="none" w:sz="0" w:space="0" w:color="auto"/>
            <w:left w:val="none" w:sz="0" w:space="0" w:color="auto"/>
            <w:bottom w:val="none" w:sz="0" w:space="0" w:color="auto"/>
            <w:right w:val="none" w:sz="0" w:space="0" w:color="auto"/>
          </w:divBdr>
        </w:div>
        <w:div w:id="768352630">
          <w:marLeft w:val="60"/>
          <w:marRight w:val="60"/>
          <w:marTop w:val="100"/>
          <w:marBottom w:val="100"/>
          <w:divBdr>
            <w:top w:val="none" w:sz="0" w:space="0" w:color="auto"/>
            <w:left w:val="none" w:sz="0" w:space="0" w:color="auto"/>
            <w:bottom w:val="none" w:sz="0" w:space="0" w:color="auto"/>
            <w:right w:val="none" w:sz="0" w:space="0" w:color="auto"/>
          </w:divBdr>
        </w:div>
        <w:div w:id="769659937">
          <w:marLeft w:val="60"/>
          <w:marRight w:val="60"/>
          <w:marTop w:val="100"/>
          <w:marBottom w:val="100"/>
          <w:divBdr>
            <w:top w:val="none" w:sz="0" w:space="0" w:color="auto"/>
            <w:left w:val="none" w:sz="0" w:space="0" w:color="auto"/>
            <w:bottom w:val="none" w:sz="0" w:space="0" w:color="auto"/>
            <w:right w:val="none" w:sz="0" w:space="0" w:color="auto"/>
          </w:divBdr>
        </w:div>
        <w:div w:id="1396469636">
          <w:marLeft w:val="60"/>
          <w:marRight w:val="60"/>
          <w:marTop w:val="100"/>
          <w:marBottom w:val="100"/>
          <w:divBdr>
            <w:top w:val="none" w:sz="0" w:space="0" w:color="auto"/>
            <w:left w:val="none" w:sz="0" w:space="0" w:color="auto"/>
            <w:bottom w:val="none" w:sz="0" w:space="0" w:color="auto"/>
            <w:right w:val="none" w:sz="0" w:space="0" w:color="auto"/>
          </w:divBdr>
        </w:div>
        <w:div w:id="879585118">
          <w:marLeft w:val="60"/>
          <w:marRight w:val="60"/>
          <w:marTop w:val="100"/>
          <w:marBottom w:val="100"/>
          <w:divBdr>
            <w:top w:val="none" w:sz="0" w:space="0" w:color="auto"/>
            <w:left w:val="none" w:sz="0" w:space="0" w:color="auto"/>
            <w:bottom w:val="none" w:sz="0" w:space="0" w:color="auto"/>
            <w:right w:val="none" w:sz="0" w:space="0" w:color="auto"/>
          </w:divBdr>
        </w:div>
        <w:div w:id="681010167">
          <w:marLeft w:val="60"/>
          <w:marRight w:val="60"/>
          <w:marTop w:val="100"/>
          <w:marBottom w:val="100"/>
          <w:divBdr>
            <w:top w:val="none" w:sz="0" w:space="0" w:color="auto"/>
            <w:left w:val="none" w:sz="0" w:space="0" w:color="auto"/>
            <w:bottom w:val="none" w:sz="0" w:space="0" w:color="auto"/>
            <w:right w:val="none" w:sz="0" w:space="0" w:color="auto"/>
          </w:divBdr>
        </w:div>
        <w:div w:id="808398916">
          <w:marLeft w:val="60"/>
          <w:marRight w:val="60"/>
          <w:marTop w:val="100"/>
          <w:marBottom w:val="100"/>
          <w:divBdr>
            <w:top w:val="none" w:sz="0" w:space="0" w:color="auto"/>
            <w:left w:val="none" w:sz="0" w:space="0" w:color="auto"/>
            <w:bottom w:val="none" w:sz="0" w:space="0" w:color="auto"/>
            <w:right w:val="none" w:sz="0" w:space="0" w:color="auto"/>
          </w:divBdr>
        </w:div>
        <w:div w:id="718944430">
          <w:marLeft w:val="60"/>
          <w:marRight w:val="60"/>
          <w:marTop w:val="100"/>
          <w:marBottom w:val="100"/>
          <w:divBdr>
            <w:top w:val="none" w:sz="0" w:space="0" w:color="auto"/>
            <w:left w:val="none" w:sz="0" w:space="0" w:color="auto"/>
            <w:bottom w:val="none" w:sz="0" w:space="0" w:color="auto"/>
            <w:right w:val="none" w:sz="0" w:space="0" w:color="auto"/>
          </w:divBdr>
        </w:div>
        <w:div w:id="2053340607">
          <w:marLeft w:val="60"/>
          <w:marRight w:val="60"/>
          <w:marTop w:val="100"/>
          <w:marBottom w:val="100"/>
          <w:divBdr>
            <w:top w:val="none" w:sz="0" w:space="0" w:color="auto"/>
            <w:left w:val="none" w:sz="0" w:space="0" w:color="auto"/>
            <w:bottom w:val="none" w:sz="0" w:space="0" w:color="auto"/>
            <w:right w:val="none" w:sz="0" w:space="0" w:color="auto"/>
          </w:divBdr>
        </w:div>
        <w:div w:id="994336576">
          <w:marLeft w:val="60"/>
          <w:marRight w:val="60"/>
          <w:marTop w:val="100"/>
          <w:marBottom w:val="100"/>
          <w:divBdr>
            <w:top w:val="none" w:sz="0" w:space="0" w:color="auto"/>
            <w:left w:val="none" w:sz="0" w:space="0" w:color="auto"/>
            <w:bottom w:val="none" w:sz="0" w:space="0" w:color="auto"/>
            <w:right w:val="none" w:sz="0" w:space="0" w:color="auto"/>
          </w:divBdr>
        </w:div>
        <w:div w:id="1312294404">
          <w:marLeft w:val="60"/>
          <w:marRight w:val="60"/>
          <w:marTop w:val="100"/>
          <w:marBottom w:val="100"/>
          <w:divBdr>
            <w:top w:val="none" w:sz="0" w:space="0" w:color="auto"/>
            <w:left w:val="none" w:sz="0" w:space="0" w:color="auto"/>
            <w:bottom w:val="none" w:sz="0" w:space="0" w:color="auto"/>
            <w:right w:val="none" w:sz="0" w:space="0" w:color="auto"/>
          </w:divBdr>
        </w:div>
        <w:div w:id="1444228356">
          <w:marLeft w:val="60"/>
          <w:marRight w:val="60"/>
          <w:marTop w:val="100"/>
          <w:marBottom w:val="100"/>
          <w:divBdr>
            <w:top w:val="none" w:sz="0" w:space="0" w:color="auto"/>
            <w:left w:val="none" w:sz="0" w:space="0" w:color="auto"/>
            <w:bottom w:val="none" w:sz="0" w:space="0" w:color="auto"/>
            <w:right w:val="none" w:sz="0" w:space="0" w:color="auto"/>
          </w:divBdr>
        </w:div>
        <w:div w:id="431360907">
          <w:marLeft w:val="60"/>
          <w:marRight w:val="60"/>
          <w:marTop w:val="100"/>
          <w:marBottom w:val="100"/>
          <w:divBdr>
            <w:top w:val="none" w:sz="0" w:space="0" w:color="auto"/>
            <w:left w:val="none" w:sz="0" w:space="0" w:color="auto"/>
            <w:bottom w:val="none" w:sz="0" w:space="0" w:color="auto"/>
            <w:right w:val="none" w:sz="0" w:space="0" w:color="auto"/>
          </w:divBdr>
        </w:div>
        <w:div w:id="1720011339">
          <w:marLeft w:val="60"/>
          <w:marRight w:val="60"/>
          <w:marTop w:val="100"/>
          <w:marBottom w:val="100"/>
          <w:divBdr>
            <w:top w:val="none" w:sz="0" w:space="0" w:color="auto"/>
            <w:left w:val="none" w:sz="0" w:space="0" w:color="auto"/>
            <w:bottom w:val="none" w:sz="0" w:space="0" w:color="auto"/>
            <w:right w:val="none" w:sz="0" w:space="0" w:color="auto"/>
          </w:divBdr>
        </w:div>
        <w:div w:id="892500114">
          <w:marLeft w:val="60"/>
          <w:marRight w:val="60"/>
          <w:marTop w:val="100"/>
          <w:marBottom w:val="100"/>
          <w:divBdr>
            <w:top w:val="none" w:sz="0" w:space="0" w:color="auto"/>
            <w:left w:val="none" w:sz="0" w:space="0" w:color="auto"/>
            <w:bottom w:val="none" w:sz="0" w:space="0" w:color="auto"/>
            <w:right w:val="none" w:sz="0" w:space="0" w:color="auto"/>
          </w:divBdr>
        </w:div>
        <w:div w:id="833840170">
          <w:marLeft w:val="60"/>
          <w:marRight w:val="60"/>
          <w:marTop w:val="100"/>
          <w:marBottom w:val="100"/>
          <w:divBdr>
            <w:top w:val="none" w:sz="0" w:space="0" w:color="auto"/>
            <w:left w:val="none" w:sz="0" w:space="0" w:color="auto"/>
            <w:bottom w:val="none" w:sz="0" w:space="0" w:color="auto"/>
            <w:right w:val="none" w:sz="0" w:space="0" w:color="auto"/>
          </w:divBdr>
        </w:div>
        <w:div w:id="878782800">
          <w:marLeft w:val="60"/>
          <w:marRight w:val="60"/>
          <w:marTop w:val="100"/>
          <w:marBottom w:val="100"/>
          <w:divBdr>
            <w:top w:val="none" w:sz="0" w:space="0" w:color="auto"/>
            <w:left w:val="none" w:sz="0" w:space="0" w:color="auto"/>
            <w:bottom w:val="none" w:sz="0" w:space="0" w:color="auto"/>
            <w:right w:val="none" w:sz="0" w:space="0" w:color="auto"/>
          </w:divBdr>
        </w:div>
        <w:div w:id="1978678848">
          <w:marLeft w:val="60"/>
          <w:marRight w:val="60"/>
          <w:marTop w:val="100"/>
          <w:marBottom w:val="100"/>
          <w:divBdr>
            <w:top w:val="none" w:sz="0" w:space="0" w:color="auto"/>
            <w:left w:val="none" w:sz="0" w:space="0" w:color="auto"/>
            <w:bottom w:val="none" w:sz="0" w:space="0" w:color="auto"/>
            <w:right w:val="none" w:sz="0" w:space="0" w:color="auto"/>
          </w:divBdr>
        </w:div>
        <w:div w:id="755440360">
          <w:marLeft w:val="60"/>
          <w:marRight w:val="60"/>
          <w:marTop w:val="100"/>
          <w:marBottom w:val="100"/>
          <w:divBdr>
            <w:top w:val="none" w:sz="0" w:space="0" w:color="auto"/>
            <w:left w:val="none" w:sz="0" w:space="0" w:color="auto"/>
            <w:bottom w:val="none" w:sz="0" w:space="0" w:color="auto"/>
            <w:right w:val="none" w:sz="0" w:space="0" w:color="auto"/>
          </w:divBdr>
        </w:div>
        <w:div w:id="1140263500">
          <w:marLeft w:val="60"/>
          <w:marRight w:val="60"/>
          <w:marTop w:val="100"/>
          <w:marBottom w:val="100"/>
          <w:divBdr>
            <w:top w:val="none" w:sz="0" w:space="0" w:color="auto"/>
            <w:left w:val="none" w:sz="0" w:space="0" w:color="auto"/>
            <w:bottom w:val="none" w:sz="0" w:space="0" w:color="auto"/>
            <w:right w:val="none" w:sz="0" w:space="0" w:color="auto"/>
          </w:divBdr>
        </w:div>
        <w:div w:id="416557031">
          <w:marLeft w:val="60"/>
          <w:marRight w:val="60"/>
          <w:marTop w:val="100"/>
          <w:marBottom w:val="100"/>
          <w:divBdr>
            <w:top w:val="none" w:sz="0" w:space="0" w:color="auto"/>
            <w:left w:val="none" w:sz="0" w:space="0" w:color="auto"/>
            <w:bottom w:val="none" w:sz="0" w:space="0" w:color="auto"/>
            <w:right w:val="none" w:sz="0" w:space="0" w:color="auto"/>
          </w:divBdr>
        </w:div>
        <w:div w:id="1690644173">
          <w:marLeft w:val="60"/>
          <w:marRight w:val="60"/>
          <w:marTop w:val="100"/>
          <w:marBottom w:val="100"/>
          <w:divBdr>
            <w:top w:val="none" w:sz="0" w:space="0" w:color="auto"/>
            <w:left w:val="none" w:sz="0" w:space="0" w:color="auto"/>
            <w:bottom w:val="none" w:sz="0" w:space="0" w:color="auto"/>
            <w:right w:val="none" w:sz="0" w:space="0" w:color="auto"/>
          </w:divBdr>
        </w:div>
        <w:div w:id="1931430959">
          <w:marLeft w:val="60"/>
          <w:marRight w:val="60"/>
          <w:marTop w:val="100"/>
          <w:marBottom w:val="100"/>
          <w:divBdr>
            <w:top w:val="none" w:sz="0" w:space="0" w:color="auto"/>
            <w:left w:val="none" w:sz="0" w:space="0" w:color="auto"/>
            <w:bottom w:val="none" w:sz="0" w:space="0" w:color="auto"/>
            <w:right w:val="none" w:sz="0" w:space="0" w:color="auto"/>
          </w:divBdr>
        </w:div>
        <w:div w:id="1172065314">
          <w:marLeft w:val="60"/>
          <w:marRight w:val="60"/>
          <w:marTop w:val="100"/>
          <w:marBottom w:val="100"/>
          <w:divBdr>
            <w:top w:val="none" w:sz="0" w:space="0" w:color="auto"/>
            <w:left w:val="none" w:sz="0" w:space="0" w:color="auto"/>
            <w:bottom w:val="none" w:sz="0" w:space="0" w:color="auto"/>
            <w:right w:val="none" w:sz="0" w:space="0" w:color="auto"/>
          </w:divBdr>
        </w:div>
        <w:div w:id="1495877730">
          <w:marLeft w:val="60"/>
          <w:marRight w:val="60"/>
          <w:marTop w:val="100"/>
          <w:marBottom w:val="100"/>
          <w:divBdr>
            <w:top w:val="none" w:sz="0" w:space="0" w:color="auto"/>
            <w:left w:val="none" w:sz="0" w:space="0" w:color="auto"/>
            <w:bottom w:val="none" w:sz="0" w:space="0" w:color="auto"/>
            <w:right w:val="none" w:sz="0" w:space="0" w:color="auto"/>
          </w:divBdr>
        </w:div>
        <w:div w:id="1931428651">
          <w:marLeft w:val="60"/>
          <w:marRight w:val="60"/>
          <w:marTop w:val="100"/>
          <w:marBottom w:val="100"/>
          <w:divBdr>
            <w:top w:val="none" w:sz="0" w:space="0" w:color="auto"/>
            <w:left w:val="none" w:sz="0" w:space="0" w:color="auto"/>
            <w:bottom w:val="none" w:sz="0" w:space="0" w:color="auto"/>
            <w:right w:val="none" w:sz="0" w:space="0" w:color="auto"/>
          </w:divBdr>
        </w:div>
        <w:div w:id="1543785695">
          <w:marLeft w:val="60"/>
          <w:marRight w:val="60"/>
          <w:marTop w:val="100"/>
          <w:marBottom w:val="100"/>
          <w:divBdr>
            <w:top w:val="none" w:sz="0" w:space="0" w:color="auto"/>
            <w:left w:val="none" w:sz="0" w:space="0" w:color="auto"/>
            <w:bottom w:val="none" w:sz="0" w:space="0" w:color="auto"/>
            <w:right w:val="none" w:sz="0" w:space="0" w:color="auto"/>
          </w:divBdr>
        </w:div>
        <w:div w:id="614945567">
          <w:marLeft w:val="60"/>
          <w:marRight w:val="60"/>
          <w:marTop w:val="100"/>
          <w:marBottom w:val="100"/>
          <w:divBdr>
            <w:top w:val="none" w:sz="0" w:space="0" w:color="auto"/>
            <w:left w:val="none" w:sz="0" w:space="0" w:color="auto"/>
            <w:bottom w:val="none" w:sz="0" w:space="0" w:color="auto"/>
            <w:right w:val="none" w:sz="0" w:space="0" w:color="auto"/>
          </w:divBdr>
        </w:div>
        <w:div w:id="1865246852">
          <w:marLeft w:val="60"/>
          <w:marRight w:val="60"/>
          <w:marTop w:val="100"/>
          <w:marBottom w:val="100"/>
          <w:divBdr>
            <w:top w:val="none" w:sz="0" w:space="0" w:color="auto"/>
            <w:left w:val="none" w:sz="0" w:space="0" w:color="auto"/>
            <w:bottom w:val="none" w:sz="0" w:space="0" w:color="auto"/>
            <w:right w:val="none" w:sz="0" w:space="0" w:color="auto"/>
          </w:divBdr>
        </w:div>
        <w:div w:id="1030036035">
          <w:marLeft w:val="60"/>
          <w:marRight w:val="60"/>
          <w:marTop w:val="100"/>
          <w:marBottom w:val="100"/>
          <w:divBdr>
            <w:top w:val="none" w:sz="0" w:space="0" w:color="auto"/>
            <w:left w:val="none" w:sz="0" w:space="0" w:color="auto"/>
            <w:bottom w:val="none" w:sz="0" w:space="0" w:color="auto"/>
            <w:right w:val="none" w:sz="0" w:space="0" w:color="auto"/>
          </w:divBdr>
        </w:div>
        <w:div w:id="269513721">
          <w:marLeft w:val="60"/>
          <w:marRight w:val="60"/>
          <w:marTop w:val="100"/>
          <w:marBottom w:val="100"/>
          <w:divBdr>
            <w:top w:val="none" w:sz="0" w:space="0" w:color="auto"/>
            <w:left w:val="none" w:sz="0" w:space="0" w:color="auto"/>
            <w:bottom w:val="none" w:sz="0" w:space="0" w:color="auto"/>
            <w:right w:val="none" w:sz="0" w:space="0" w:color="auto"/>
          </w:divBdr>
        </w:div>
        <w:div w:id="1008557734">
          <w:marLeft w:val="60"/>
          <w:marRight w:val="60"/>
          <w:marTop w:val="100"/>
          <w:marBottom w:val="100"/>
          <w:divBdr>
            <w:top w:val="none" w:sz="0" w:space="0" w:color="auto"/>
            <w:left w:val="none" w:sz="0" w:space="0" w:color="auto"/>
            <w:bottom w:val="none" w:sz="0" w:space="0" w:color="auto"/>
            <w:right w:val="none" w:sz="0" w:space="0" w:color="auto"/>
          </w:divBdr>
        </w:div>
        <w:div w:id="555168038">
          <w:marLeft w:val="60"/>
          <w:marRight w:val="60"/>
          <w:marTop w:val="100"/>
          <w:marBottom w:val="100"/>
          <w:divBdr>
            <w:top w:val="none" w:sz="0" w:space="0" w:color="auto"/>
            <w:left w:val="none" w:sz="0" w:space="0" w:color="auto"/>
            <w:bottom w:val="none" w:sz="0" w:space="0" w:color="auto"/>
            <w:right w:val="none" w:sz="0" w:space="0" w:color="auto"/>
          </w:divBdr>
        </w:div>
        <w:div w:id="667056082">
          <w:marLeft w:val="60"/>
          <w:marRight w:val="60"/>
          <w:marTop w:val="100"/>
          <w:marBottom w:val="100"/>
          <w:divBdr>
            <w:top w:val="none" w:sz="0" w:space="0" w:color="auto"/>
            <w:left w:val="none" w:sz="0" w:space="0" w:color="auto"/>
            <w:bottom w:val="none" w:sz="0" w:space="0" w:color="auto"/>
            <w:right w:val="none" w:sz="0" w:space="0" w:color="auto"/>
          </w:divBdr>
        </w:div>
        <w:div w:id="1483308456">
          <w:marLeft w:val="60"/>
          <w:marRight w:val="60"/>
          <w:marTop w:val="100"/>
          <w:marBottom w:val="100"/>
          <w:divBdr>
            <w:top w:val="none" w:sz="0" w:space="0" w:color="auto"/>
            <w:left w:val="none" w:sz="0" w:space="0" w:color="auto"/>
            <w:bottom w:val="none" w:sz="0" w:space="0" w:color="auto"/>
            <w:right w:val="none" w:sz="0" w:space="0" w:color="auto"/>
          </w:divBdr>
        </w:div>
        <w:div w:id="1165900824">
          <w:marLeft w:val="60"/>
          <w:marRight w:val="60"/>
          <w:marTop w:val="100"/>
          <w:marBottom w:val="100"/>
          <w:divBdr>
            <w:top w:val="none" w:sz="0" w:space="0" w:color="auto"/>
            <w:left w:val="none" w:sz="0" w:space="0" w:color="auto"/>
            <w:bottom w:val="none" w:sz="0" w:space="0" w:color="auto"/>
            <w:right w:val="none" w:sz="0" w:space="0" w:color="auto"/>
          </w:divBdr>
        </w:div>
        <w:div w:id="209269005">
          <w:marLeft w:val="60"/>
          <w:marRight w:val="60"/>
          <w:marTop w:val="100"/>
          <w:marBottom w:val="100"/>
          <w:divBdr>
            <w:top w:val="none" w:sz="0" w:space="0" w:color="auto"/>
            <w:left w:val="none" w:sz="0" w:space="0" w:color="auto"/>
            <w:bottom w:val="none" w:sz="0" w:space="0" w:color="auto"/>
            <w:right w:val="none" w:sz="0" w:space="0" w:color="auto"/>
          </w:divBdr>
        </w:div>
        <w:div w:id="1664046597">
          <w:marLeft w:val="60"/>
          <w:marRight w:val="60"/>
          <w:marTop w:val="100"/>
          <w:marBottom w:val="100"/>
          <w:divBdr>
            <w:top w:val="none" w:sz="0" w:space="0" w:color="auto"/>
            <w:left w:val="none" w:sz="0" w:space="0" w:color="auto"/>
            <w:bottom w:val="none" w:sz="0" w:space="0" w:color="auto"/>
            <w:right w:val="none" w:sz="0" w:space="0" w:color="auto"/>
          </w:divBdr>
        </w:div>
        <w:div w:id="649015500">
          <w:marLeft w:val="60"/>
          <w:marRight w:val="60"/>
          <w:marTop w:val="100"/>
          <w:marBottom w:val="100"/>
          <w:divBdr>
            <w:top w:val="none" w:sz="0" w:space="0" w:color="auto"/>
            <w:left w:val="none" w:sz="0" w:space="0" w:color="auto"/>
            <w:bottom w:val="none" w:sz="0" w:space="0" w:color="auto"/>
            <w:right w:val="none" w:sz="0" w:space="0" w:color="auto"/>
          </w:divBdr>
        </w:div>
        <w:div w:id="653217157">
          <w:marLeft w:val="60"/>
          <w:marRight w:val="60"/>
          <w:marTop w:val="100"/>
          <w:marBottom w:val="100"/>
          <w:divBdr>
            <w:top w:val="none" w:sz="0" w:space="0" w:color="auto"/>
            <w:left w:val="none" w:sz="0" w:space="0" w:color="auto"/>
            <w:bottom w:val="none" w:sz="0" w:space="0" w:color="auto"/>
            <w:right w:val="none" w:sz="0" w:space="0" w:color="auto"/>
          </w:divBdr>
        </w:div>
        <w:div w:id="145125083">
          <w:marLeft w:val="60"/>
          <w:marRight w:val="60"/>
          <w:marTop w:val="100"/>
          <w:marBottom w:val="100"/>
          <w:divBdr>
            <w:top w:val="none" w:sz="0" w:space="0" w:color="auto"/>
            <w:left w:val="none" w:sz="0" w:space="0" w:color="auto"/>
            <w:bottom w:val="none" w:sz="0" w:space="0" w:color="auto"/>
            <w:right w:val="none" w:sz="0" w:space="0" w:color="auto"/>
          </w:divBdr>
        </w:div>
        <w:div w:id="1860239766">
          <w:marLeft w:val="60"/>
          <w:marRight w:val="60"/>
          <w:marTop w:val="100"/>
          <w:marBottom w:val="100"/>
          <w:divBdr>
            <w:top w:val="none" w:sz="0" w:space="0" w:color="auto"/>
            <w:left w:val="none" w:sz="0" w:space="0" w:color="auto"/>
            <w:bottom w:val="none" w:sz="0" w:space="0" w:color="auto"/>
            <w:right w:val="none" w:sz="0" w:space="0" w:color="auto"/>
          </w:divBdr>
        </w:div>
        <w:div w:id="1330476007">
          <w:marLeft w:val="60"/>
          <w:marRight w:val="60"/>
          <w:marTop w:val="100"/>
          <w:marBottom w:val="100"/>
          <w:divBdr>
            <w:top w:val="none" w:sz="0" w:space="0" w:color="auto"/>
            <w:left w:val="none" w:sz="0" w:space="0" w:color="auto"/>
            <w:bottom w:val="none" w:sz="0" w:space="0" w:color="auto"/>
            <w:right w:val="none" w:sz="0" w:space="0" w:color="auto"/>
          </w:divBdr>
        </w:div>
        <w:div w:id="185021509">
          <w:marLeft w:val="60"/>
          <w:marRight w:val="60"/>
          <w:marTop w:val="100"/>
          <w:marBottom w:val="100"/>
          <w:divBdr>
            <w:top w:val="none" w:sz="0" w:space="0" w:color="auto"/>
            <w:left w:val="none" w:sz="0" w:space="0" w:color="auto"/>
            <w:bottom w:val="none" w:sz="0" w:space="0" w:color="auto"/>
            <w:right w:val="none" w:sz="0" w:space="0" w:color="auto"/>
          </w:divBdr>
        </w:div>
        <w:div w:id="1657412196">
          <w:marLeft w:val="60"/>
          <w:marRight w:val="60"/>
          <w:marTop w:val="100"/>
          <w:marBottom w:val="100"/>
          <w:divBdr>
            <w:top w:val="none" w:sz="0" w:space="0" w:color="auto"/>
            <w:left w:val="none" w:sz="0" w:space="0" w:color="auto"/>
            <w:bottom w:val="none" w:sz="0" w:space="0" w:color="auto"/>
            <w:right w:val="none" w:sz="0" w:space="0" w:color="auto"/>
          </w:divBdr>
        </w:div>
        <w:div w:id="267616252">
          <w:marLeft w:val="60"/>
          <w:marRight w:val="60"/>
          <w:marTop w:val="100"/>
          <w:marBottom w:val="100"/>
          <w:divBdr>
            <w:top w:val="none" w:sz="0" w:space="0" w:color="auto"/>
            <w:left w:val="none" w:sz="0" w:space="0" w:color="auto"/>
            <w:bottom w:val="none" w:sz="0" w:space="0" w:color="auto"/>
            <w:right w:val="none" w:sz="0" w:space="0" w:color="auto"/>
          </w:divBdr>
        </w:div>
        <w:div w:id="39211114">
          <w:marLeft w:val="60"/>
          <w:marRight w:val="60"/>
          <w:marTop w:val="100"/>
          <w:marBottom w:val="100"/>
          <w:divBdr>
            <w:top w:val="none" w:sz="0" w:space="0" w:color="auto"/>
            <w:left w:val="none" w:sz="0" w:space="0" w:color="auto"/>
            <w:bottom w:val="none" w:sz="0" w:space="0" w:color="auto"/>
            <w:right w:val="none" w:sz="0" w:space="0" w:color="auto"/>
          </w:divBdr>
        </w:div>
        <w:div w:id="188951521">
          <w:marLeft w:val="60"/>
          <w:marRight w:val="60"/>
          <w:marTop w:val="100"/>
          <w:marBottom w:val="100"/>
          <w:divBdr>
            <w:top w:val="none" w:sz="0" w:space="0" w:color="auto"/>
            <w:left w:val="none" w:sz="0" w:space="0" w:color="auto"/>
            <w:bottom w:val="none" w:sz="0" w:space="0" w:color="auto"/>
            <w:right w:val="none" w:sz="0" w:space="0" w:color="auto"/>
          </w:divBdr>
        </w:div>
        <w:div w:id="1507549570">
          <w:marLeft w:val="60"/>
          <w:marRight w:val="60"/>
          <w:marTop w:val="100"/>
          <w:marBottom w:val="100"/>
          <w:divBdr>
            <w:top w:val="none" w:sz="0" w:space="0" w:color="auto"/>
            <w:left w:val="none" w:sz="0" w:space="0" w:color="auto"/>
            <w:bottom w:val="none" w:sz="0" w:space="0" w:color="auto"/>
            <w:right w:val="none" w:sz="0" w:space="0" w:color="auto"/>
          </w:divBdr>
        </w:div>
        <w:div w:id="1623030270">
          <w:marLeft w:val="60"/>
          <w:marRight w:val="60"/>
          <w:marTop w:val="100"/>
          <w:marBottom w:val="100"/>
          <w:divBdr>
            <w:top w:val="none" w:sz="0" w:space="0" w:color="auto"/>
            <w:left w:val="none" w:sz="0" w:space="0" w:color="auto"/>
            <w:bottom w:val="none" w:sz="0" w:space="0" w:color="auto"/>
            <w:right w:val="none" w:sz="0" w:space="0" w:color="auto"/>
          </w:divBdr>
        </w:div>
        <w:div w:id="922451936">
          <w:marLeft w:val="60"/>
          <w:marRight w:val="60"/>
          <w:marTop w:val="100"/>
          <w:marBottom w:val="100"/>
          <w:divBdr>
            <w:top w:val="none" w:sz="0" w:space="0" w:color="auto"/>
            <w:left w:val="none" w:sz="0" w:space="0" w:color="auto"/>
            <w:bottom w:val="none" w:sz="0" w:space="0" w:color="auto"/>
            <w:right w:val="none" w:sz="0" w:space="0" w:color="auto"/>
          </w:divBdr>
        </w:div>
        <w:div w:id="1632907180">
          <w:marLeft w:val="60"/>
          <w:marRight w:val="60"/>
          <w:marTop w:val="100"/>
          <w:marBottom w:val="100"/>
          <w:divBdr>
            <w:top w:val="none" w:sz="0" w:space="0" w:color="auto"/>
            <w:left w:val="none" w:sz="0" w:space="0" w:color="auto"/>
            <w:bottom w:val="none" w:sz="0" w:space="0" w:color="auto"/>
            <w:right w:val="none" w:sz="0" w:space="0" w:color="auto"/>
          </w:divBdr>
        </w:div>
        <w:div w:id="2001888714">
          <w:marLeft w:val="60"/>
          <w:marRight w:val="60"/>
          <w:marTop w:val="100"/>
          <w:marBottom w:val="100"/>
          <w:divBdr>
            <w:top w:val="none" w:sz="0" w:space="0" w:color="auto"/>
            <w:left w:val="none" w:sz="0" w:space="0" w:color="auto"/>
            <w:bottom w:val="none" w:sz="0" w:space="0" w:color="auto"/>
            <w:right w:val="none" w:sz="0" w:space="0" w:color="auto"/>
          </w:divBdr>
        </w:div>
        <w:div w:id="264267915">
          <w:marLeft w:val="60"/>
          <w:marRight w:val="60"/>
          <w:marTop w:val="100"/>
          <w:marBottom w:val="100"/>
          <w:divBdr>
            <w:top w:val="none" w:sz="0" w:space="0" w:color="auto"/>
            <w:left w:val="none" w:sz="0" w:space="0" w:color="auto"/>
            <w:bottom w:val="none" w:sz="0" w:space="0" w:color="auto"/>
            <w:right w:val="none" w:sz="0" w:space="0" w:color="auto"/>
          </w:divBdr>
        </w:div>
        <w:div w:id="1146555771">
          <w:marLeft w:val="60"/>
          <w:marRight w:val="60"/>
          <w:marTop w:val="100"/>
          <w:marBottom w:val="100"/>
          <w:divBdr>
            <w:top w:val="none" w:sz="0" w:space="0" w:color="auto"/>
            <w:left w:val="none" w:sz="0" w:space="0" w:color="auto"/>
            <w:bottom w:val="none" w:sz="0" w:space="0" w:color="auto"/>
            <w:right w:val="none" w:sz="0" w:space="0" w:color="auto"/>
          </w:divBdr>
        </w:div>
        <w:div w:id="1184976162">
          <w:marLeft w:val="60"/>
          <w:marRight w:val="60"/>
          <w:marTop w:val="100"/>
          <w:marBottom w:val="100"/>
          <w:divBdr>
            <w:top w:val="none" w:sz="0" w:space="0" w:color="auto"/>
            <w:left w:val="none" w:sz="0" w:space="0" w:color="auto"/>
            <w:bottom w:val="none" w:sz="0" w:space="0" w:color="auto"/>
            <w:right w:val="none" w:sz="0" w:space="0" w:color="auto"/>
          </w:divBdr>
        </w:div>
        <w:div w:id="1030692373">
          <w:marLeft w:val="60"/>
          <w:marRight w:val="60"/>
          <w:marTop w:val="100"/>
          <w:marBottom w:val="100"/>
          <w:divBdr>
            <w:top w:val="none" w:sz="0" w:space="0" w:color="auto"/>
            <w:left w:val="none" w:sz="0" w:space="0" w:color="auto"/>
            <w:bottom w:val="none" w:sz="0" w:space="0" w:color="auto"/>
            <w:right w:val="none" w:sz="0" w:space="0" w:color="auto"/>
          </w:divBdr>
        </w:div>
        <w:div w:id="498935179">
          <w:marLeft w:val="60"/>
          <w:marRight w:val="60"/>
          <w:marTop w:val="100"/>
          <w:marBottom w:val="100"/>
          <w:divBdr>
            <w:top w:val="none" w:sz="0" w:space="0" w:color="auto"/>
            <w:left w:val="none" w:sz="0" w:space="0" w:color="auto"/>
            <w:bottom w:val="none" w:sz="0" w:space="0" w:color="auto"/>
            <w:right w:val="none" w:sz="0" w:space="0" w:color="auto"/>
          </w:divBdr>
        </w:div>
        <w:div w:id="1657799735">
          <w:marLeft w:val="60"/>
          <w:marRight w:val="60"/>
          <w:marTop w:val="100"/>
          <w:marBottom w:val="100"/>
          <w:divBdr>
            <w:top w:val="none" w:sz="0" w:space="0" w:color="auto"/>
            <w:left w:val="none" w:sz="0" w:space="0" w:color="auto"/>
            <w:bottom w:val="none" w:sz="0" w:space="0" w:color="auto"/>
            <w:right w:val="none" w:sz="0" w:space="0" w:color="auto"/>
          </w:divBdr>
        </w:div>
        <w:div w:id="928004411">
          <w:marLeft w:val="60"/>
          <w:marRight w:val="60"/>
          <w:marTop w:val="100"/>
          <w:marBottom w:val="100"/>
          <w:divBdr>
            <w:top w:val="none" w:sz="0" w:space="0" w:color="auto"/>
            <w:left w:val="none" w:sz="0" w:space="0" w:color="auto"/>
            <w:bottom w:val="none" w:sz="0" w:space="0" w:color="auto"/>
            <w:right w:val="none" w:sz="0" w:space="0" w:color="auto"/>
          </w:divBdr>
        </w:div>
        <w:div w:id="457724395">
          <w:marLeft w:val="60"/>
          <w:marRight w:val="60"/>
          <w:marTop w:val="100"/>
          <w:marBottom w:val="100"/>
          <w:divBdr>
            <w:top w:val="none" w:sz="0" w:space="0" w:color="auto"/>
            <w:left w:val="none" w:sz="0" w:space="0" w:color="auto"/>
            <w:bottom w:val="none" w:sz="0" w:space="0" w:color="auto"/>
            <w:right w:val="none" w:sz="0" w:space="0" w:color="auto"/>
          </w:divBdr>
        </w:div>
        <w:div w:id="1247762740">
          <w:marLeft w:val="60"/>
          <w:marRight w:val="60"/>
          <w:marTop w:val="100"/>
          <w:marBottom w:val="100"/>
          <w:divBdr>
            <w:top w:val="none" w:sz="0" w:space="0" w:color="auto"/>
            <w:left w:val="none" w:sz="0" w:space="0" w:color="auto"/>
            <w:bottom w:val="none" w:sz="0" w:space="0" w:color="auto"/>
            <w:right w:val="none" w:sz="0" w:space="0" w:color="auto"/>
          </w:divBdr>
        </w:div>
        <w:div w:id="972439410">
          <w:marLeft w:val="60"/>
          <w:marRight w:val="60"/>
          <w:marTop w:val="100"/>
          <w:marBottom w:val="100"/>
          <w:divBdr>
            <w:top w:val="none" w:sz="0" w:space="0" w:color="auto"/>
            <w:left w:val="none" w:sz="0" w:space="0" w:color="auto"/>
            <w:bottom w:val="none" w:sz="0" w:space="0" w:color="auto"/>
            <w:right w:val="none" w:sz="0" w:space="0" w:color="auto"/>
          </w:divBdr>
        </w:div>
        <w:div w:id="21975568">
          <w:marLeft w:val="60"/>
          <w:marRight w:val="60"/>
          <w:marTop w:val="100"/>
          <w:marBottom w:val="100"/>
          <w:divBdr>
            <w:top w:val="none" w:sz="0" w:space="0" w:color="auto"/>
            <w:left w:val="none" w:sz="0" w:space="0" w:color="auto"/>
            <w:bottom w:val="none" w:sz="0" w:space="0" w:color="auto"/>
            <w:right w:val="none" w:sz="0" w:space="0" w:color="auto"/>
          </w:divBdr>
        </w:div>
        <w:div w:id="1346060274">
          <w:marLeft w:val="60"/>
          <w:marRight w:val="60"/>
          <w:marTop w:val="100"/>
          <w:marBottom w:val="100"/>
          <w:divBdr>
            <w:top w:val="none" w:sz="0" w:space="0" w:color="auto"/>
            <w:left w:val="none" w:sz="0" w:space="0" w:color="auto"/>
            <w:bottom w:val="none" w:sz="0" w:space="0" w:color="auto"/>
            <w:right w:val="none" w:sz="0" w:space="0" w:color="auto"/>
          </w:divBdr>
        </w:div>
        <w:div w:id="1347974187">
          <w:marLeft w:val="60"/>
          <w:marRight w:val="60"/>
          <w:marTop w:val="100"/>
          <w:marBottom w:val="100"/>
          <w:divBdr>
            <w:top w:val="none" w:sz="0" w:space="0" w:color="auto"/>
            <w:left w:val="none" w:sz="0" w:space="0" w:color="auto"/>
            <w:bottom w:val="none" w:sz="0" w:space="0" w:color="auto"/>
            <w:right w:val="none" w:sz="0" w:space="0" w:color="auto"/>
          </w:divBdr>
        </w:div>
        <w:div w:id="956638253">
          <w:marLeft w:val="60"/>
          <w:marRight w:val="60"/>
          <w:marTop w:val="100"/>
          <w:marBottom w:val="100"/>
          <w:divBdr>
            <w:top w:val="none" w:sz="0" w:space="0" w:color="auto"/>
            <w:left w:val="none" w:sz="0" w:space="0" w:color="auto"/>
            <w:bottom w:val="none" w:sz="0" w:space="0" w:color="auto"/>
            <w:right w:val="none" w:sz="0" w:space="0" w:color="auto"/>
          </w:divBdr>
        </w:div>
        <w:div w:id="1913999159">
          <w:marLeft w:val="60"/>
          <w:marRight w:val="60"/>
          <w:marTop w:val="100"/>
          <w:marBottom w:val="100"/>
          <w:divBdr>
            <w:top w:val="none" w:sz="0" w:space="0" w:color="auto"/>
            <w:left w:val="none" w:sz="0" w:space="0" w:color="auto"/>
            <w:bottom w:val="none" w:sz="0" w:space="0" w:color="auto"/>
            <w:right w:val="none" w:sz="0" w:space="0" w:color="auto"/>
          </w:divBdr>
        </w:div>
        <w:div w:id="282736955">
          <w:marLeft w:val="60"/>
          <w:marRight w:val="60"/>
          <w:marTop w:val="100"/>
          <w:marBottom w:val="100"/>
          <w:divBdr>
            <w:top w:val="none" w:sz="0" w:space="0" w:color="auto"/>
            <w:left w:val="none" w:sz="0" w:space="0" w:color="auto"/>
            <w:bottom w:val="none" w:sz="0" w:space="0" w:color="auto"/>
            <w:right w:val="none" w:sz="0" w:space="0" w:color="auto"/>
          </w:divBdr>
        </w:div>
        <w:div w:id="926691635">
          <w:marLeft w:val="60"/>
          <w:marRight w:val="60"/>
          <w:marTop w:val="100"/>
          <w:marBottom w:val="100"/>
          <w:divBdr>
            <w:top w:val="none" w:sz="0" w:space="0" w:color="auto"/>
            <w:left w:val="none" w:sz="0" w:space="0" w:color="auto"/>
            <w:bottom w:val="none" w:sz="0" w:space="0" w:color="auto"/>
            <w:right w:val="none" w:sz="0" w:space="0" w:color="auto"/>
          </w:divBdr>
        </w:div>
        <w:div w:id="261962340">
          <w:marLeft w:val="60"/>
          <w:marRight w:val="60"/>
          <w:marTop w:val="100"/>
          <w:marBottom w:val="100"/>
          <w:divBdr>
            <w:top w:val="none" w:sz="0" w:space="0" w:color="auto"/>
            <w:left w:val="none" w:sz="0" w:space="0" w:color="auto"/>
            <w:bottom w:val="none" w:sz="0" w:space="0" w:color="auto"/>
            <w:right w:val="none" w:sz="0" w:space="0" w:color="auto"/>
          </w:divBdr>
        </w:div>
        <w:div w:id="427890190">
          <w:marLeft w:val="60"/>
          <w:marRight w:val="60"/>
          <w:marTop w:val="100"/>
          <w:marBottom w:val="100"/>
          <w:divBdr>
            <w:top w:val="none" w:sz="0" w:space="0" w:color="auto"/>
            <w:left w:val="none" w:sz="0" w:space="0" w:color="auto"/>
            <w:bottom w:val="none" w:sz="0" w:space="0" w:color="auto"/>
            <w:right w:val="none" w:sz="0" w:space="0" w:color="auto"/>
          </w:divBdr>
        </w:div>
        <w:div w:id="703865220">
          <w:marLeft w:val="60"/>
          <w:marRight w:val="60"/>
          <w:marTop w:val="100"/>
          <w:marBottom w:val="100"/>
          <w:divBdr>
            <w:top w:val="none" w:sz="0" w:space="0" w:color="auto"/>
            <w:left w:val="none" w:sz="0" w:space="0" w:color="auto"/>
            <w:bottom w:val="none" w:sz="0" w:space="0" w:color="auto"/>
            <w:right w:val="none" w:sz="0" w:space="0" w:color="auto"/>
          </w:divBdr>
        </w:div>
        <w:div w:id="1653176018">
          <w:marLeft w:val="60"/>
          <w:marRight w:val="60"/>
          <w:marTop w:val="100"/>
          <w:marBottom w:val="100"/>
          <w:divBdr>
            <w:top w:val="none" w:sz="0" w:space="0" w:color="auto"/>
            <w:left w:val="none" w:sz="0" w:space="0" w:color="auto"/>
            <w:bottom w:val="none" w:sz="0" w:space="0" w:color="auto"/>
            <w:right w:val="none" w:sz="0" w:space="0" w:color="auto"/>
          </w:divBdr>
        </w:div>
        <w:div w:id="113407543">
          <w:marLeft w:val="60"/>
          <w:marRight w:val="60"/>
          <w:marTop w:val="100"/>
          <w:marBottom w:val="100"/>
          <w:divBdr>
            <w:top w:val="none" w:sz="0" w:space="0" w:color="auto"/>
            <w:left w:val="none" w:sz="0" w:space="0" w:color="auto"/>
            <w:bottom w:val="none" w:sz="0" w:space="0" w:color="auto"/>
            <w:right w:val="none" w:sz="0" w:space="0" w:color="auto"/>
          </w:divBdr>
        </w:div>
        <w:div w:id="1264414260">
          <w:marLeft w:val="60"/>
          <w:marRight w:val="60"/>
          <w:marTop w:val="100"/>
          <w:marBottom w:val="100"/>
          <w:divBdr>
            <w:top w:val="none" w:sz="0" w:space="0" w:color="auto"/>
            <w:left w:val="none" w:sz="0" w:space="0" w:color="auto"/>
            <w:bottom w:val="none" w:sz="0" w:space="0" w:color="auto"/>
            <w:right w:val="none" w:sz="0" w:space="0" w:color="auto"/>
          </w:divBdr>
        </w:div>
        <w:div w:id="1572083620">
          <w:marLeft w:val="60"/>
          <w:marRight w:val="60"/>
          <w:marTop w:val="100"/>
          <w:marBottom w:val="100"/>
          <w:divBdr>
            <w:top w:val="none" w:sz="0" w:space="0" w:color="auto"/>
            <w:left w:val="none" w:sz="0" w:space="0" w:color="auto"/>
            <w:bottom w:val="none" w:sz="0" w:space="0" w:color="auto"/>
            <w:right w:val="none" w:sz="0" w:space="0" w:color="auto"/>
          </w:divBdr>
        </w:div>
        <w:div w:id="1791699754">
          <w:marLeft w:val="60"/>
          <w:marRight w:val="60"/>
          <w:marTop w:val="100"/>
          <w:marBottom w:val="100"/>
          <w:divBdr>
            <w:top w:val="none" w:sz="0" w:space="0" w:color="auto"/>
            <w:left w:val="none" w:sz="0" w:space="0" w:color="auto"/>
            <w:bottom w:val="none" w:sz="0" w:space="0" w:color="auto"/>
            <w:right w:val="none" w:sz="0" w:space="0" w:color="auto"/>
          </w:divBdr>
        </w:div>
        <w:div w:id="216934836">
          <w:marLeft w:val="60"/>
          <w:marRight w:val="60"/>
          <w:marTop w:val="100"/>
          <w:marBottom w:val="100"/>
          <w:divBdr>
            <w:top w:val="none" w:sz="0" w:space="0" w:color="auto"/>
            <w:left w:val="none" w:sz="0" w:space="0" w:color="auto"/>
            <w:bottom w:val="none" w:sz="0" w:space="0" w:color="auto"/>
            <w:right w:val="none" w:sz="0" w:space="0" w:color="auto"/>
          </w:divBdr>
        </w:div>
        <w:div w:id="1765493131">
          <w:marLeft w:val="60"/>
          <w:marRight w:val="60"/>
          <w:marTop w:val="100"/>
          <w:marBottom w:val="100"/>
          <w:divBdr>
            <w:top w:val="none" w:sz="0" w:space="0" w:color="auto"/>
            <w:left w:val="none" w:sz="0" w:space="0" w:color="auto"/>
            <w:bottom w:val="none" w:sz="0" w:space="0" w:color="auto"/>
            <w:right w:val="none" w:sz="0" w:space="0" w:color="auto"/>
          </w:divBdr>
        </w:div>
        <w:div w:id="1788741141">
          <w:marLeft w:val="60"/>
          <w:marRight w:val="60"/>
          <w:marTop w:val="100"/>
          <w:marBottom w:val="100"/>
          <w:divBdr>
            <w:top w:val="none" w:sz="0" w:space="0" w:color="auto"/>
            <w:left w:val="none" w:sz="0" w:space="0" w:color="auto"/>
            <w:bottom w:val="none" w:sz="0" w:space="0" w:color="auto"/>
            <w:right w:val="none" w:sz="0" w:space="0" w:color="auto"/>
          </w:divBdr>
        </w:div>
        <w:div w:id="1638100168">
          <w:marLeft w:val="60"/>
          <w:marRight w:val="60"/>
          <w:marTop w:val="100"/>
          <w:marBottom w:val="100"/>
          <w:divBdr>
            <w:top w:val="none" w:sz="0" w:space="0" w:color="auto"/>
            <w:left w:val="none" w:sz="0" w:space="0" w:color="auto"/>
            <w:bottom w:val="none" w:sz="0" w:space="0" w:color="auto"/>
            <w:right w:val="none" w:sz="0" w:space="0" w:color="auto"/>
          </w:divBdr>
        </w:div>
        <w:div w:id="1294365512">
          <w:marLeft w:val="60"/>
          <w:marRight w:val="60"/>
          <w:marTop w:val="100"/>
          <w:marBottom w:val="100"/>
          <w:divBdr>
            <w:top w:val="none" w:sz="0" w:space="0" w:color="auto"/>
            <w:left w:val="none" w:sz="0" w:space="0" w:color="auto"/>
            <w:bottom w:val="none" w:sz="0" w:space="0" w:color="auto"/>
            <w:right w:val="none" w:sz="0" w:space="0" w:color="auto"/>
          </w:divBdr>
        </w:div>
        <w:div w:id="1286305272">
          <w:marLeft w:val="60"/>
          <w:marRight w:val="60"/>
          <w:marTop w:val="100"/>
          <w:marBottom w:val="100"/>
          <w:divBdr>
            <w:top w:val="none" w:sz="0" w:space="0" w:color="auto"/>
            <w:left w:val="none" w:sz="0" w:space="0" w:color="auto"/>
            <w:bottom w:val="none" w:sz="0" w:space="0" w:color="auto"/>
            <w:right w:val="none" w:sz="0" w:space="0" w:color="auto"/>
          </w:divBdr>
        </w:div>
        <w:div w:id="1229070302">
          <w:marLeft w:val="60"/>
          <w:marRight w:val="60"/>
          <w:marTop w:val="100"/>
          <w:marBottom w:val="100"/>
          <w:divBdr>
            <w:top w:val="none" w:sz="0" w:space="0" w:color="auto"/>
            <w:left w:val="none" w:sz="0" w:space="0" w:color="auto"/>
            <w:bottom w:val="none" w:sz="0" w:space="0" w:color="auto"/>
            <w:right w:val="none" w:sz="0" w:space="0" w:color="auto"/>
          </w:divBdr>
        </w:div>
        <w:div w:id="175199187">
          <w:marLeft w:val="60"/>
          <w:marRight w:val="60"/>
          <w:marTop w:val="100"/>
          <w:marBottom w:val="100"/>
          <w:divBdr>
            <w:top w:val="none" w:sz="0" w:space="0" w:color="auto"/>
            <w:left w:val="none" w:sz="0" w:space="0" w:color="auto"/>
            <w:bottom w:val="none" w:sz="0" w:space="0" w:color="auto"/>
            <w:right w:val="none" w:sz="0" w:space="0" w:color="auto"/>
          </w:divBdr>
        </w:div>
        <w:div w:id="1867910416">
          <w:marLeft w:val="60"/>
          <w:marRight w:val="60"/>
          <w:marTop w:val="100"/>
          <w:marBottom w:val="100"/>
          <w:divBdr>
            <w:top w:val="none" w:sz="0" w:space="0" w:color="auto"/>
            <w:left w:val="none" w:sz="0" w:space="0" w:color="auto"/>
            <w:bottom w:val="none" w:sz="0" w:space="0" w:color="auto"/>
            <w:right w:val="none" w:sz="0" w:space="0" w:color="auto"/>
          </w:divBdr>
        </w:div>
        <w:div w:id="469054567">
          <w:marLeft w:val="60"/>
          <w:marRight w:val="60"/>
          <w:marTop w:val="100"/>
          <w:marBottom w:val="100"/>
          <w:divBdr>
            <w:top w:val="none" w:sz="0" w:space="0" w:color="auto"/>
            <w:left w:val="none" w:sz="0" w:space="0" w:color="auto"/>
            <w:bottom w:val="none" w:sz="0" w:space="0" w:color="auto"/>
            <w:right w:val="none" w:sz="0" w:space="0" w:color="auto"/>
          </w:divBdr>
        </w:div>
        <w:div w:id="1507474007">
          <w:marLeft w:val="60"/>
          <w:marRight w:val="60"/>
          <w:marTop w:val="100"/>
          <w:marBottom w:val="100"/>
          <w:divBdr>
            <w:top w:val="none" w:sz="0" w:space="0" w:color="auto"/>
            <w:left w:val="none" w:sz="0" w:space="0" w:color="auto"/>
            <w:bottom w:val="none" w:sz="0" w:space="0" w:color="auto"/>
            <w:right w:val="none" w:sz="0" w:space="0" w:color="auto"/>
          </w:divBdr>
        </w:div>
        <w:div w:id="1088889683">
          <w:marLeft w:val="60"/>
          <w:marRight w:val="60"/>
          <w:marTop w:val="100"/>
          <w:marBottom w:val="100"/>
          <w:divBdr>
            <w:top w:val="none" w:sz="0" w:space="0" w:color="auto"/>
            <w:left w:val="none" w:sz="0" w:space="0" w:color="auto"/>
            <w:bottom w:val="none" w:sz="0" w:space="0" w:color="auto"/>
            <w:right w:val="none" w:sz="0" w:space="0" w:color="auto"/>
          </w:divBdr>
        </w:div>
        <w:div w:id="738409170">
          <w:marLeft w:val="60"/>
          <w:marRight w:val="60"/>
          <w:marTop w:val="100"/>
          <w:marBottom w:val="100"/>
          <w:divBdr>
            <w:top w:val="none" w:sz="0" w:space="0" w:color="auto"/>
            <w:left w:val="none" w:sz="0" w:space="0" w:color="auto"/>
            <w:bottom w:val="none" w:sz="0" w:space="0" w:color="auto"/>
            <w:right w:val="none" w:sz="0" w:space="0" w:color="auto"/>
          </w:divBdr>
        </w:div>
        <w:div w:id="338236305">
          <w:marLeft w:val="60"/>
          <w:marRight w:val="60"/>
          <w:marTop w:val="100"/>
          <w:marBottom w:val="100"/>
          <w:divBdr>
            <w:top w:val="none" w:sz="0" w:space="0" w:color="auto"/>
            <w:left w:val="none" w:sz="0" w:space="0" w:color="auto"/>
            <w:bottom w:val="none" w:sz="0" w:space="0" w:color="auto"/>
            <w:right w:val="none" w:sz="0" w:space="0" w:color="auto"/>
          </w:divBdr>
        </w:div>
        <w:div w:id="592471840">
          <w:marLeft w:val="60"/>
          <w:marRight w:val="60"/>
          <w:marTop w:val="100"/>
          <w:marBottom w:val="100"/>
          <w:divBdr>
            <w:top w:val="none" w:sz="0" w:space="0" w:color="auto"/>
            <w:left w:val="none" w:sz="0" w:space="0" w:color="auto"/>
            <w:bottom w:val="none" w:sz="0" w:space="0" w:color="auto"/>
            <w:right w:val="none" w:sz="0" w:space="0" w:color="auto"/>
          </w:divBdr>
        </w:div>
        <w:div w:id="1439763372">
          <w:marLeft w:val="60"/>
          <w:marRight w:val="60"/>
          <w:marTop w:val="100"/>
          <w:marBottom w:val="100"/>
          <w:divBdr>
            <w:top w:val="none" w:sz="0" w:space="0" w:color="auto"/>
            <w:left w:val="none" w:sz="0" w:space="0" w:color="auto"/>
            <w:bottom w:val="none" w:sz="0" w:space="0" w:color="auto"/>
            <w:right w:val="none" w:sz="0" w:space="0" w:color="auto"/>
          </w:divBdr>
        </w:div>
        <w:div w:id="1157574693">
          <w:marLeft w:val="60"/>
          <w:marRight w:val="60"/>
          <w:marTop w:val="100"/>
          <w:marBottom w:val="100"/>
          <w:divBdr>
            <w:top w:val="none" w:sz="0" w:space="0" w:color="auto"/>
            <w:left w:val="none" w:sz="0" w:space="0" w:color="auto"/>
            <w:bottom w:val="none" w:sz="0" w:space="0" w:color="auto"/>
            <w:right w:val="none" w:sz="0" w:space="0" w:color="auto"/>
          </w:divBdr>
        </w:div>
        <w:div w:id="196936915">
          <w:marLeft w:val="60"/>
          <w:marRight w:val="60"/>
          <w:marTop w:val="100"/>
          <w:marBottom w:val="100"/>
          <w:divBdr>
            <w:top w:val="none" w:sz="0" w:space="0" w:color="auto"/>
            <w:left w:val="none" w:sz="0" w:space="0" w:color="auto"/>
            <w:bottom w:val="none" w:sz="0" w:space="0" w:color="auto"/>
            <w:right w:val="none" w:sz="0" w:space="0" w:color="auto"/>
          </w:divBdr>
        </w:div>
        <w:div w:id="569269582">
          <w:marLeft w:val="60"/>
          <w:marRight w:val="60"/>
          <w:marTop w:val="100"/>
          <w:marBottom w:val="100"/>
          <w:divBdr>
            <w:top w:val="none" w:sz="0" w:space="0" w:color="auto"/>
            <w:left w:val="none" w:sz="0" w:space="0" w:color="auto"/>
            <w:bottom w:val="none" w:sz="0" w:space="0" w:color="auto"/>
            <w:right w:val="none" w:sz="0" w:space="0" w:color="auto"/>
          </w:divBdr>
        </w:div>
        <w:div w:id="218052114">
          <w:marLeft w:val="60"/>
          <w:marRight w:val="60"/>
          <w:marTop w:val="100"/>
          <w:marBottom w:val="100"/>
          <w:divBdr>
            <w:top w:val="none" w:sz="0" w:space="0" w:color="auto"/>
            <w:left w:val="none" w:sz="0" w:space="0" w:color="auto"/>
            <w:bottom w:val="none" w:sz="0" w:space="0" w:color="auto"/>
            <w:right w:val="none" w:sz="0" w:space="0" w:color="auto"/>
          </w:divBdr>
        </w:div>
        <w:div w:id="1688410185">
          <w:marLeft w:val="60"/>
          <w:marRight w:val="60"/>
          <w:marTop w:val="100"/>
          <w:marBottom w:val="100"/>
          <w:divBdr>
            <w:top w:val="none" w:sz="0" w:space="0" w:color="auto"/>
            <w:left w:val="none" w:sz="0" w:space="0" w:color="auto"/>
            <w:bottom w:val="none" w:sz="0" w:space="0" w:color="auto"/>
            <w:right w:val="none" w:sz="0" w:space="0" w:color="auto"/>
          </w:divBdr>
        </w:div>
        <w:div w:id="1091242866">
          <w:marLeft w:val="60"/>
          <w:marRight w:val="60"/>
          <w:marTop w:val="100"/>
          <w:marBottom w:val="100"/>
          <w:divBdr>
            <w:top w:val="none" w:sz="0" w:space="0" w:color="auto"/>
            <w:left w:val="none" w:sz="0" w:space="0" w:color="auto"/>
            <w:bottom w:val="none" w:sz="0" w:space="0" w:color="auto"/>
            <w:right w:val="none" w:sz="0" w:space="0" w:color="auto"/>
          </w:divBdr>
        </w:div>
        <w:div w:id="660737037">
          <w:marLeft w:val="60"/>
          <w:marRight w:val="60"/>
          <w:marTop w:val="100"/>
          <w:marBottom w:val="100"/>
          <w:divBdr>
            <w:top w:val="none" w:sz="0" w:space="0" w:color="auto"/>
            <w:left w:val="none" w:sz="0" w:space="0" w:color="auto"/>
            <w:bottom w:val="none" w:sz="0" w:space="0" w:color="auto"/>
            <w:right w:val="none" w:sz="0" w:space="0" w:color="auto"/>
          </w:divBdr>
        </w:div>
        <w:div w:id="1735548424">
          <w:marLeft w:val="60"/>
          <w:marRight w:val="60"/>
          <w:marTop w:val="100"/>
          <w:marBottom w:val="100"/>
          <w:divBdr>
            <w:top w:val="none" w:sz="0" w:space="0" w:color="auto"/>
            <w:left w:val="none" w:sz="0" w:space="0" w:color="auto"/>
            <w:bottom w:val="none" w:sz="0" w:space="0" w:color="auto"/>
            <w:right w:val="none" w:sz="0" w:space="0" w:color="auto"/>
          </w:divBdr>
        </w:div>
        <w:div w:id="2145652686">
          <w:marLeft w:val="60"/>
          <w:marRight w:val="60"/>
          <w:marTop w:val="100"/>
          <w:marBottom w:val="100"/>
          <w:divBdr>
            <w:top w:val="none" w:sz="0" w:space="0" w:color="auto"/>
            <w:left w:val="none" w:sz="0" w:space="0" w:color="auto"/>
            <w:bottom w:val="none" w:sz="0" w:space="0" w:color="auto"/>
            <w:right w:val="none" w:sz="0" w:space="0" w:color="auto"/>
          </w:divBdr>
        </w:div>
        <w:div w:id="1631084949">
          <w:marLeft w:val="60"/>
          <w:marRight w:val="60"/>
          <w:marTop w:val="100"/>
          <w:marBottom w:val="100"/>
          <w:divBdr>
            <w:top w:val="none" w:sz="0" w:space="0" w:color="auto"/>
            <w:left w:val="none" w:sz="0" w:space="0" w:color="auto"/>
            <w:bottom w:val="none" w:sz="0" w:space="0" w:color="auto"/>
            <w:right w:val="none" w:sz="0" w:space="0" w:color="auto"/>
          </w:divBdr>
        </w:div>
        <w:div w:id="733285132">
          <w:marLeft w:val="60"/>
          <w:marRight w:val="60"/>
          <w:marTop w:val="100"/>
          <w:marBottom w:val="100"/>
          <w:divBdr>
            <w:top w:val="none" w:sz="0" w:space="0" w:color="auto"/>
            <w:left w:val="none" w:sz="0" w:space="0" w:color="auto"/>
            <w:bottom w:val="none" w:sz="0" w:space="0" w:color="auto"/>
            <w:right w:val="none" w:sz="0" w:space="0" w:color="auto"/>
          </w:divBdr>
        </w:div>
        <w:div w:id="1391734255">
          <w:marLeft w:val="60"/>
          <w:marRight w:val="60"/>
          <w:marTop w:val="100"/>
          <w:marBottom w:val="100"/>
          <w:divBdr>
            <w:top w:val="none" w:sz="0" w:space="0" w:color="auto"/>
            <w:left w:val="none" w:sz="0" w:space="0" w:color="auto"/>
            <w:bottom w:val="none" w:sz="0" w:space="0" w:color="auto"/>
            <w:right w:val="none" w:sz="0" w:space="0" w:color="auto"/>
          </w:divBdr>
        </w:div>
        <w:div w:id="1326126736">
          <w:marLeft w:val="0"/>
          <w:marRight w:val="0"/>
          <w:marTop w:val="120"/>
          <w:marBottom w:val="0"/>
          <w:divBdr>
            <w:top w:val="none" w:sz="0" w:space="0" w:color="auto"/>
            <w:left w:val="none" w:sz="0" w:space="0" w:color="auto"/>
            <w:bottom w:val="none" w:sz="0" w:space="0" w:color="auto"/>
            <w:right w:val="none" w:sz="0" w:space="0" w:color="auto"/>
          </w:divBdr>
        </w:div>
      </w:divsChild>
    </w:div>
    <w:div w:id="971712609">
      <w:bodyDiv w:val="1"/>
      <w:marLeft w:val="0"/>
      <w:marRight w:val="0"/>
      <w:marTop w:val="0"/>
      <w:marBottom w:val="0"/>
      <w:divBdr>
        <w:top w:val="none" w:sz="0" w:space="0" w:color="auto"/>
        <w:left w:val="none" w:sz="0" w:space="0" w:color="auto"/>
        <w:bottom w:val="none" w:sz="0" w:space="0" w:color="auto"/>
        <w:right w:val="none" w:sz="0" w:space="0" w:color="auto"/>
      </w:divBdr>
    </w:div>
    <w:div w:id="1128234564">
      <w:bodyDiv w:val="1"/>
      <w:marLeft w:val="0"/>
      <w:marRight w:val="0"/>
      <w:marTop w:val="0"/>
      <w:marBottom w:val="0"/>
      <w:divBdr>
        <w:top w:val="none" w:sz="0" w:space="0" w:color="auto"/>
        <w:left w:val="none" w:sz="0" w:space="0" w:color="auto"/>
        <w:bottom w:val="none" w:sz="0" w:space="0" w:color="auto"/>
        <w:right w:val="none" w:sz="0" w:space="0" w:color="auto"/>
      </w:divBdr>
    </w:div>
    <w:div w:id="1187984413">
      <w:bodyDiv w:val="1"/>
      <w:marLeft w:val="0"/>
      <w:marRight w:val="0"/>
      <w:marTop w:val="0"/>
      <w:marBottom w:val="0"/>
      <w:divBdr>
        <w:top w:val="none" w:sz="0" w:space="0" w:color="auto"/>
        <w:left w:val="none" w:sz="0" w:space="0" w:color="auto"/>
        <w:bottom w:val="none" w:sz="0" w:space="0" w:color="auto"/>
        <w:right w:val="none" w:sz="0" w:space="0" w:color="auto"/>
      </w:divBdr>
    </w:div>
    <w:div w:id="130569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redirect/72826254/10000" TargetMode="External"/><Relationship Id="rId13" Type="http://schemas.openxmlformats.org/officeDocument/2006/relationships/hyperlink" Target="http://demo.garant.ru/document/redirect/990941/1829" TargetMode="External"/><Relationship Id="rId18" Type="http://schemas.openxmlformats.org/officeDocument/2006/relationships/hyperlink" Target="http://demo.garant.ru/document/redirect/70353464/0"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demo.garant.ru/document/redirect/990941/1829" TargetMode="External"/><Relationship Id="rId17" Type="http://schemas.openxmlformats.org/officeDocument/2006/relationships/hyperlink" Target="http://demo.garant.ru/document/redirect/990941/1829"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demo.garant.ru/document/redirect/70353464/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garant.ru/document/redirect/70353464/33"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demo.garant.ru/document/redirect/70353464/345"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demo.garant.ru/document/redirect/70353464/33" TargetMode="External"/><Relationship Id="rId19" Type="http://schemas.openxmlformats.org/officeDocument/2006/relationships/hyperlink" Target="http://demo.garant.ru/document/redirect/990941/1829" TargetMode="External"/><Relationship Id="rId4" Type="http://schemas.openxmlformats.org/officeDocument/2006/relationships/settings" Target="settings.xml"/><Relationship Id="rId9" Type="http://schemas.openxmlformats.org/officeDocument/2006/relationships/hyperlink" Target="http://demo.garant.ru/document/redirect/990941/1829" TargetMode="External"/><Relationship Id="rId14" Type="http://schemas.openxmlformats.org/officeDocument/2006/relationships/hyperlink" Target="http://demo.garant.ru/document/redirect/70353464/0"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E53915-FAAF-4BC7-9305-1A4F3E423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1</Pages>
  <Words>5825</Words>
  <Characters>33203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MoBIL GROUP</Company>
  <LinksUpToDate>false</LinksUpToDate>
  <CharactersWithSpaces>38951</CharactersWithSpaces>
  <SharedDoc>false</SharedDoc>
  <HLinks>
    <vt:vector size="60" baseType="variant">
      <vt:variant>
        <vt:i4>7929955</vt:i4>
      </vt:variant>
      <vt:variant>
        <vt:i4>27</vt:i4>
      </vt:variant>
      <vt:variant>
        <vt:i4>0</vt:i4>
      </vt:variant>
      <vt:variant>
        <vt:i4>5</vt:i4>
      </vt:variant>
      <vt:variant>
        <vt:lpwstr>consultantplus://offline/ref=719125DF0CA69D6E61A5ACFC4DE469275AA4B789DF2CA6DBF45A0F160AG1F</vt:lpwstr>
      </vt:variant>
      <vt:variant>
        <vt:lpwstr/>
      </vt:variant>
      <vt:variant>
        <vt:i4>6553658</vt:i4>
      </vt:variant>
      <vt:variant>
        <vt:i4>24</vt:i4>
      </vt:variant>
      <vt:variant>
        <vt:i4>0</vt:i4>
      </vt:variant>
      <vt:variant>
        <vt:i4>5</vt:i4>
      </vt:variant>
      <vt:variant>
        <vt:lpwstr/>
      </vt:variant>
      <vt:variant>
        <vt:lpwstr>Par184</vt:lpwstr>
      </vt:variant>
      <vt:variant>
        <vt:i4>7536751</vt:i4>
      </vt:variant>
      <vt:variant>
        <vt:i4>21</vt:i4>
      </vt:variant>
      <vt:variant>
        <vt:i4>0</vt:i4>
      </vt:variant>
      <vt:variant>
        <vt:i4>5</vt:i4>
      </vt:variant>
      <vt:variant>
        <vt:lpwstr>consultantplus://offline/ref=719125DF0CA69D6E61A5ACFC4DE469275EA3B98DDC25FBD1FC030314A6930FB58681C9A634F8DC1A09GCF</vt:lpwstr>
      </vt:variant>
      <vt:variant>
        <vt:lpwstr/>
      </vt:variant>
      <vt:variant>
        <vt:i4>6684732</vt:i4>
      </vt:variant>
      <vt:variant>
        <vt:i4>18</vt:i4>
      </vt:variant>
      <vt:variant>
        <vt:i4>0</vt:i4>
      </vt:variant>
      <vt:variant>
        <vt:i4>5</vt:i4>
      </vt:variant>
      <vt:variant>
        <vt:lpwstr>consultantplus://offline/ref=E3026E9684E286A9CAEEB209393D0D133320CF42E4D0A45AB582D0C809C9B53EC50F24518F85288Er133J</vt:lpwstr>
      </vt:variant>
      <vt:variant>
        <vt:lpwstr/>
      </vt:variant>
      <vt:variant>
        <vt:i4>6684781</vt:i4>
      </vt:variant>
      <vt:variant>
        <vt:i4>15</vt:i4>
      </vt:variant>
      <vt:variant>
        <vt:i4>0</vt:i4>
      </vt:variant>
      <vt:variant>
        <vt:i4>5</vt:i4>
      </vt:variant>
      <vt:variant>
        <vt:lpwstr>consultantplus://offline/ref=E3026E9684E286A9CAEEB209393D0D133320CF42E4D0A45AB582D0C809C9B53EC50F24518F85288Er13BJ</vt:lpwstr>
      </vt:variant>
      <vt:variant>
        <vt:lpwstr/>
      </vt:variant>
      <vt:variant>
        <vt:i4>6684735</vt:i4>
      </vt:variant>
      <vt:variant>
        <vt:i4>12</vt:i4>
      </vt:variant>
      <vt:variant>
        <vt:i4>0</vt:i4>
      </vt:variant>
      <vt:variant>
        <vt:i4>5</vt:i4>
      </vt:variant>
      <vt:variant>
        <vt:lpwstr>consultantplus://offline/ref=E3026E9684E286A9CAEEB209393D0D133320CF42E4D0A45AB582D0C809C9B53EC50F24518F852D80r139J</vt:lpwstr>
      </vt:variant>
      <vt:variant>
        <vt:lpwstr/>
      </vt:variant>
      <vt:variant>
        <vt:i4>7274549</vt:i4>
      </vt:variant>
      <vt:variant>
        <vt:i4>9</vt:i4>
      </vt:variant>
      <vt:variant>
        <vt:i4>0</vt:i4>
      </vt:variant>
      <vt:variant>
        <vt:i4>5</vt:i4>
      </vt:variant>
      <vt:variant>
        <vt:lpwstr>http://www.zakupki.gov.ru/</vt:lpwstr>
      </vt:variant>
      <vt:variant>
        <vt:lpwstr/>
      </vt:variant>
      <vt:variant>
        <vt:i4>1638494</vt:i4>
      </vt:variant>
      <vt:variant>
        <vt:i4>6</vt:i4>
      </vt:variant>
      <vt:variant>
        <vt:i4>0</vt:i4>
      </vt:variant>
      <vt:variant>
        <vt:i4>5</vt:i4>
      </vt:variant>
      <vt:variant>
        <vt:lpwstr>consultantplus://offline/ref=0D6F6202547F3E5760F4F5A7286321367F59B0EEF638ECF4D14A696E865FB8G</vt:lpwstr>
      </vt:variant>
      <vt:variant>
        <vt:lpwstr/>
      </vt:variant>
      <vt:variant>
        <vt:i4>7536750</vt:i4>
      </vt:variant>
      <vt:variant>
        <vt:i4>3</vt:i4>
      </vt:variant>
      <vt:variant>
        <vt:i4>0</vt:i4>
      </vt:variant>
      <vt:variant>
        <vt:i4>5</vt:i4>
      </vt:variant>
      <vt:variant>
        <vt:lpwstr>consultantplus://offline/ref=9C54D03F3E61BA041C952DA0515FE4C720CF12B8EF60470B0BCFDFE242726984BA7F74BF38C9A279TFVBH</vt:lpwstr>
      </vt:variant>
      <vt:variant>
        <vt:lpwstr/>
      </vt:variant>
      <vt:variant>
        <vt:i4>6815799</vt:i4>
      </vt:variant>
      <vt:variant>
        <vt:i4>0</vt:i4>
      </vt:variant>
      <vt:variant>
        <vt:i4>0</vt:i4>
      </vt:variant>
      <vt:variant>
        <vt:i4>5</vt:i4>
      </vt:variant>
      <vt:variant>
        <vt:lpwstr>consultantplus://offline/ref=1340B60FCD32561B956044294A472B7639D08E0ED46BB4455C4E518EBCE05C361A7CFA77354344DEl5Q1H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Марина</cp:lastModifiedBy>
  <cp:revision>181</cp:revision>
  <cp:lastPrinted>2020-12-07T08:19:00Z</cp:lastPrinted>
  <dcterms:created xsi:type="dcterms:W3CDTF">2018-12-28T13:39:00Z</dcterms:created>
  <dcterms:modified xsi:type="dcterms:W3CDTF">2022-02-03T07:48:00Z</dcterms:modified>
</cp:coreProperties>
</file>