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Российская Федерация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Администрация </w:t>
      </w: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городского поселения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района</w:t>
      </w:r>
    </w:p>
    <w:p w:rsidR="00716F31" w:rsidRPr="00A97059" w:rsidRDefault="00716F31" w:rsidP="00A97059">
      <w:pPr>
        <w:pStyle w:val="Postan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>Ростовской области</w:t>
      </w:r>
    </w:p>
    <w:p w:rsidR="00716F31" w:rsidRPr="00A97059" w:rsidRDefault="00622596" w:rsidP="00A97059">
      <w:pPr>
        <w:spacing w:before="0" w:beforeAutospacing="0" w:after="0" w:afterAutospacing="0"/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pict>
          <v:line id="_x0000_s1026" style="position:absolute;z-index:251660288" from="1.1pt,2.1pt" to="502.3pt,2.1pt" strokeweight=".53mm">
            <v:stroke joinstyle="miter"/>
          </v:line>
        </w:pict>
      </w:r>
    </w:p>
    <w:p w:rsidR="00716F31" w:rsidRPr="00A97059" w:rsidRDefault="00716F31" w:rsidP="00A97059">
      <w:pPr>
        <w:spacing w:before="0" w:beforeAutospacing="0" w:after="0" w:afterAutospacing="0"/>
        <w:ind w:left="284"/>
        <w:jc w:val="center"/>
        <w:rPr>
          <w:rFonts w:cstheme="minorHAnsi"/>
          <w:b/>
          <w:sz w:val="28"/>
          <w:szCs w:val="28"/>
          <w:lang w:val="ru-RU"/>
        </w:rPr>
      </w:pPr>
      <w:r w:rsidRPr="00A97059">
        <w:rPr>
          <w:rFonts w:cstheme="minorHAnsi"/>
          <w:b/>
          <w:sz w:val="28"/>
          <w:szCs w:val="28"/>
          <w:lang w:val="ru-RU"/>
        </w:rPr>
        <w:t>РАСПОРЯЖЕНИЕ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622596">
        <w:rPr>
          <w:rFonts w:cstheme="minorHAnsi"/>
          <w:sz w:val="28"/>
          <w:szCs w:val="28"/>
          <w:lang w:val="ru-RU"/>
        </w:rPr>
        <w:t>28.12.2021</w:t>
      </w:r>
      <w:r w:rsidRPr="00A97059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№ </w:t>
      </w:r>
      <w:r w:rsidR="00622596">
        <w:rPr>
          <w:rFonts w:cstheme="minorHAnsi"/>
          <w:sz w:val="28"/>
          <w:szCs w:val="28"/>
          <w:lang w:val="ru-RU"/>
        </w:rPr>
        <w:t>288</w:t>
      </w:r>
    </w:p>
    <w:p w:rsidR="00716F31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г. Сальск</w:t>
      </w: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716F31" w:rsidP="00A97059">
      <w:pPr>
        <w:pStyle w:val="a3"/>
        <w:tabs>
          <w:tab w:val="left" w:pos="4962"/>
        </w:tabs>
        <w:ind w:right="4366" w:firstLine="0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Об утверждении положения и состава Единой комиссии по осуществлению закупок для обеспечения муниципальных нужд Администрации </w:t>
      </w: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городского поселения</w:t>
      </w:r>
    </w:p>
    <w:p w:rsidR="00716F31" w:rsidRPr="00A97059" w:rsidRDefault="00716F31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В соответствии со </w:t>
      </w:r>
      <w:hyperlink r:id="rId5" w:history="1">
        <w:r w:rsidRPr="00A97059">
          <w:rPr>
            <w:rFonts w:cstheme="minorHAnsi"/>
            <w:color w:val="0000FF"/>
            <w:sz w:val="28"/>
            <w:szCs w:val="28"/>
            <w:lang w:val="ru-RU"/>
          </w:rPr>
          <w:t>статьей 39</w:t>
        </w:r>
      </w:hyperlink>
      <w:r w:rsidRPr="00A97059">
        <w:rPr>
          <w:rFonts w:cstheme="minorHAnsi"/>
          <w:sz w:val="28"/>
          <w:szCs w:val="28"/>
          <w:lang w:val="ru-RU"/>
        </w:rPr>
        <w:t xml:space="preserve"> Федерального закона от 05.04.2013 </w:t>
      </w:r>
      <w:r w:rsidRPr="00A97059">
        <w:rPr>
          <w:rFonts w:cstheme="minorHAnsi"/>
          <w:sz w:val="28"/>
          <w:szCs w:val="28"/>
        </w:rPr>
        <w:t>N</w:t>
      </w:r>
      <w:r w:rsidRPr="00A97059">
        <w:rPr>
          <w:rFonts w:cstheme="minorHAnsi"/>
          <w:sz w:val="28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нужд» в целях осуществления закупок товаров, работ, услуг для обеспечения муниципальных  нужд:  </w:t>
      </w:r>
    </w:p>
    <w:p w:rsidR="00716F31" w:rsidRPr="00A97059" w:rsidRDefault="00716F31" w:rsidP="00A97059">
      <w:pPr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cstheme="minorHAnsi"/>
          <w:sz w:val="28"/>
          <w:szCs w:val="28"/>
          <w:lang w:val="ru-RU"/>
        </w:rPr>
      </w:pPr>
    </w:p>
    <w:p w:rsidR="00716F31" w:rsidRPr="00A97059" w:rsidRDefault="00716F31" w:rsidP="00A97059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Theme="minorHAnsi" w:hAnsiTheme="minorHAnsi" w:cstheme="minorHAnsi"/>
          <w:sz w:val="28"/>
          <w:szCs w:val="28"/>
        </w:rPr>
      </w:pPr>
      <w:r w:rsidRPr="00A97059">
        <w:rPr>
          <w:rFonts w:asciiTheme="minorHAnsi" w:hAnsiTheme="minorHAnsi" w:cstheme="minorHAnsi"/>
          <w:sz w:val="28"/>
          <w:szCs w:val="28"/>
        </w:rPr>
        <w:t xml:space="preserve">Создать Единую комиссию по осуществлению закупок для обеспечения муниципальных нужд Администрации </w:t>
      </w:r>
      <w:proofErr w:type="spellStart"/>
      <w:r w:rsidRPr="00A97059">
        <w:rPr>
          <w:rFonts w:asciiTheme="minorHAnsi" w:hAnsiTheme="minorHAnsi" w:cstheme="minorHAnsi"/>
          <w:sz w:val="28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 w:val="28"/>
          <w:szCs w:val="28"/>
        </w:rPr>
        <w:t xml:space="preserve"> городского поселения (далее – Единая комиссия).</w:t>
      </w:r>
    </w:p>
    <w:p w:rsidR="00716F31" w:rsidRPr="00A97059" w:rsidRDefault="00716F31" w:rsidP="00A97059">
      <w:pPr>
        <w:pStyle w:val="a5"/>
        <w:tabs>
          <w:tab w:val="left" w:pos="0"/>
        </w:tabs>
        <w:autoSpaceDE w:val="0"/>
        <w:autoSpaceDN w:val="0"/>
        <w:adjustRightInd w:val="0"/>
        <w:ind w:left="709" w:firstLine="284"/>
        <w:jc w:val="both"/>
        <w:rPr>
          <w:rFonts w:asciiTheme="minorHAnsi" w:hAnsiTheme="minorHAnsi" w:cstheme="minorHAnsi"/>
          <w:sz w:val="28"/>
          <w:szCs w:val="28"/>
        </w:rPr>
      </w:pPr>
    </w:p>
    <w:p w:rsidR="00716F31" w:rsidRPr="00C417D4" w:rsidRDefault="00716F31" w:rsidP="00A97059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right="-29" w:firstLine="284"/>
        <w:rPr>
          <w:rFonts w:asciiTheme="minorHAnsi" w:hAnsiTheme="minorHAnsi" w:cstheme="minorHAnsi"/>
          <w:color w:val="000000" w:themeColor="text1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zCs w:val="28"/>
        </w:rPr>
        <w:t xml:space="preserve">Утвердить положение о Единой комиссии по осуществлению закупок для обеспечения муниципальных  нужд Администрации  </w:t>
      </w:r>
      <w:proofErr w:type="spellStart"/>
      <w:r w:rsidRPr="00C417D4">
        <w:rPr>
          <w:rFonts w:asciiTheme="minorHAnsi" w:hAnsiTheme="minorHAnsi" w:cstheme="minorHAnsi"/>
          <w:color w:val="000000" w:themeColor="text1"/>
          <w:szCs w:val="28"/>
        </w:rPr>
        <w:t>Сальского</w:t>
      </w:r>
      <w:proofErr w:type="spellEnd"/>
      <w:r w:rsidRPr="00C417D4">
        <w:rPr>
          <w:rFonts w:asciiTheme="minorHAnsi" w:hAnsiTheme="minorHAnsi" w:cstheme="minorHAnsi"/>
          <w:color w:val="000000" w:themeColor="text1"/>
          <w:szCs w:val="28"/>
        </w:rPr>
        <w:t xml:space="preserve"> городского поселения согласно приложению № 1.</w:t>
      </w:r>
    </w:p>
    <w:p w:rsidR="00716F31" w:rsidRPr="00C417D4" w:rsidRDefault="00716F31" w:rsidP="00A97059">
      <w:pPr>
        <w:pStyle w:val="a5"/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16F31" w:rsidRPr="00C417D4" w:rsidRDefault="00716F31" w:rsidP="00A97059">
      <w:pPr>
        <w:pStyle w:val="a5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Утвердить состав Единой комиссии по осуществлению закупок для обеспечения муниципальных нужд Администрации </w:t>
      </w:r>
      <w:proofErr w:type="spellStart"/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Сальского</w:t>
      </w:r>
      <w:proofErr w:type="spellEnd"/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городского поселения согласно приложению № 2.</w:t>
      </w:r>
    </w:p>
    <w:p w:rsidR="00716F31" w:rsidRPr="00C417D4" w:rsidRDefault="00716F31" w:rsidP="00A97059">
      <w:pPr>
        <w:pStyle w:val="a5"/>
        <w:tabs>
          <w:tab w:val="left" w:pos="0"/>
        </w:tabs>
        <w:autoSpaceDE w:val="0"/>
        <w:autoSpaceDN w:val="0"/>
        <w:adjustRightInd w:val="0"/>
        <w:ind w:left="709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16F31" w:rsidRPr="00C417D4" w:rsidRDefault="00716F31" w:rsidP="00A97059">
      <w:pPr>
        <w:pStyle w:val="a5"/>
        <w:widowControl w:val="0"/>
        <w:numPr>
          <w:ilvl w:val="0"/>
          <w:numId w:val="13"/>
        </w:numPr>
        <w:ind w:left="284" w:firstLin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Признать утратившим силу распоряжения Администрации </w:t>
      </w:r>
      <w:proofErr w:type="spellStart"/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Сальского</w:t>
      </w:r>
      <w:proofErr w:type="spellEnd"/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городского </w:t>
      </w:r>
      <w:r w:rsidR="00A97059"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поселения согласно приложению №3</w:t>
      </w:r>
    </w:p>
    <w:p w:rsidR="00716F31" w:rsidRPr="00C417D4" w:rsidRDefault="00716F31" w:rsidP="00A97059">
      <w:pPr>
        <w:pStyle w:val="a5"/>
        <w:ind w:firstLine="284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16F31" w:rsidRPr="00C417D4" w:rsidRDefault="00716F31" w:rsidP="00A97059">
      <w:pPr>
        <w:pStyle w:val="a5"/>
        <w:widowControl w:val="0"/>
        <w:numPr>
          <w:ilvl w:val="0"/>
          <w:numId w:val="13"/>
        </w:numPr>
        <w:ind w:left="284" w:hanging="4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z w:val="28"/>
          <w:szCs w:val="28"/>
        </w:rPr>
        <w:t>Настоящее распоряжение вступает в силу с 01 января 2022 года</w:t>
      </w:r>
    </w:p>
    <w:p w:rsidR="00716F31" w:rsidRPr="00C417D4" w:rsidRDefault="00716F31" w:rsidP="00A97059">
      <w:pPr>
        <w:pStyle w:val="a5"/>
        <w:tabs>
          <w:tab w:val="left" w:pos="0"/>
        </w:tabs>
        <w:ind w:left="709" w:firstLine="284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716F31" w:rsidRPr="00A97059" w:rsidRDefault="00716F31" w:rsidP="00A97059">
      <w:pPr>
        <w:pStyle w:val="ConsPlusNormal"/>
        <w:widowControl/>
        <w:numPr>
          <w:ilvl w:val="0"/>
          <w:numId w:val="13"/>
        </w:numPr>
        <w:tabs>
          <w:tab w:val="left" w:pos="0"/>
        </w:tabs>
        <w:adjustRightInd w:val="0"/>
        <w:ind w:left="284" w:hanging="4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C417D4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Начальнику отдела по общим и организационным </w:t>
      </w:r>
      <w:proofErr w:type="gramStart"/>
      <w:r w:rsidRPr="00C417D4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>вопросам  разместить</w:t>
      </w:r>
      <w:proofErr w:type="gramEnd"/>
      <w:r w:rsidRPr="00C417D4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настоящее</w:t>
      </w:r>
      <w:r w:rsidR="00A76F06" w:rsidRPr="00C417D4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распоряжение</w:t>
      </w:r>
      <w:r w:rsidRPr="00C417D4">
        <w:rPr>
          <w:rFonts w:asciiTheme="minorHAnsi" w:hAnsiTheme="minorHAnsi" w:cstheme="minorHAnsi"/>
          <w:color w:val="000000" w:themeColor="text1"/>
          <w:spacing w:val="-4"/>
          <w:sz w:val="28"/>
          <w:szCs w:val="28"/>
        </w:rPr>
        <w:t xml:space="preserve"> на официальном Интернет-сайте Администрации</w:t>
      </w:r>
      <w:r w:rsidRPr="00A97059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proofErr w:type="spellStart"/>
      <w:r w:rsidRPr="00A97059">
        <w:rPr>
          <w:rFonts w:asciiTheme="minorHAnsi" w:hAnsiTheme="minorHAnsi" w:cstheme="minorHAnsi"/>
          <w:spacing w:val="-4"/>
          <w:sz w:val="28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pacing w:val="-4"/>
          <w:sz w:val="28"/>
          <w:szCs w:val="28"/>
        </w:rPr>
        <w:t xml:space="preserve"> городского поселения и опубликовать его в информационном бюллетене </w:t>
      </w:r>
      <w:proofErr w:type="spellStart"/>
      <w:r w:rsidRPr="00A97059">
        <w:rPr>
          <w:rFonts w:asciiTheme="minorHAnsi" w:hAnsiTheme="minorHAnsi" w:cstheme="minorHAnsi"/>
          <w:spacing w:val="-4"/>
          <w:sz w:val="28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pacing w:val="-4"/>
          <w:sz w:val="28"/>
          <w:szCs w:val="28"/>
        </w:rPr>
        <w:t xml:space="preserve"> городского поселения</w:t>
      </w:r>
    </w:p>
    <w:p w:rsidR="00716F31" w:rsidRPr="00A97059" w:rsidRDefault="00716F31" w:rsidP="00A97059">
      <w:pPr>
        <w:pStyle w:val="a5"/>
        <w:ind w:firstLine="284"/>
        <w:rPr>
          <w:rFonts w:asciiTheme="minorHAnsi" w:hAnsiTheme="minorHAnsi" w:cstheme="minorHAnsi"/>
          <w:sz w:val="28"/>
          <w:szCs w:val="28"/>
        </w:rPr>
      </w:pPr>
    </w:p>
    <w:p w:rsidR="00716F31" w:rsidRPr="00A97059" w:rsidRDefault="00716F31" w:rsidP="00C417D4">
      <w:pPr>
        <w:pStyle w:val="ConsPlusNormal"/>
        <w:widowControl/>
        <w:ind w:left="284" w:firstLine="0"/>
        <w:jc w:val="both"/>
        <w:rPr>
          <w:rFonts w:asciiTheme="minorHAnsi" w:hAnsiTheme="minorHAnsi" w:cstheme="minorHAnsi"/>
          <w:sz w:val="28"/>
          <w:szCs w:val="28"/>
        </w:rPr>
      </w:pPr>
      <w:r w:rsidRPr="00A97059">
        <w:rPr>
          <w:rFonts w:asciiTheme="minorHAnsi" w:hAnsiTheme="minorHAnsi" w:cstheme="minorHAnsi"/>
          <w:spacing w:val="-4"/>
          <w:sz w:val="28"/>
          <w:szCs w:val="28"/>
        </w:rPr>
        <w:t>7</w:t>
      </w:r>
      <w:r w:rsidRPr="00A97059">
        <w:rPr>
          <w:rFonts w:asciiTheme="minorHAnsi" w:hAnsiTheme="minorHAnsi" w:cstheme="minorHAnsi"/>
          <w:sz w:val="28"/>
          <w:szCs w:val="28"/>
        </w:rPr>
        <w:t xml:space="preserve">.  Контроль за исполнением настоящего распоряжения возложить на </w:t>
      </w:r>
      <w:r w:rsidR="00C417D4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A97059">
        <w:rPr>
          <w:rFonts w:asciiTheme="minorHAnsi" w:hAnsiTheme="minorHAnsi" w:cstheme="minorHAnsi"/>
          <w:sz w:val="28"/>
          <w:szCs w:val="28"/>
        </w:rPr>
        <w:t xml:space="preserve">заместителя главы Администрации по финансово-экономическим вопросам                    Е.В. Ерохину и заместителя главы Администрации по жилищно-коммунальному </w:t>
      </w:r>
      <w:r w:rsidRPr="00A97059">
        <w:rPr>
          <w:rFonts w:asciiTheme="minorHAnsi" w:hAnsiTheme="minorHAnsi" w:cstheme="minorHAnsi"/>
          <w:sz w:val="28"/>
          <w:szCs w:val="28"/>
        </w:rPr>
        <w:lastRenderedPageBreak/>
        <w:t>хозяйству, благоустройству, промышленности строительству и архитектуры Д.А. Гавриленко.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</w:p>
    <w:p w:rsidR="00716F31" w:rsidRPr="00C417D4" w:rsidRDefault="00716F31" w:rsidP="00A97059">
      <w:pPr>
        <w:pStyle w:val="a3"/>
        <w:ind w:right="-25" w:firstLine="0"/>
        <w:rPr>
          <w:rFonts w:asciiTheme="minorHAnsi" w:hAnsiTheme="minorHAnsi" w:cstheme="minorHAnsi"/>
          <w:szCs w:val="28"/>
        </w:rPr>
      </w:pPr>
      <w:r w:rsidRPr="00C417D4">
        <w:rPr>
          <w:rFonts w:asciiTheme="minorHAnsi" w:hAnsiTheme="minorHAnsi" w:cstheme="minorHAnsi"/>
          <w:szCs w:val="28"/>
        </w:rPr>
        <w:t>Глава Администрации</w:t>
      </w:r>
    </w:p>
    <w:p w:rsidR="00716F31" w:rsidRPr="00A97059" w:rsidRDefault="00716F31" w:rsidP="00A97059">
      <w:pPr>
        <w:pStyle w:val="a3"/>
        <w:ind w:right="-25" w:firstLine="0"/>
        <w:rPr>
          <w:rFonts w:asciiTheme="minorHAnsi" w:hAnsiTheme="minorHAnsi" w:cstheme="minorHAnsi"/>
          <w:vanish/>
          <w:szCs w:val="28"/>
          <w:lang w:eastAsia="ru-RU"/>
        </w:rPr>
      </w:pPr>
      <w:proofErr w:type="spellStart"/>
      <w:r w:rsidRPr="00C417D4">
        <w:rPr>
          <w:rFonts w:asciiTheme="minorHAnsi" w:hAnsiTheme="minorHAnsi" w:cstheme="minorHAnsi"/>
          <w:szCs w:val="28"/>
        </w:rPr>
        <w:t>Сальского</w:t>
      </w:r>
      <w:proofErr w:type="spellEnd"/>
      <w:r w:rsidRPr="00C417D4">
        <w:rPr>
          <w:rFonts w:asciiTheme="minorHAnsi" w:hAnsiTheme="minorHAnsi" w:cstheme="minorHAnsi"/>
          <w:szCs w:val="28"/>
        </w:rPr>
        <w:t xml:space="preserve"> городского поселени</w:t>
      </w:r>
      <w:r w:rsidR="00F05486" w:rsidRPr="00C417D4">
        <w:rPr>
          <w:rFonts w:asciiTheme="minorHAnsi" w:hAnsiTheme="minorHAnsi" w:cstheme="minorHAnsi"/>
          <w:szCs w:val="28"/>
        </w:rPr>
        <w:t xml:space="preserve">я               </w:t>
      </w:r>
      <w:r w:rsidRPr="00C417D4">
        <w:rPr>
          <w:rFonts w:asciiTheme="minorHAnsi" w:hAnsiTheme="minorHAnsi" w:cstheme="minorHAnsi"/>
          <w:szCs w:val="28"/>
        </w:rPr>
        <w:t xml:space="preserve">              </w:t>
      </w:r>
      <w:r w:rsidRPr="00C417D4">
        <w:rPr>
          <w:rFonts w:asciiTheme="minorHAnsi" w:hAnsiTheme="minorHAnsi" w:cstheme="minorHAnsi"/>
          <w:szCs w:val="28"/>
        </w:rPr>
        <w:tab/>
      </w:r>
      <w:r w:rsidRPr="00C417D4">
        <w:rPr>
          <w:rFonts w:asciiTheme="minorHAnsi" w:hAnsiTheme="minorHAnsi" w:cstheme="minorHAnsi"/>
          <w:szCs w:val="28"/>
        </w:rPr>
        <w:tab/>
        <w:t>И.И. Игнатенко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  <w:r w:rsidRPr="00C417D4">
        <w:rPr>
          <w:sz w:val="28"/>
          <w:szCs w:val="28"/>
          <w:lang w:val="ru-RU"/>
        </w:rPr>
        <w:t>Верно: Начальник отдела</w:t>
      </w:r>
    </w:p>
    <w:p w:rsidR="00C417D4" w:rsidRPr="00C417D4" w:rsidRDefault="00C417D4" w:rsidP="00C417D4">
      <w:pPr>
        <w:spacing w:before="0" w:beforeAutospacing="0" w:after="0" w:afterAutospacing="0"/>
        <w:ind w:right="-142"/>
        <w:jc w:val="both"/>
        <w:rPr>
          <w:sz w:val="28"/>
          <w:szCs w:val="28"/>
          <w:lang w:val="ru-RU"/>
        </w:rPr>
      </w:pPr>
      <w:r w:rsidRPr="00C417D4">
        <w:rPr>
          <w:sz w:val="28"/>
          <w:szCs w:val="28"/>
          <w:lang w:val="ru-RU"/>
        </w:rPr>
        <w:t>по общим и организационным вопросам</w:t>
      </w:r>
      <w:r w:rsidRPr="00C417D4">
        <w:rPr>
          <w:sz w:val="28"/>
          <w:szCs w:val="28"/>
          <w:lang w:val="ru-RU"/>
        </w:rPr>
        <w:tab/>
      </w:r>
      <w:r w:rsidRPr="00C417D4">
        <w:rPr>
          <w:sz w:val="28"/>
          <w:szCs w:val="28"/>
          <w:lang w:val="ru-RU"/>
        </w:rPr>
        <w:tab/>
      </w:r>
      <w:r w:rsidRPr="00C417D4">
        <w:rPr>
          <w:sz w:val="28"/>
          <w:szCs w:val="28"/>
          <w:lang w:val="ru-RU"/>
        </w:rPr>
        <w:tab/>
      </w:r>
      <w:r w:rsidRPr="00C417D4">
        <w:rPr>
          <w:sz w:val="28"/>
          <w:szCs w:val="28"/>
          <w:lang w:val="ru-RU"/>
        </w:rPr>
        <w:tab/>
        <w:t xml:space="preserve">А.В. </w:t>
      </w:r>
      <w:proofErr w:type="spellStart"/>
      <w:r w:rsidRPr="00C417D4">
        <w:rPr>
          <w:sz w:val="28"/>
          <w:szCs w:val="28"/>
          <w:lang w:val="ru-RU"/>
        </w:rPr>
        <w:t>Хмельниченко</w:t>
      </w:r>
      <w:proofErr w:type="spellEnd"/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Default="00716F31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C417D4" w:rsidRPr="004D27DA" w:rsidRDefault="00C417D4" w:rsidP="00C417D4">
      <w:pPr>
        <w:pStyle w:val="a3"/>
        <w:ind w:firstLine="0"/>
        <w:rPr>
          <w:color w:val="000000"/>
          <w:sz w:val="20"/>
        </w:rPr>
      </w:pPr>
      <w:r w:rsidRPr="004D27DA">
        <w:rPr>
          <w:color w:val="000000"/>
          <w:sz w:val="20"/>
        </w:rPr>
        <w:t>Распоряжение вносит</w:t>
      </w:r>
    </w:p>
    <w:p w:rsidR="00C417D4" w:rsidRPr="00C417D4" w:rsidRDefault="00C417D4" w:rsidP="00C417D4">
      <w:pPr>
        <w:spacing w:before="0" w:beforeAutospacing="0" w:after="0" w:afterAutospacing="0"/>
        <w:jc w:val="both"/>
        <w:rPr>
          <w:lang w:val="ru-RU"/>
        </w:rPr>
      </w:pPr>
      <w:r w:rsidRPr="00C417D4">
        <w:rPr>
          <w:lang w:val="ru-RU"/>
        </w:rPr>
        <w:t>экономический сектор</w:t>
      </w:r>
    </w:p>
    <w:p w:rsidR="00C417D4" w:rsidRPr="00C417D4" w:rsidRDefault="00C417D4" w:rsidP="00C417D4">
      <w:pPr>
        <w:spacing w:before="0" w:beforeAutospacing="0" w:after="0" w:afterAutospacing="0"/>
        <w:jc w:val="both"/>
        <w:rPr>
          <w:lang w:val="ru-RU"/>
        </w:rPr>
      </w:pPr>
      <w:r w:rsidRPr="00C417D4">
        <w:rPr>
          <w:lang w:val="ru-RU"/>
        </w:rPr>
        <w:t xml:space="preserve">А.Г. </w:t>
      </w:r>
      <w:proofErr w:type="spellStart"/>
      <w:r w:rsidRPr="00C417D4">
        <w:rPr>
          <w:lang w:val="ru-RU"/>
        </w:rPr>
        <w:t>Оникиец</w:t>
      </w:r>
      <w:proofErr w:type="spellEnd"/>
    </w:p>
    <w:p w:rsidR="00A97059" w:rsidRDefault="00A97059" w:rsidP="00C417D4">
      <w:pPr>
        <w:tabs>
          <w:tab w:val="left" w:pos="486"/>
        </w:tabs>
        <w:spacing w:before="0" w:beforeAutospacing="0" w:after="0" w:afterAutospacing="0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Приложение № 1</w:t>
      </w: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к распоряжению</w:t>
      </w: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Сальского</w:t>
      </w:r>
      <w:proofErr w:type="spellEnd"/>
    </w:p>
    <w:p w:rsidR="00716F31" w:rsidRPr="00A97059" w:rsidRDefault="00716F31" w:rsidP="00A97059">
      <w:pPr>
        <w:widowControl w:val="0"/>
        <w:tabs>
          <w:tab w:val="left" w:pos="5812"/>
        </w:tabs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                                                                                        городского поселения</w:t>
      </w:r>
    </w:p>
    <w:p w:rsidR="00716F31" w:rsidRPr="00A97059" w:rsidRDefault="00716F31" w:rsidP="00A97059">
      <w:pPr>
        <w:widowControl w:val="0"/>
        <w:spacing w:before="0" w:beforeAutospacing="0" w:after="0" w:afterAutospacing="0"/>
        <w:ind w:left="6237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622596">
        <w:rPr>
          <w:rFonts w:cstheme="minorHAnsi"/>
          <w:sz w:val="28"/>
          <w:szCs w:val="28"/>
          <w:lang w:val="ru-RU"/>
        </w:rPr>
        <w:t>28.12.2021</w:t>
      </w:r>
      <w:r w:rsidRPr="00A97059">
        <w:rPr>
          <w:rFonts w:cstheme="minorHAnsi"/>
          <w:sz w:val="28"/>
          <w:szCs w:val="28"/>
          <w:lang w:val="ru-RU"/>
        </w:rPr>
        <w:t xml:space="preserve"> № </w:t>
      </w:r>
      <w:r w:rsidR="00622596">
        <w:rPr>
          <w:rFonts w:cstheme="minorHAnsi"/>
          <w:sz w:val="28"/>
          <w:szCs w:val="28"/>
          <w:lang w:val="ru-RU"/>
        </w:rPr>
        <w:t>288</w:t>
      </w: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716F31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ПОЛОЖЕНИЕ</w:t>
      </w:r>
    </w:p>
    <w:p w:rsidR="00A76F06" w:rsidRPr="00A76F06" w:rsidRDefault="00A76F06" w:rsidP="00A97059">
      <w:pPr>
        <w:spacing w:before="0" w:beforeAutospacing="0" w:after="0" w:afterAutospacing="0"/>
        <w:jc w:val="center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ru-RU"/>
        </w:rPr>
        <w:t>О Е</w:t>
      </w:r>
      <w:r w:rsidRPr="00A76F06">
        <w:rPr>
          <w:rFonts w:cstheme="minorHAnsi"/>
          <w:color w:val="000000" w:themeColor="text1"/>
          <w:sz w:val="28"/>
          <w:szCs w:val="28"/>
          <w:lang w:val="ru-RU"/>
        </w:rPr>
        <w:t xml:space="preserve">диной комиссии по осуществлению закупок для обеспечения муниципальных </w:t>
      </w:r>
    </w:p>
    <w:p w:rsidR="00716F31" w:rsidRPr="00F05486" w:rsidRDefault="00716F31" w:rsidP="00A97059">
      <w:pPr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F05486">
        <w:rPr>
          <w:rFonts w:cstheme="minorHAnsi"/>
          <w:sz w:val="28"/>
          <w:szCs w:val="28"/>
          <w:lang w:val="ru-RU"/>
        </w:rPr>
        <w:t xml:space="preserve">Администрации </w:t>
      </w:r>
      <w:proofErr w:type="spellStart"/>
      <w:r w:rsidRPr="00F05486">
        <w:rPr>
          <w:rFonts w:cstheme="minorHAnsi"/>
          <w:sz w:val="28"/>
          <w:szCs w:val="28"/>
          <w:lang w:val="ru-RU"/>
        </w:rPr>
        <w:t>Сальского</w:t>
      </w:r>
      <w:proofErr w:type="spellEnd"/>
      <w:r w:rsidRPr="00F05486">
        <w:rPr>
          <w:rFonts w:cstheme="minorHAnsi"/>
          <w:sz w:val="28"/>
          <w:szCs w:val="28"/>
          <w:lang w:val="ru-RU"/>
        </w:rPr>
        <w:t xml:space="preserve"> городского поселения</w:t>
      </w:r>
    </w:p>
    <w:p w:rsidR="00DB10D3" w:rsidRPr="00A97059" w:rsidRDefault="00DB10D3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A97059">
      <w:pPr>
        <w:spacing w:before="0" w:beforeAutospacing="0" w:after="0" w:afterAutospacing="0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1.1. </w:t>
      </w:r>
      <w:r w:rsidR="00716F31" w:rsidRPr="00A97059">
        <w:rPr>
          <w:rFonts w:cstheme="minorHAnsi"/>
          <w:sz w:val="28"/>
          <w:szCs w:val="28"/>
          <w:lang w:val="ru-RU"/>
        </w:rPr>
        <w:t xml:space="preserve">Настоящее положение о Единой комиссии по осуществлению закупок для обеспечения муниципальных нужд Администрации </w:t>
      </w:r>
      <w:proofErr w:type="spellStart"/>
      <w:r w:rsidR="00716F31" w:rsidRPr="00A97059">
        <w:rPr>
          <w:rFonts w:cstheme="minorHAnsi"/>
          <w:sz w:val="28"/>
          <w:szCs w:val="28"/>
          <w:lang w:val="ru-RU"/>
        </w:rPr>
        <w:t>Сальского</w:t>
      </w:r>
      <w:proofErr w:type="spellEnd"/>
      <w:r w:rsidR="00716F31" w:rsidRPr="00A97059">
        <w:rPr>
          <w:rFonts w:cstheme="minorHAnsi"/>
          <w:sz w:val="28"/>
          <w:szCs w:val="28"/>
          <w:lang w:val="ru-RU"/>
        </w:rPr>
        <w:t xml:space="preserve"> городского поселения (далее - Заказчик) разработано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 № 44-ФЗ). Положение о единой комиссии по осуществлению закупок (далее - Комиссия) регламентирует порядок работы комиссии, создаваемой для закупки товаров, работ, услуг для нужд Заказчика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A97059" w:rsidP="00A97059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b/>
          <w:color w:val="000000"/>
          <w:sz w:val="28"/>
          <w:szCs w:val="28"/>
          <w:lang w:val="ru-RU"/>
        </w:rPr>
        <w:t>1.2. Основные понятия: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lastRenderedPageBreak/>
        <w:t>закрытый электронный конкурс))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конкурентный способ определения поставщика. Победителем конкурса признается участник закупки, который предложил </w:t>
      </w:r>
      <w:proofErr w:type="gramStart"/>
      <w:r w:rsidR="00716F31" w:rsidRPr="00A97059">
        <w:rPr>
          <w:rFonts w:cstheme="minorHAnsi"/>
          <w:color w:val="000000"/>
          <w:sz w:val="28"/>
          <w:szCs w:val="28"/>
          <w:lang w:val="ru-RU"/>
        </w:rPr>
        <w:t>лучшие условия исполнения контракта</w:t>
      </w:r>
      <w:proofErr w:type="gramEnd"/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и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если Законом № 44-ФЗ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предусмотрена документация о закупке);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конкурентный способ определения поставщика.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если </w:t>
      </w:r>
      <w:r>
        <w:rPr>
          <w:rFonts w:cstheme="minorHAnsi"/>
          <w:color w:val="000000"/>
          <w:sz w:val="28"/>
          <w:szCs w:val="28"/>
          <w:lang w:val="ru-RU"/>
        </w:rPr>
        <w:t>Федеральным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</w:t>
      </w:r>
      <w:r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 44-ФЗ) наиболее низкую цену контракта, наименьшую сумму цен таких единиц либо в случае, предусмотренн</w:t>
      </w:r>
      <w:r>
        <w:rPr>
          <w:rFonts w:cstheme="minorHAnsi"/>
          <w:color w:val="000000"/>
          <w:sz w:val="28"/>
          <w:szCs w:val="28"/>
          <w:lang w:val="ru-RU"/>
        </w:rPr>
        <w:t>ом пунктом 9 части 3 статьи 49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 44-ФЗ, – наиболее высокий размер платы, подлежащей внесению участником закупки за заключение контракта;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запрос котировок в электронной форме (далее – электронный запрос котировок) –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</w:t>
      </w:r>
      <w:r>
        <w:rPr>
          <w:rFonts w:cstheme="minorHAnsi"/>
          <w:color w:val="000000"/>
          <w:sz w:val="28"/>
          <w:szCs w:val="28"/>
          <w:lang w:val="ru-RU"/>
        </w:rPr>
        <w:t>, предусмотренном ч. 24 ст. 22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44-ФЗ).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электронная площадка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сайт в информационно-телекоммуникационной сети Интернет, соответствующий установленным в соответствии с пункт</w:t>
      </w:r>
      <w:r>
        <w:rPr>
          <w:rFonts w:cstheme="minorHAnsi"/>
          <w:color w:val="000000"/>
          <w:sz w:val="28"/>
          <w:szCs w:val="28"/>
          <w:lang w:val="ru-RU"/>
        </w:rPr>
        <w:t>ами 1 и 2 части 2 статьи 24.1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</w:t>
      </w:r>
      <w:r>
        <w:rPr>
          <w:rFonts w:cstheme="minorHAnsi"/>
          <w:color w:val="000000"/>
          <w:sz w:val="28"/>
          <w:szCs w:val="28"/>
          <w:lang w:val="ru-RU"/>
        </w:rPr>
        <w:t>смотренную частью 12 статьи 93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44-ФЗ;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</w:t>
      </w:r>
      <w:r>
        <w:rPr>
          <w:rFonts w:cstheme="minorHAnsi"/>
          <w:color w:val="000000"/>
          <w:sz w:val="28"/>
          <w:szCs w:val="28"/>
          <w:lang w:val="ru-RU"/>
        </w:rPr>
        <w:t>тами 1 и 2 части 2 статьи 24.1 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lastRenderedPageBreak/>
        <w:t>ФЗ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электронных площадок;</w:t>
      </w:r>
    </w:p>
    <w:p w:rsidR="00DB10D3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– специализированная электронная площадка – соответствующая установленным в соответствии с пунктами 1 и 3 части 2 статьи 24.1 </w:t>
      </w:r>
      <w:r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C417D4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</w:t>
      </w:r>
      <w:r w:rsidR="00BD7AEC"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="00BD7AEC" w:rsidRPr="00A97059">
        <w:rPr>
          <w:rFonts w:cstheme="minorHAnsi"/>
          <w:color w:val="000000"/>
          <w:sz w:val="28"/>
          <w:szCs w:val="28"/>
          <w:lang w:val="ru-RU"/>
        </w:rPr>
        <w:t xml:space="preserve">акона № 44-ФЗ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1.4. Процедуры по определению поставщиков (подрядчиков, исполнителей) проводятся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контрактной службой </w:t>
      </w:r>
      <w:r w:rsidR="00716F31" w:rsidRPr="001317E3">
        <w:rPr>
          <w:rFonts w:cstheme="minorHAnsi"/>
          <w:color w:val="FF0000"/>
          <w:sz w:val="28"/>
          <w:szCs w:val="28"/>
          <w:lang w:val="ru-RU"/>
        </w:rPr>
        <w:t>(контрактным управляющим)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заказчика.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1.5. Заказчик вправе привлечь на основе контракта специализированную организацию для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выполнения отдельных функций по определению поставщика (подрядчика, исполнителя), в том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числе для разработки документации о закупке, размещения в единой информационной системе 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на электронной площадке информации и электронных документов, направления приглашений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принять участие в определении поставщиков (подрядчиков, исполнителей) закрытыми способами,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выполнения иных функций, связанных с обеспечением проведения определения поставщика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(подрядчика, исполнителя). При этом создание комиссии по осуществлению закупок, определение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1.6. В процессе осуществления своих полномочий Комиссия взаимодействует с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контрактной службой </w:t>
      </w:r>
      <w:r w:rsidR="00716F31" w:rsidRPr="001317E3">
        <w:rPr>
          <w:rFonts w:cstheme="minorHAnsi"/>
          <w:color w:val="FF0000"/>
          <w:sz w:val="28"/>
          <w:szCs w:val="28"/>
          <w:lang w:val="ru-RU"/>
        </w:rPr>
        <w:t>(контрактным управляющим)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 заказчика и специализированной организацией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(в случае ее привлечения заказчиком) в порядке, установленном настоящим положением.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1.7. При отсутствии председателя Комиссии его обязанности исполняет заместитель председателя.</w:t>
      </w:r>
    </w:p>
    <w:p w:rsidR="00BD7AEC" w:rsidRPr="00A97059" w:rsidRDefault="00BD7AE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2. Правовое регулирование</w:t>
      </w: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Гражданским кодексом Российской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Федерации,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 xml:space="preserve"> Федеральным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з</w:t>
      </w:r>
      <w:r w:rsidRPr="00A97059">
        <w:rPr>
          <w:rFonts w:cstheme="minorHAnsi"/>
          <w:color w:val="000000"/>
          <w:sz w:val="28"/>
          <w:szCs w:val="28"/>
          <w:lang w:val="ru-RU"/>
        </w:rPr>
        <w:t>аконом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44-ФЗ, Законом от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26.07.2006 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135-ФЗ «О защите конкуренции» (далее – Закон о защите конкуренции), иными действующими нормативными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правовыми актами Российской Федерации, приказами и распоряжениями заказчика и настоящим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положением.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3. Цели создания и принципы работы Комиссии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3.1. Комиссия создается в целях проведения: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конкурсов: электронный конкурс, закрытый электронный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конкурс;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аукционов: электронный аукцион, закрытый электронный аукцион;</w:t>
      </w: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– электронных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запросов котировок.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 В своей деятельности Комиссия руководствуется следующими принципами.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3.2.1. Эффективность и экономичность использования выделенных средств бюджета 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внебюджетных источников финансирования.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3.2.2. Публичность, гласность, открытость и прозрачность процедуры определения поставщиков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3.2.3. Обеспечение добросовестной конкуренции, недопущение дискриминации, введения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ограничений или преимуществ для отдельных участников закупки, за исключением случаев, если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такие преимущества установлены действующим законодательством РФ.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3.2.4. Устранение возможностей злоупотребления и коррупции при определении поставщиков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(подрядчиков, исполнителей).</w:t>
      </w:r>
    </w:p>
    <w:p w:rsidR="00DB10D3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3.2.5. Недопущение разглашения сведений, ставших известными в ходе проведения процедур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определения поставщиков (подрядчиков, исполнителей), в случаях, установленных действующим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законодательством.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Default="00716F31" w:rsidP="00A97059">
      <w:pPr>
        <w:spacing w:before="0" w:beforeAutospacing="0" w:after="0" w:afterAutospacing="0"/>
        <w:jc w:val="both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4. Функции Комиссии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КОНКУРС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конкурса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в обязанности Комиссии входит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4.1.1.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пунктами 2 и 3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</w:t>
      </w:r>
      <w:r w:rsidRPr="00A97059">
        <w:rPr>
          <w:rFonts w:cstheme="minorHAnsi"/>
          <w:color w:val="000000"/>
          <w:sz w:val="28"/>
          <w:szCs w:val="28"/>
          <w:lang w:val="ru-RU"/>
        </w:rPr>
        <w:t>акона № 44-ФЗ (если такие критерии установлены извещением об осуществлении закупки);</w:t>
      </w:r>
    </w:p>
    <w:p w:rsidR="00DB10D3" w:rsidRPr="00A97059" w:rsidRDefault="00716F31" w:rsidP="00A97059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и оценки первых частей заявок на участие в закупке 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использованием электронной площадки.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научно-исследовательских, опытно-конструкторских и технологических работ;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 создание произведения литературы или искусства;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B10D3" w:rsidRPr="00A97059" w:rsidRDefault="00716F31" w:rsidP="00A97059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4.1.2. Не позднее двух рабочих дней со дня, следующего за днем получения </w:t>
      </w:r>
      <w:r w:rsidR="000E0FEF">
        <w:rPr>
          <w:rFonts w:cstheme="minorHAnsi"/>
          <w:color w:val="FF0000"/>
          <w:sz w:val="28"/>
          <w:szCs w:val="28"/>
          <w:lang w:val="ru-RU"/>
        </w:rPr>
        <w:t>заявок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 xml:space="preserve">Федерального закона № 44-ФЗ </w:t>
      </w:r>
      <w:r w:rsidRPr="00A97059">
        <w:rPr>
          <w:rFonts w:cstheme="minorHAnsi"/>
          <w:color w:val="000000"/>
          <w:sz w:val="28"/>
          <w:szCs w:val="28"/>
          <w:lang w:val="ru-RU"/>
        </w:rPr>
        <w:t>(если такой критерий установлен извещением об осуществлении закупки);</w:t>
      </w:r>
    </w:p>
    <w:p w:rsidR="00DB10D3" w:rsidRPr="00A97059" w:rsidRDefault="00716F31" w:rsidP="00A97059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и оценки вторых частей заявок на участие в закупке усиленными электронными подписями.</w:t>
      </w:r>
      <w:r w:rsidRPr="00A97059">
        <w:rPr>
          <w:rFonts w:cstheme="minorHAnsi"/>
          <w:color w:val="000000"/>
          <w:sz w:val="28"/>
          <w:szCs w:val="28"/>
        </w:rPr>
        <w:t> Протокол формирует заказчик с использованием электронной площадки.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4.1.3. Не позднее одного рабочего дня со дня, следующего за днем получения информации и документов в соответствии с пунктом 1 части 14 настоящей статьи 48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осуществляют оценку ценовых предложений по критерию, предусмотренному пунктом 1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ценовых предложений по критерию, предусмотренному пунктом 1 части 1 статьи 32 </w:t>
      </w:r>
      <w:r w:rsidR="00B24EA9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B10D3" w:rsidRPr="00A97059" w:rsidRDefault="00716F31" w:rsidP="00A97059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> 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использованием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электронной площадки.</w:t>
      </w:r>
    </w:p>
    <w:p w:rsidR="00DB10D3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4.1.4. При осуществлении процедуры определения поставщика (подрядчика, исполнителя) путем проведения электронного конкурса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481439" w:rsidRPr="00A97059" w:rsidRDefault="00481439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АУКЦИОН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в обязанности Комиссии входит 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4.2.1.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заявки на участие в закупке, информацию и документы, направленные оператором электронной площадки,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на основании информации, содержащейся в протоколе подачи ценовых предложений, а также результатов рассмотрения заявок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>. 1 п. 9 ч. 3 ст.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номер;</w:t>
      </w:r>
    </w:p>
    <w:p w:rsidR="00DB10D3" w:rsidRPr="00A97059" w:rsidRDefault="00716F31" w:rsidP="00A97059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использованием электронной площадки.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4.2.2.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электронного аукциона Комиссия также выполняет иные действия в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соответствии с положениями Закона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44-ФЗ.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ЭЛЕКТРОННЫЙ ЗАПРОС КОТИРОВОК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B10D3" w:rsidRPr="00A97059" w:rsidRDefault="00716F31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), предложенных участником закупки, подавшим такую заявку,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если в нескольких заявках на участие в закупке содержатся одинаковые предложения, предусмотренные пунктом 3 или 4 части 1 статьи 43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меньший порядковый номер присваивается заявке на участие в закупке, которая поступила ранее других таких заявок;</w:t>
      </w:r>
    </w:p>
    <w:p w:rsidR="00DB10D3" w:rsidRPr="00A97059" w:rsidRDefault="00716F31" w:rsidP="00A97059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подписывают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протокол подведения итогов определения поставщика (подрядчика, исполнителя).</w:t>
      </w:r>
      <w:r w:rsidRPr="00A97059">
        <w:rPr>
          <w:rFonts w:cstheme="minorHAnsi"/>
          <w:color w:val="000000"/>
          <w:sz w:val="28"/>
          <w:szCs w:val="28"/>
        </w:rPr>
        <w:t> Протокол формирует заказчик с использованием электронной площадки. 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ЗАКРЫТЫЙ ЭЛЕКТРОННЫЙ КОНКУРС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 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закрытого электронного конкурса в обязанности Комиссии входит 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4.4.1. В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комиссия по осуществлению закупок:</w:t>
      </w:r>
    </w:p>
    <w:p w:rsidR="00DB10D3" w:rsidRPr="00A97059" w:rsidRDefault="00716F31" w:rsidP="00A97059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97059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</w:rPr>
        <w:t>;</w:t>
      </w:r>
    </w:p>
    <w:p w:rsidR="00DB10D3" w:rsidRPr="00A97059" w:rsidRDefault="00716F31" w:rsidP="00A97059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рассмотрения запросов о предоставлении документации о закупке.</w:t>
      </w:r>
      <w:r w:rsidRPr="00A97059">
        <w:rPr>
          <w:rFonts w:cstheme="minorHAnsi"/>
          <w:color w:val="000000"/>
          <w:sz w:val="28"/>
          <w:szCs w:val="28"/>
        </w:rPr>
        <w:t> Протокол формирует заказчик с использованием специализированной электронной площадки. 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4.4.2.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непредставления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несоответствия таких информации и документов требованиям, установленным в приглашении;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несоответствия участника закупки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выявления недостоверной информации, содержащейся в информации и документах,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осуществляют оценку заявок на участие в закупке, в отношении которых принято решение о признании соответствующими документации о закупке,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по критериям оценки, установленным в соответствии со статьей 32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номер. 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B10D3" w:rsidRPr="00A97059" w:rsidRDefault="00716F31" w:rsidP="00A97059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ЗАКРЫТЫЙ ЭЛЕКТРОННЫЙ АУКЦИОН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4.5.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При осуществлении процедуры определения поставщика (подрядчика, исполнителя) путем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проведения закрытого конкурса с ограниченным участием в обязанности Комиссии входит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следующее.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4.5.1. В течение двух рабочих дней, следующих за днем получения заказчиком информации и документов, предусмотренных пунктом 5 части 1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комиссия по осуществлению закупок:</w:t>
      </w:r>
    </w:p>
    <w:p w:rsidR="00DB10D3" w:rsidRPr="00A97059" w:rsidRDefault="00716F31" w:rsidP="00A97059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рассматривает такие информацию и документы в части соответствия их требованиям, указанным в приглашении и предусмотренным пунктом 12 части 1 статьи 42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</w:t>
      </w:r>
      <w:r w:rsidRPr="00A97059">
        <w:rPr>
          <w:rFonts w:cstheme="minorHAnsi"/>
          <w:color w:val="000000"/>
          <w:sz w:val="28"/>
          <w:szCs w:val="28"/>
        </w:rPr>
        <w:t xml:space="preserve">2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статьи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75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Закона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№ 44-ФЗ;</w:t>
      </w:r>
    </w:p>
    <w:p w:rsidR="00DB10D3" w:rsidRPr="00A97059" w:rsidRDefault="00716F31" w:rsidP="00A97059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рассмотрения запросов о предоставлении документации о закупке.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DB10D3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4.5.2.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члены комиссии по осуществлению закупок: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статьи 76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 xml:space="preserve">части 10 статьи 75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а также в случае непредставления информации и документов, предусмотренных частью 2 статьи 76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, несоответствия таких информации и документов документации о закупке;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абз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. 1 п. 9 ч. 3 ст. 49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</w:t>
      </w:r>
      <w:r w:rsidR="00FF7755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Заявке на участие в закупке победителя определения поставщика (подрядчика, исполнителя) присваивается первый номер;</w:t>
      </w:r>
      <w:r w:rsidRPr="00A97059">
        <w:rPr>
          <w:rFonts w:cstheme="minorHAnsi"/>
          <w:color w:val="000000"/>
          <w:sz w:val="28"/>
          <w:szCs w:val="28"/>
        </w:rPr>
        <w:t> </w:t>
      </w:r>
    </w:p>
    <w:p w:rsidR="00DB10D3" w:rsidRPr="00A97059" w:rsidRDefault="00716F31" w:rsidP="00A97059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подписывают протокол подведения итогов определения поставщика (подрядчика, исполнителя) усиленными электронными подписями.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Протокол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формирует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color w:val="000000"/>
          <w:sz w:val="28"/>
          <w:szCs w:val="28"/>
        </w:rPr>
        <w:t>заказчик</w:t>
      </w:r>
      <w:proofErr w:type="spellEnd"/>
      <w:r w:rsidRPr="00A97059">
        <w:rPr>
          <w:rFonts w:cstheme="minorHAnsi"/>
          <w:color w:val="000000"/>
          <w:sz w:val="28"/>
          <w:szCs w:val="28"/>
        </w:rPr>
        <w:t xml:space="preserve"> с использованием специализированной электронной площадки.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4.5.3.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Федерального закона № 44-ФЗ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5. Порядок создания и работы Комиссии</w:t>
      </w:r>
    </w:p>
    <w:p w:rsidR="005B5D6C" w:rsidRPr="00A97059" w:rsidRDefault="00481439" w:rsidP="0048143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5.1. </w:t>
      </w:r>
      <w:r w:rsidR="005B5D6C" w:rsidRPr="00A97059">
        <w:rPr>
          <w:rFonts w:cstheme="minorHAnsi"/>
          <w:bCs/>
          <w:sz w:val="28"/>
          <w:szCs w:val="28"/>
          <w:lang w:val="ru-RU"/>
        </w:rPr>
        <w:t>Состав Комиссии</w:t>
      </w:r>
      <w:r w:rsidR="005B5D6C" w:rsidRPr="00A97059">
        <w:rPr>
          <w:rFonts w:cstheme="minorHAnsi"/>
          <w:sz w:val="28"/>
          <w:szCs w:val="28"/>
          <w:lang w:val="ru-RU"/>
        </w:rPr>
        <w:t xml:space="preserve"> </w:t>
      </w:r>
      <w:r w:rsidR="005B5D6C" w:rsidRPr="00A97059">
        <w:rPr>
          <w:rFonts w:cstheme="minorHAnsi"/>
          <w:bCs/>
          <w:sz w:val="28"/>
          <w:szCs w:val="28"/>
          <w:lang w:val="ru-RU"/>
        </w:rPr>
        <w:t xml:space="preserve">и его изменение утверждается распоряжением главы Администрации </w:t>
      </w:r>
      <w:proofErr w:type="spellStart"/>
      <w:r w:rsidR="005B5D6C" w:rsidRPr="00A97059">
        <w:rPr>
          <w:rFonts w:cstheme="minorHAnsi"/>
          <w:bCs/>
          <w:sz w:val="28"/>
          <w:szCs w:val="28"/>
          <w:lang w:val="ru-RU"/>
        </w:rPr>
        <w:t>Сальского</w:t>
      </w:r>
      <w:proofErr w:type="spellEnd"/>
      <w:r w:rsidR="005B5D6C" w:rsidRPr="00A97059">
        <w:rPr>
          <w:rFonts w:cstheme="minorHAnsi"/>
          <w:bCs/>
          <w:sz w:val="28"/>
          <w:szCs w:val="28"/>
          <w:lang w:val="ru-RU"/>
        </w:rPr>
        <w:t xml:space="preserve"> городского поселения.</w:t>
      </w:r>
    </w:p>
    <w:p w:rsidR="005B5D6C" w:rsidRPr="00A97059" w:rsidRDefault="005B5D6C" w:rsidP="00A97059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 распоряжении о создании Комиссии</w:t>
      </w:r>
      <w:r w:rsidRPr="00A97059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bCs/>
          <w:sz w:val="28"/>
          <w:szCs w:val="28"/>
          <w:lang w:val="ru-RU"/>
        </w:rPr>
        <w:t>должны содержаться следующие сведения: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персональный состав Комиссии, в том числе назначенный председатель (Ф.И.О., должность, звание или указание на экспертные знания, обязанности в рамках деятельности Комиссии);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замена членов Комиссии (в случаях, предусмотренных настоящим Положением);</w:t>
      </w:r>
    </w:p>
    <w:p w:rsidR="005B5D6C" w:rsidRPr="00A97059" w:rsidRDefault="005B5D6C" w:rsidP="00A97059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срок полномочий Комиссии либо указание на бессрочный характер ее деятельности.</w:t>
      </w:r>
    </w:p>
    <w:p w:rsidR="00DB10D3" w:rsidRPr="00A97059" w:rsidRDefault="00DB10D3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481439" w:rsidRDefault="00716F31" w:rsidP="00A97059">
      <w:pPr>
        <w:spacing w:before="0" w:beforeAutospacing="0" w:after="0" w:afterAutospacing="0"/>
        <w:jc w:val="both"/>
        <w:rPr>
          <w:rFonts w:cstheme="minorHAnsi"/>
          <w:b/>
          <w:color w:val="000000"/>
          <w:sz w:val="28"/>
          <w:szCs w:val="28"/>
          <w:lang w:val="ru-RU"/>
        </w:rPr>
      </w:pPr>
      <w:r w:rsidRPr="00481439">
        <w:rPr>
          <w:rFonts w:cstheme="minorHAnsi"/>
          <w:b/>
          <w:color w:val="000000"/>
          <w:sz w:val="28"/>
          <w:szCs w:val="28"/>
          <w:lang w:val="ru-RU"/>
        </w:rPr>
        <w:t>Число членов Комиссии должно быть не менее трех</w:t>
      </w:r>
      <w:r w:rsidRPr="00481439">
        <w:rPr>
          <w:rFonts w:cstheme="minorHAnsi"/>
          <w:b/>
          <w:color w:val="000000"/>
          <w:sz w:val="28"/>
          <w:szCs w:val="28"/>
        </w:rPr>
        <w:t> </w:t>
      </w:r>
      <w:r w:rsidRPr="00481439">
        <w:rPr>
          <w:rFonts w:cstheme="minorHAnsi"/>
          <w:b/>
          <w:color w:val="000000"/>
          <w:sz w:val="28"/>
          <w:szCs w:val="28"/>
          <w:lang w:val="ru-RU"/>
        </w:rPr>
        <w:t>человек</w:t>
      </w:r>
    </w:p>
    <w:p w:rsidR="00481439" w:rsidRPr="00A97059" w:rsidRDefault="0048143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должностей.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2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Заказчик включает в состав Комиссии преимущественно лиц, прошедших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профессиональную переподготовку или повышение квалификации в </w:t>
      </w: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сфере закупок, а также лиц,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обладающих специальными знаниями, относящимися к объекту закупки.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3</w:t>
      </w:r>
      <w:r w:rsidRPr="00A97059">
        <w:rPr>
          <w:rFonts w:cstheme="minorHAnsi"/>
          <w:color w:val="000000"/>
          <w:sz w:val="28"/>
          <w:szCs w:val="28"/>
          <w:lang w:val="ru-RU"/>
        </w:rPr>
        <w:t>.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Членами комиссии не могут быть: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DB10D3" w:rsidRPr="00A97059" w:rsidRDefault="00716F31" w:rsidP="00A97059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 xml:space="preserve">физические лица, состоящие в браке с руководителем участника </w:t>
      </w:r>
      <w:proofErr w:type="gramStart"/>
      <w:r w:rsidRPr="00A97059">
        <w:rPr>
          <w:rFonts w:cstheme="minorHAnsi"/>
          <w:color w:val="000000"/>
          <w:sz w:val="28"/>
          <w:szCs w:val="28"/>
          <w:lang w:val="ru-RU"/>
        </w:rPr>
        <w:t>закупки</w:t>
      </w:r>
      <w:proofErr w:type="gramEnd"/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 xml:space="preserve">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A97059">
        <w:rPr>
          <w:rFonts w:cstheme="minorHAnsi"/>
          <w:color w:val="000000"/>
          <w:sz w:val="28"/>
          <w:szCs w:val="28"/>
          <w:lang w:val="ru-RU"/>
        </w:rPr>
        <w:t>неполнородными</w:t>
      </w:r>
      <w:proofErr w:type="spellEnd"/>
      <w:r w:rsidRPr="00A97059">
        <w:rPr>
          <w:rFonts w:cstheme="minorHAnsi"/>
          <w:color w:val="000000"/>
          <w:sz w:val="28"/>
          <w:szCs w:val="28"/>
          <w:lang w:val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5B5D6C" w:rsidRPr="00A97059" w:rsidRDefault="005B5D6C" w:rsidP="00A970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5B5D6C" w:rsidRPr="00A97059" w:rsidRDefault="005B5D6C" w:rsidP="00A97059">
      <w:pPr>
        <w:pStyle w:val="a5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97059">
        <w:rPr>
          <w:rFonts w:asciiTheme="minorHAnsi" w:hAnsiTheme="minorHAnsi" w:cstheme="minorHAnsi"/>
          <w:bCs/>
          <w:sz w:val="28"/>
          <w:szCs w:val="28"/>
        </w:rPr>
        <w:t>Член Комиссии, обнаруживший в процессе работы Комиссии свою личную заинтересованность в результатах определения поставщика,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5B5D6C" w:rsidRPr="00A97059" w:rsidRDefault="005B5D6C" w:rsidP="00A97059">
      <w:pPr>
        <w:pStyle w:val="a5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97059">
        <w:rPr>
          <w:rFonts w:asciiTheme="minorHAnsi" w:hAnsiTheme="minorHAnsi" w:cstheme="minorHAnsi"/>
          <w:bCs/>
          <w:sz w:val="28"/>
          <w:szCs w:val="28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4</w:t>
      </w:r>
      <w:r w:rsidRPr="00A97059">
        <w:rPr>
          <w:rFonts w:cstheme="minorHAnsi"/>
          <w:color w:val="000000"/>
          <w:sz w:val="28"/>
          <w:szCs w:val="28"/>
          <w:lang w:val="ru-RU"/>
        </w:rPr>
        <w:t>. Замена члена комиссии допускается только по решению заказчика.</w:t>
      </w: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5</w:t>
      </w:r>
      <w:r w:rsidRPr="00A97059">
        <w:rPr>
          <w:rFonts w:cstheme="minorHAnsi"/>
          <w:color w:val="000000"/>
          <w:sz w:val="28"/>
          <w:szCs w:val="28"/>
          <w:lang w:val="ru-RU"/>
        </w:rPr>
        <w:t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DB10D3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lastRenderedPageBreak/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6</w:t>
      </w:r>
      <w:r w:rsidRPr="00A97059">
        <w:rPr>
          <w:rFonts w:cstheme="minorHAnsi"/>
          <w:color w:val="000000"/>
          <w:sz w:val="28"/>
          <w:szCs w:val="28"/>
          <w:lang w:val="ru-RU"/>
        </w:rPr>
        <w:t>. Уведомление членов Комиссии о месте, дате и времени проведения заседаний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комиссии осуществляется не позднее чем за два рабочих дня до даты проведения такого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заседания посредством направления приглашений, содержащих сведения о повестке дня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заседания. Подготовка приглашения, представление его на подписание председателю и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направление членам комиссии осуществляется секретарем комиссии.</w:t>
      </w:r>
    </w:p>
    <w:p w:rsidR="00481439" w:rsidRPr="00A97059" w:rsidRDefault="00481439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716F31" w:rsidP="00481439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7</w:t>
      </w:r>
      <w:r w:rsidRPr="00A97059">
        <w:rPr>
          <w:rFonts w:cstheme="minorHAnsi"/>
          <w:color w:val="000000"/>
          <w:sz w:val="28"/>
          <w:szCs w:val="28"/>
          <w:lang w:val="ru-RU"/>
        </w:rPr>
        <w:t>. Председатель Комиссии либо лицо, его замещающее: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общее руководство работой Комиссии;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объявляет заседание Комиссии правомочным или неправомочным из-за отсутствия кворума;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</w:rPr>
      </w:pPr>
      <w:proofErr w:type="spellStart"/>
      <w:r w:rsidRPr="00A97059">
        <w:rPr>
          <w:rFonts w:cstheme="minorHAnsi"/>
          <w:bCs/>
          <w:sz w:val="28"/>
          <w:szCs w:val="28"/>
        </w:rPr>
        <w:t>ведет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заседание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Комиссии</w:t>
      </w:r>
      <w:proofErr w:type="spellEnd"/>
      <w:r w:rsidRPr="00A97059">
        <w:rPr>
          <w:rFonts w:cstheme="minorHAnsi"/>
          <w:bCs/>
          <w:sz w:val="28"/>
          <w:szCs w:val="28"/>
        </w:rPr>
        <w:t>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определяет порядок рассмотрения обсуждаемых вопросов;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Pr="00A97059">
        <w:rPr>
          <w:rFonts w:cstheme="minorHAnsi"/>
          <w:bCs/>
          <w:sz w:val="28"/>
          <w:szCs w:val="28"/>
        </w:rPr>
        <w:t>N</w:t>
      </w:r>
      <w:r w:rsidRPr="00A97059">
        <w:rPr>
          <w:rFonts w:cstheme="minorHAnsi"/>
          <w:bCs/>
          <w:sz w:val="28"/>
          <w:szCs w:val="28"/>
          <w:lang w:val="ru-RU"/>
        </w:rPr>
        <w:t xml:space="preserve"> 44-ФЗ;</w:t>
      </w:r>
    </w:p>
    <w:p w:rsidR="005B5D6C" w:rsidRPr="00A97059" w:rsidRDefault="005B5D6C" w:rsidP="00BC190C">
      <w:pPr>
        <w:numPr>
          <w:ilvl w:val="0"/>
          <w:numId w:val="15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иные действия, необходимые для выполнения Комиссией своих функций.</w:t>
      </w:r>
    </w:p>
    <w:p w:rsidR="005B5D6C" w:rsidRPr="00A97059" w:rsidRDefault="00BC190C" w:rsidP="00A970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5.</w:t>
      </w:r>
      <w:r w:rsidR="005B5D6C" w:rsidRPr="00A97059">
        <w:rPr>
          <w:rFonts w:cstheme="minorHAnsi"/>
          <w:color w:val="000000"/>
          <w:sz w:val="28"/>
          <w:szCs w:val="28"/>
          <w:lang w:val="ru-RU"/>
        </w:rPr>
        <w:t>8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5B5D6C" w:rsidRPr="00A97059">
        <w:rPr>
          <w:rFonts w:cstheme="minorHAnsi"/>
          <w:bCs/>
          <w:sz w:val="28"/>
          <w:szCs w:val="28"/>
          <w:lang w:val="ru-RU"/>
        </w:rPr>
        <w:t>Секретарь Комиссии выполняет следующие функции: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своевременно уведомляет членов Комиссии о месте, дате и времени проведения заседания Комиссии в соответствии с п. 14 Положения;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информирует членов Комиссии по всем вопросам, относящимся к их функциям;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ведет протоколы, составляемые в ходе работы Комиссии;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shd w:val="clear" w:color="auto" w:fill="FFFFFF"/>
          <w:lang w:val="ru-RU"/>
        </w:rPr>
        <w:t>обеспечивает взаимодействие с контрактной службой Заказчика;</w:t>
      </w:r>
    </w:p>
    <w:p w:rsidR="005B5D6C" w:rsidRPr="00A97059" w:rsidRDefault="005B5D6C" w:rsidP="00BC190C">
      <w:pPr>
        <w:numPr>
          <w:ilvl w:val="0"/>
          <w:numId w:val="16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:rsidR="00DB10D3" w:rsidRPr="00A97059" w:rsidRDefault="00DB10D3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   </w:t>
      </w:r>
      <w:r w:rsidR="00716F31" w:rsidRPr="00A97059">
        <w:rPr>
          <w:rFonts w:cstheme="minorHAnsi"/>
          <w:b/>
          <w:bCs/>
          <w:color w:val="000000"/>
          <w:sz w:val="28"/>
          <w:szCs w:val="28"/>
          <w:lang w:val="ru-RU"/>
        </w:rPr>
        <w:t>6. Права, обязанности и ответственность Комиссии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6.1. Члены Комиссии вправе: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знакомиться со всеми представленными на рассмотрение Комиссии документами и материалами;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5B5D6C" w:rsidRPr="00A97059" w:rsidRDefault="005B5D6C" w:rsidP="00BC190C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обращаться к председателю Комиссии с предложениями, касающимися организации работы Комиссии.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6.2. Члены Комиссии обязаны: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</w:rPr>
      </w:pPr>
      <w:proofErr w:type="spellStart"/>
      <w:r w:rsidRPr="00A97059">
        <w:rPr>
          <w:rFonts w:cstheme="minorHAnsi"/>
          <w:bCs/>
          <w:sz w:val="28"/>
          <w:szCs w:val="28"/>
        </w:rPr>
        <w:t>соблюдать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законодательство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Российской</w:t>
      </w:r>
      <w:proofErr w:type="spellEnd"/>
      <w:r w:rsidRPr="00A97059">
        <w:rPr>
          <w:rFonts w:cstheme="minorHAnsi"/>
          <w:bCs/>
          <w:sz w:val="28"/>
          <w:szCs w:val="28"/>
        </w:rPr>
        <w:t xml:space="preserve"> </w:t>
      </w:r>
      <w:proofErr w:type="spellStart"/>
      <w:r w:rsidRPr="00A97059">
        <w:rPr>
          <w:rFonts w:cstheme="minorHAnsi"/>
          <w:bCs/>
          <w:sz w:val="28"/>
          <w:szCs w:val="28"/>
        </w:rPr>
        <w:t>Федерации</w:t>
      </w:r>
      <w:proofErr w:type="spellEnd"/>
      <w:r w:rsidRPr="00A97059">
        <w:rPr>
          <w:rFonts w:cstheme="minorHAnsi"/>
          <w:bCs/>
          <w:sz w:val="28"/>
          <w:szCs w:val="28"/>
        </w:rPr>
        <w:t>;</w:t>
      </w:r>
    </w:p>
    <w:p w:rsidR="005B5D6C" w:rsidRPr="00225F47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color w:val="FF0000"/>
          <w:sz w:val="28"/>
          <w:szCs w:val="28"/>
          <w:lang w:val="ru-RU"/>
        </w:rPr>
      </w:pPr>
      <w:r w:rsidRPr="00225F47">
        <w:rPr>
          <w:rFonts w:cstheme="minorHAnsi"/>
          <w:bCs/>
          <w:color w:val="FF0000"/>
          <w:sz w:val="28"/>
          <w:szCs w:val="28"/>
          <w:lang w:val="ru-RU"/>
        </w:rPr>
        <w:t>лично присутствовать на заседаниях Комиссии;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подписывать оформляемые в ходе заседаний Комиссии протоколы;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принимать решения по вопросам, относящимся к компетенции Комиссии;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lastRenderedPageBreak/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bCs/>
          <w:sz w:val="28"/>
          <w:szCs w:val="28"/>
          <w:lang w:val="ru-RU"/>
        </w:rPr>
      </w:pPr>
      <w:r w:rsidRPr="00A97059">
        <w:rPr>
          <w:rFonts w:cstheme="minorHAnsi"/>
          <w:bCs/>
          <w:sz w:val="28"/>
          <w:szCs w:val="28"/>
          <w:lang w:val="ru-RU"/>
        </w:rPr>
        <w:t>незамедлительно сообщать Заказчику о фактах, препятствующих участию в работе Комиссии;</w:t>
      </w:r>
    </w:p>
    <w:p w:rsidR="005B5D6C" w:rsidRPr="00A97059" w:rsidRDefault="005B5D6C" w:rsidP="00BC190C">
      <w:pPr>
        <w:numPr>
          <w:ilvl w:val="0"/>
          <w:numId w:val="18"/>
        </w:numPr>
        <w:tabs>
          <w:tab w:val="clear" w:pos="720"/>
        </w:tabs>
        <w:suppressAutoHyphens/>
        <w:autoSpaceDE w:val="0"/>
        <w:autoSpaceDN w:val="0"/>
        <w:adjustRightInd w:val="0"/>
        <w:spacing w:before="0" w:beforeAutospacing="0" w:after="0" w:afterAutospacing="0"/>
        <w:ind w:left="284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не допускать проведения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победителя, за исключением случаев, когда </w:t>
      </w:r>
      <w:r w:rsidR="00A97059" w:rsidRPr="00A97059">
        <w:rPr>
          <w:rFonts w:cstheme="minorHAnsi"/>
          <w:sz w:val="28"/>
          <w:szCs w:val="28"/>
          <w:lang w:val="ru-RU"/>
        </w:rPr>
        <w:t>Федеральным з</w:t>
      </w:r>
      <w:r w:rsidRPr="00A97059">
        <w:rPr>
          <w:rFonts w:cstheme="minorHAnsi"/>
          <w:sz w:val="28"/>
          <w:szCs w:val="28"/>
          <w:lang w:val="ru-RU"/>
        </w:rPr>
        <w:t>аконом № 44-ФЗ предусмотрена процедура предварительного обсуждения.</w:t>
      </w:r>
    </w:p>
    <w:p w:rsidR="00DB10D3" w:rsidRPr="00A97059" w:rsidRDefault="00BC190C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6.3. Решение Комиссии, принятое в нарушение требований</w:t>
      </w:r>
      <w:r>
        <w:rPr>
          <w:rFonts w:cstheme="minorHAnsi"/>
          <w:color w:val="000000"/>
          <w:sz w:val="28"/>
          <w:szCs w:val="28"/>
          <w:lang w:val="ru-RU"/>
        </w:rPr>
        <w:t xml:space="preserve"> Федерального</w:t>
      </w:r>
      <w:r w:rsidR="00225F47">
        <w:rPr>
          <w:rFonts w:cstheme="minorHAnsi"/>
          <w:color w:val="000000"/>
          <w:sz w:val="28"/>
          <w:szCs w:val="28"/>
          <w:lang w:val="ru-RU"/>
        </w:rPr>
        <w:t xml:space="preserve"> Закона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№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44-ФЗ</w:t>
      </w:r>
      <w:r w:rsidR="00225F4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и настоящего положения, может быть обжаловано любым участником закупки в порядке,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 xml:space="preserve">установленном </w:t>
      </w:r>
      <w:r>
        <w:rPr>
          <w:rFonts w:cstheme="minorHAnsi"/>
          <w:color w:val="000000"/>
          <w:sz w:val="28"/>
          <w:szCs w:val="28"/>
          <w:lang w:val="ru-RU"/>
        </w:rPr>
        <w:t>Федеральным з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аконом №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44-ФЗ, и признано недействительным по решению</w:t>
      </w:r>
      <w:r w:rsidR="00716F31" w:rsidRPr="00A97059">
        <w:rPr>
          <w:rFonts w:cstheme="minorHAnsi"/>
          <w:color w:val="000000"/>
          <w:sz w:val="28"/>
          <w:szCs w:val="28"/>
        </w:rPr>
        <w:t> </w:t>
      </w:r>
      <w:r w:rsidR="00716F31" w:rsidRPr="00A97059">
        <w:rPr>
          <w:rFonts w:cstheme="minorHAnsi"/>
          <w:color w:val="000000"/>
          <w:sz w:val="28"/>
          <w:szCs w:val="28"/>
          <w:lang w:val="ru-RU"/>
        </w:rPr>
        <w:t>контрольного органа в сфере закупок.</w:t>
      </w:r>
    </w:p>
    <w:p w:rsidR="00DB10D3" w:rsidRPr="00A97059" w:rsidRDefault="00716F31" w:rsidP="00BC190C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РФ.</w:t>
      </w:r>
    </w:p>
    <w:p w:rsidR="00DB10D3" w:rsidRPr="00A97059" w:rsidRDefault="00716F31" w:rsidP="00BC190C">
      <w:pPr>
        <w:spacing w:before="0" w:beforeAutospacing="0" w:after="0" w:afterAutospacing="0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A97059">
        <w:rPr>
          <w:rFonts w:cstheme="minorHAnsi"/>
          <w:color w:val="000000"/>
          <w:sz w:val="28"/>
          <w:szCs w:val="28"/>
          <w:lang w:val="ru-RU"/>
        </w:rPr>
        <w:t>6.5. Не реже чем один раз в два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года по решению заказчика может осуществляться ротация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членов Комиссии. Такая ротация заключается в замене не менее 50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процентов членов Комиссии в целях недопущения работы в составе комиссии заинтересованных лиц, а также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снижения и предотвращения коррупционных рисков и повышения качества осуществления</w:t>
      </w:r>
      <w:r w:rsidRPr="00A97059">
        <w:rPr>
          <w:rFonts w:cstheme="minorHAnsi"/>
          <w:color w:val="000000"/>
          <w:sz w:val="28"/>
          <w:szCs w:val="28"/>
        </w:rPr>
        <w:t> </w:t>
      </w:r>
      <w:r w:rsidRPr="00A97059">
        <w:rPr>
          <w:rFonts w:cstheme="minorHAnsi"/>
          <w:color w:val="000000"/>
          <w:sz w:val="28"/>
          <w:szCs w:val="28"/>
          <w:lang w:val="ru-RU"/>
        </w:rPr>
        <w:t>закупок.</w:t>
      </w: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pStyle w:val="a5"/>
        <w:tabs>
          <w:tab w:val="left" w:pos="1103"/>
        </w:tabs>
        <w:ind w:left="567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A97059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Начальник отдела</w:t>
      </w: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 общим и организационным вопросам</w:t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  <w:t xml:space="preserve">  </w:t>
      </w:r>
      <w:r w:rsidRPr="00A97059">
        <w:rPr>
          <w:rFonts w:cstheme="minorHAnsi"/>
          <w:sz w:val="28"/>
          <w:szCs w:val="28"/>
          <w:lang w:val="ru-RU"/>
        </w:rPr>
        <w:tab/>
        <w:t xml:space="preserve">А.В.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Хмельниченко</w:t>
      </w:r>
      <w:proofErr w:type="spellEnd"/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BC190C" w:rsidRDefault="00BC190C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lastRenderedPageBreak/>
        <w:t>Приложение № 2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к распоряжению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521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Сальского</w:t>
      </w:r>
      <w:proofErr w:type="spellEnd"/>
    </w:p>
    <w:p w:rsidR="00A97059" w:rsidRPr="00A97059" w:rsidRDefault="00A97059" w:rsidP="00A97059">
      <w:pPr>
        <w:widowControl w:val="0"/>
        <w:spacing w:before="0" w:beforeAutospacing="0" w:after="0" w:afterAutospacing="0"/>
        <w:ind w:left="6521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городского поселения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622596">
        <w:rPr>
          <w:rFonts w:cstheme="minorHAnsi"/>
          <w:sz w:val="28"/>
          <w:szCs w:val="28"/>
          <w:lang w:val="ru-RU"/>
        </w:rPr>
        <w:t>28.12.2021</w:t>
      </w:r>
      <w:r w:rsidRPr="00A97059">
        <w:rPr>
          <w:rFonts w:cstheme="minorHAnsi"/>
          <w:sz w:val="28"/>
          <w:szCs w:val="28"/>
          <w:lang w:val="ru-RU"/>
        </w:rPr>
        <w:t xml:space="preserve"> № </w:t>
      </w:r>
      <w:r w:rsidR="00622596">
        <w:rPr>
          <w:rFonts w:cstheme="minorHAnsi"/>
          <w:sz w:val="28"/>
          <w:szCs w:val="28"/>
          <w:lang w:val="ru-RU"/>
        </w:rPr>
        <w:t>288</w:t>
      </w:r>
    </w:p>
    <w:p w:rsidR="00A97059" w:rsidRPr="00A97059" w:rsidRDefault="00A97059" w:rsidP="00A97059">
      <w:pPr>
        <w:pStyle w:val="a5"/>
        <w:ind w:left="567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A97059" w:rsidRPr="00A97059" w:rsidRDefault="00A97059" w:rsidP="00A97059">
      <w:pPr>
        <w:pStyle w:val="a5"/>
        <w:ind w:left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A97059">
        <w:rPr>
          <w:rFonts w:asciiTheme="minorHAnsi" w:hAnsiTheme="minorHAnsi" w:cstheme="minorHAnsi"/>
          <w:color w:val="000000"/>
          <w:sz w:val="28"/>
          <w:szCs w:val="28"/>
        </w:rPr>
        <w:t>СОСТАВ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Единой комиссии по осуществлению закупок для обеспечения </w:t>
      </w:r>
    </w:p>
    <w:p w:rsidR="00A97059" w:rsidRPr="00A97059" w:rsidRDefault="00A97059" w:rsidP="00A97059">
      <w:pPr>
        <w:pStyle w:val="a3"/>
        <w:tabs>
          <w:tab w:val="left" w:pos="9920"/>
        </w:tabs>
        <w:ind w:right="-3" w:firstLine="0"/>
        <w:jc w:val="center"/>
        <w:rPr>
          <w:rFonts w:asciiTheme="minorHAnsi" w:hAnsiTheme="minorHAnsi" w:cstheme="minorHAnsi"/>
          <w:szCs w:val="28"/>
        </w:rPr>
      </w:pPr>
      <w:r w:rsidRPr="00A97059">
        <w:rPr>
          <w:rFonts w:asciiTheme="minorHAnsi" w:hAnsiTheme="minorHAnsi" w:cstheme="minorHAnsi"/>
          <w:szCs w:val="28"/>
        </w:rPr>
        <w:t xml:space="preserve">муниципальных нужд Администрации </w:t>
      </w:r>
      <w:proofErr w:type="spellStart"/>
      <w:r w:rsidRPr="00A97059">
        <w:rPr>
          <w:rFonts w:asciiTheme="minorHAnsi" w:hAnsiTheme="minorHAnsi" w:cstheme="minorHAnsi"/>
          <w:szCs w:val="28"/>
        </w:rPr>
        <w:t>Сальского</w:t>
      </w:r>
      <w:proofErr w:type="spellEnd"/>
      <w:r w:rsidRPr="00A97059">
        <w:rPr>
          <w:rFonts w:asciiTheme="minorHAnsi" w:hAnsiTheme="minorHAnsi" w:cstheme="minorHAnsi"/>
          <w:szCs w:val="28"/>
        </w:rPr>
        <w:t xml:space="preserve"> городского поселения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6520"/>
      </w:tblGrid>
      <w:tr w:rsidR="00A97059" w:rsidRPr="00A97059" w:rsidTr="00A97059">
        <w:tc>
          <w:tcPr>
            <w:tcW w:w="9747" w:type="dxa"/>
            <w:gridSpan w:val="2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proofErr w:type="spellStart"/>
            <w:r w:rsidRPr="00A97059">
              <w:rPr>
                <w:rFonts w:cstheme="minorHAnsi"/>
                <w:sz w:val="28"/>
                <w:szCs w:val="28"/>
              </w:rPr>
              <w:t>Члены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97059">
              <w:rPr>
                <w:rFonts w:cstheme="minorHAnsi"/>
                <w:sz w:val="28"/>
                <w:szCs w:val="28"/>
              </w:rPr>
              <w:t>единой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97059">
              <w:rPr>
                <w:rFonts w:cstheme="minorHAnsi"/>
                <w:sz w:val="28"/>
                <w:szCs w:val="28"/>
              </w:rPr>
              <w:t>комиссии</w:t>
            </w:r>
            <w:proofErr w:type="spellEnd"/>
          </w:p>
          <w:p w:rsidR="00A76F06" w:rsidRPr="00A76F06" w:rsidRDefault="00A76F06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76F06" w:rsidRPr="00622596" w:rsidTr="00A97059">
        <w:trPr>
          <w:trHeight w:val="958"/>
        </w:trPr>
        <w:tc>
          <w:tcPr>
            <w:tcW w:w="3227" w:type="dxa"/>
          </w:tcPr>
          <w:p w:rsidR="00A76F06" w:rsidRPr="00A97059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97059">
              <w:rPr>
                <w:rFonts w:cstheme="minorHAnsi"/>
                <w:sz w:val="28"/>
                <w:szCs w:val="28"/>
              </w:rPr>
              <w:t>Ерохина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97059">
              <w:rPr>
                <w:rFonts w:cstheme="minorHAnsi"/>
                <w:sz w:val="28"/>
                <w:szCs w:val="28"/>
              </w:rPr>
              <w:t>Елена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97059">
              <w:rPr>
                <w:rFonts w:cstheme="minorHAnsi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6520" w:type="dxa"/>
          </w:tcPr>
          <w:p w:rsidR="00A76F06" w:rsidRPr="00A97059" w:rsidRDefault="00A76F06" w:rsidP="00A76F06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A97059">
              <w:rPr>
                <w:rFonts w:cstheme="minorHAnsi"/>
                <w:sz w:val="28"/>
                <w:szCs w:val="28"/>
                <w:lang w:val="ru-RU"/>
              </w:rPr>
              <w:t xml:space="preserve">заместитель главы Администрации по финансово-экономическим вопросам </w:t>
            </w:r>
            <w:r>
              <w:rPr>
                <w:rFonts w:cstheme="minorHAnsi"/>
                <w:sz w:val="28"/>
                <w:szCs w:val="28"/>
                <w:lang w:val="ru-RU"/>
              </w:rPr>
              <w:t>– председатель Единой комиссии</w:t>
            </w:r>
          </w:p>
        </w:tc>
      </w:tr>
      <w:tr w:rsidR="00A97059" w:rsidRPr="00622596" w:rsidTr="00A97059">
        <w:trPr>
          <w:trHeight w:val="958"/>
        </w:trPr>
        <w:tc>
          <w:tcPr>
            <w:tcW w:w="3227" w:type="dxa"/>
          </w:tcPr>
          <w:p w:rsidR="00A97059" w:rsidRPr="00A76F06" w:rsidRDefault="00A76F06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>Парфенова Оксана Геннадиевна</w:t>
            </w:r>
          </w:p>
        </w:tc>
        <w:tc>
          <w:tcPr>
            <w:tcW w:w="6520" w:type="dxa"/>
          </w:tcPr>
          <w:p w:rsidR="00A97059" w:rsidRPr="00A97059" w:rsidRDefault="00A76F06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>
              <w:rPr>
                <w:rFonts w:cstheme="minorHAnsi"/>
                <w:sz w:val="28"/>
                <w:szCs w:val="28"/>
                <w:lang w:val="ru-RU"/>
              </w:rPr>
              <w:t xml:space="preserve">начальник правового сектора Администрации </w:t>
            </w:r>
            <w:proofErr w:type="spellStart"/>
            <w:r w:rsidR="00227BEF">
              <w:rPr>
                <w:rFonts w:cstheme="minorHAnsi"/>
                <w:sz w:val="28"/>
                <w:szCs w:val="28"/>
                <w:lang w:val="ru-RU"/>
              </w:rPr>
              <w:t>Сальского</w:t>
            </w:r>
            <w:proofErr w:type="spellEnd"/>
            <w:r w:rsidR="00227BEF">
              <w:rPr>
                <w:rFonts w:cstheme="minorHAnsi"/>
                <w:sz w:val="28"/>
                <w:szCs w:val="28"/>
                <w:lang w:val="ru-RU"/>
              </w:rPr>
              <w:t xml:space="preserve"> городского поселения</w:t>
            </w:r>
            <w:r w:rsidR="00A97059" w:rsidRPr="00A97059">
              <w:rPr>
                <w:rFonts w:cstheme="minorHAnsi"/>
                <w:sz w:val="28"/>
                <w:szCs w:val="28"/>
                <w:lang w:val="ru-RU"/>
              </w:rPr>
              <w:t xml:space="preserve"> </w:t>
            </w:r>
          </w:p>
        </w:tc>
      </w:tr>
      <w:tr w:rsidR="00A97059" w:rsidRPr="00622596" w:rsidTr="00A97059">
        <w:tc>
          <w:tcPr>
            <w:tcW w:w="3227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97059">
              <w:rPr>
                <w:rFonts w:cstheme="minorHAnsi"/>
                <w:sz w:val="28"/>
                <w:szCs w:val="28"/>
              </w:rPr>
              <w:t>Оникиец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A97059">
              <w:rPr>
                <w:rFonts w:cstheme="minorHAnsi"/>
                <w:sz w:val="28"/>
                <w:szCs w:val="28"/>
              </w:rPr>
              <w:t>Анастасия</w:t>
            </w:r>
            <w:proofErr w:type="spellEnd"/>
            <w:r w:rsidRPr="00A9705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A97059">
              <w:rPr>
                <w:rFonts w:cstheme="minorHAnsi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6520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A97059">
              <w:rPr>
                <w:rFonts w:cstheme="minorHAnsi"/>
                <w:sz w:val="28"/>
                <w:szCs w:val="28"/>
                <w:lang w:val="ru-RU"/>
              </w:rPr>
              <w:t>начальник экономического сектора финансово-экономического отдела – секретарь комиссии</w:t>
            </w:r>
          </w:p>
        </w:tc>
      </w:tr>
      <w:tr w:rsidR="00A97059" w:rsidRPr="00622596" w:rsidTr="00A97059">
        <w:tc>
          <w:tcPr>
            <w:tcW w:w="3227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  <w:tr w:rsidR="00A97059" w:rsidRPr="00622596" w:rsidTr="00A97059">
        <w:tc>
          <w:tcPr>
            <w:tcW w:w="3227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A97059" w:rsidRPr="00A97059" w:rsidRDefault="00A97059" w:rsidP="00A97059">
            <w:pPr>
              <w:widowControl w:val="0"/>
              <w:spacing w:before="0" w:beforeAutospacing="0" w:after="0" w:afterAutospacing="0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</w:tc>
      </w:tr>
    </w:tbl>
    <w:p w:rsidR="00A97059" w:rsidRPr="00A97059" w:rsidRDefault="00A97059" w:rsidP="00A97059">
      <w:pPr>
        <w:shd w:val="clear" w:color="auto" w:fill="FFFFFF"/>
        <w:spacing w:before="0" w:beforeAutospacing="0" w:after="0" w:afterAutospacing="0"/>
        <w:rPr>
          <w:rFonts w:cstheme="minorHAnsi"/>
          <w:color w:val="020B22"/>
          <w:sz w:val="28"/>
          <w:szCs w:val="28"/>
          <w:lang w:val="ru-RU" w:eastAsia="ru-RU"/>
        </w:rPr>
      </w:pPr>
    </w:p>
    <w:p w:rsidR="00A97059" w:rsidRPr="000E0FEF" w:rsidRDefault="00A97059" w:rsidP="00A97059">
      <w:pPr>
        <w:shd w:val="clear" w:color="auto" w:fill="FFFFFF"/>
        <w:spacing w:before="0" w:beforeAutospacing="0" w:after="0" w:afterAutospacing="0"/>
        <w:rPr>
          <w:rFonts w:cstheme="minorHAnsi"/>
          <w:color w:val="020B22"/>
          <w:sz w:val="28"/>
          <w:szCs w:val="28"/>
          <w:lang w:val="ru-RU" w:eastAsia="ru-RU"/>
        </w:rPr>
      </w:pPr>
      <w:r w:rsidRPr="000E0FEF">
        <w:rPr>
          <w:rFonts w:cstheme="minorHAnsi"/>
          <w:color w:val="020B22"/>
          <w:sz w:val="28"/>
          <w:szCs w:val="28"/>
          <w:lang w:val="ru-RU" w:eastAsia="ru-RU"/>
        </w:rPr>
        <w:t>В состав единой комиссии дополнительно включаются:</w:t>
      </w:r>
    </w:p>
    <w:p w:rsidR="00A97059" w:rsidRPr="000E0FEF" w:rsidRDefault="00A97059" w:rsidP="00A97059">
      <w:pPr>
        <w:shd w:val="clear" w:color="auto" w:fill="FFFFFF"/>
        <w:spacing w:before="0" w:beforeAutospacing="0" w:after="0" w:afterAutospacing="0"/>
        <w:rPr>
          <w:rFonts w:cstheme="minorHAnsi"/>
          <w:color w:val="020B22"/>
          <w:sz w:val="28"/>
          <w:szCs w:val="28"/>
          <w:lang w:val="ru-RU" w:eastAsia="ru-RU"/>
        </w:rPr>
      </w:pPr>
    </w:p>
    <w:p w:rsidR="00A97059" w:rsidRPr="000E0FEF" w:rsidRDefault="00A97059" w:rsidP="00A97059">
      <w:pPr>
        <w:shd w:val="clear" w:color="auto" w:fill="FFFFFF"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  <w:r w:rsidRPr="000E0FEF">
        <w:rPr>
          <w:rFonts w:cstheme="minorHAnsi"/>
          <w:kern w:val="2"/>
          <w:sz w:val="28"/>
          <w:szCs w:val="28"/>
          <w:lang w:val="ru-RU"/>
        </w:rPr>
        <w:t>Горячая Наталья Васильевна – начальник отдела</w:t>
      </w:r>
      <w:r w:rsidRPr="000E0FEF">
        <w:rPr>
          <w:rFonts w:cstheme="minorHAnsi"/>
          <w:sz w:val="28"/>
          <w:szCs w:val="28"/>
          <w:lang w:val="ru-RU"/>
        </w:rPr>
        <w:t xml:space="preserve"> жилищно-коммунального хозяйства,  благоустройства и строительства в части реализации  мероприятий по муниципальным программам</w:t>
      </w:r>
      <w:r w:rsidRPr="000E0FEF">
        <w:rPr>
          <w:rFonts w:cstheme="minorHAnsi"/>
          <w:kern w:val="2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поселения»;</w:t>
      </w:r>
      <w:r w:rsidRPr="000E0FEF">
        <w:rPr>
          <w:rFonts w:cstheme="minorHAnsi"/>
          <w:kern w:val="2"/>
          <w:sz w:val="28"/>
          <w:szCs w:val="28"/>
          <w:lang w:val="ru-RU"/>
        </w:rPr>
        <w:t xml:space="preserve"> «Территориальное планирование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и обеспечение доступным и комфортным жильем 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поселения»;</w:t>
      </w:r>
    </w:p>
    <w:p w:rsidR="00A97059" w:rsidRPr="000E0FEF" w:rsidRDefault="00A97059" w:rsidP="00A97059">
      <w:pPr>
        <w:shd w:val="clear" w:color="auto" w:fill="FFFFFF"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</w:p>
    <w:p w:rsidR="00A97059" w:rsidRPr="000E0FEF" w:rsidRDefault="00A97059" w:rsidP="00A97059">
      <w:pPr>
        <w:shd w:val="clear" w:color="auto" w:fill="FFFFFF"/>
        <w:spacing w:before="0" w:beforeAutospacing="0" w:after="0" w:afterAutospacing="0"/>
        <w:jc w:val="both"/>
        <w:rPr>
          <w:rFonts w:cstheme="minorHAnsi"/>
          <w:kern w:val="2"/>
          <w:sz w:val="28"/>
          <w:szCs w:val="28"/>
          <w:lang w:val="ru-RU"/>
        </w:rPr>
      </w:pPr>
      <w:proofErr w:type="spellStart"/>
      <w:r w:rsidRPr="000E0FEF">
        <w:rPr>
          <w:rFonts w:cstheme="minorHAnsi"/>
          <w:color w:val="020B22"/>
          <w:sz w:val="28"/>
          <w:szCs w:val="28"/>
          <w:lang w:val="ru-RU" w:eastAsia="ru-RU"/>
        </w:rPr>
        <w:t>Запорожко</w:t>
      </w:r>
      <w:proofErr w:type="spellEnd"/>
      <w:r w:rsidRPr="000E0FEF">
        <w:rPr>
          <w:rFonts w:cstheme="minorHAnsi"/>
          <w:color w:val="020B22"/>
          <w:sz w:val="28"/>
          <w:szCs w:val="28"/>
          <w:lang w:val="ru-RU" w:eastAsia="ru-RU"/>
        </w:rPr>
        <w:t xml:space="preserve"> Владимир Владимирович – </w:t>
      </w:r>
      <w:r w:rsidRPr="000E0FEF">
        <w:rPr>
          <w:rFonts w:cstheme="minorHAnsi"/>
          <w:sz w:val="28"/>
          <w:szCs w:val="28"/>
          <w:lang w:val="ru-RU"/>
        </w:rPr>
        <w:t>главный специалист отдела жилищно-коммунального хозяйства,  благоустройства и строительства на период осуществления закупок в части реализации  мероприятий по муниципальным программам: «Развитие транспортной системы»; «</w:t>
      </w:r>
      <w:proofErr w:type="spellStart"/>
      <w:r w:rsidRPr="000E0FEF">
        <w:rPr>
          <w:rFonts w:cstheme="minorHAnsi"/>
          <w:kern w:val="2"/>
          <w:sz w:val="28"/>
          <w:szCs w:val="28"/>
          <w:lang w:val="ru-RU"/>
        </w:rPr>
        <w:t>Энергоэффективность</w:t>
      </w:r>
      <w:proofErr w:type="spellEnd"/>
      <w:r w:rsidRPr="000E0FEF">
        <w:rPr>
          <w:rFonts w:cstheme="minorHAnsi"/>
          <w:kern w:val="2"/>
          <w:sz w:val="28"/>
          <w:szCs w:val="28"/>
          <w:lang w:val="ru-RU"/>
        </w:rPr>
        <w:t xml:space="preserve"> и развитие энергетики </w:t>
      </w:r>
      <w:proofErr w:type="spellStart"/>
      <w:r w:rsidRPr="000E0FEF">
        <w:rPr>
          <w:rFonts w:cstheme="minorHAnsi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kern w:val="2"/>
          <w:sz w:val="28"/>
          <w:szCs w:val="28"/>
          <w:lang w:val="ru-RU"/>
        </w:rPr>
        <w:t xml:space="preserve"> городского поселения»; «Обеспечение качественными жилищно-коммунальными услугами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поселения»;</w:t>
      </w:r>
    </w:p>
    <w:p w:rsidR="00A97059" w:rsidRPr="000E0FEF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</w:p>
    <w:p w:rsidR="00A97059" w:rsidRPr="000E0FEF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Кривецкова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Юлия Сергеевна - </w:t>
      </w:r>
      <w:r w:rsidRPr="000E0FEF">
        <w:rPr>
          <w:rFonts w:cstheme="minorHAnsi"/>
          <w:sz w:val="28"/>
          <w:szCs w:val="28"/>
          <w:lang w:val="ru-RU"/>
        </w:rPr>
        <w:t>главный специалист отдела жилищно-коммунального хозяйства,  благоустройства и строительства на период осуществления закупок в части реализации  мероприятий по муниципальным программам</w:t>
      </w:r>
      <w:r w:rsidRPr="000E0FEF">
        <w:rPr>
          <w:rFonts w:cstheme="minorHAnsi"/>
          <w:kern w:val="2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поселения»;</w:t>
      </w:r>
    </w:p>
    <w:p w:rsidR="00A97059" w:rsidRPr="000E0FEF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</w:p>
    <w:p w:rsidR="00A97059" w:rsidRPr="000E0FEF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Минько Алла Петровна – ведущий специалист  </w:t>
      </w:r>
      <w:r w:rsidRPr="000E0FEF">
        <w:rPr>
          <w:rFonts w:cstheme="minorHAnsi"/>
          <w:kern w:val="2"/>
          <w:sz w:val="28"/>
          <w:szCs w:val="28"/>
          <w:lang w:val="ru-RU"/>
        </w:rPr>
        <w:t>отдела</w:t>
      </w:r>
      <w:r w:rsidRPr="000E0FEF">
        <w:rPr>
          <w:rFonts w:cstheme="minorHAnsi"/>
          <w:sz w:val="28"/>
          <w:szCs w:val="28"/>
          <w:lang w:val="ru-RU"/>
        </w:rPr>
        <w:t xml:space="preserve"> жилищно-коммунального хозяйства,  благоустройства и строительства в части реализации  мероприятий по муниципальным программам </w:t>
      </w:r>
      <w:r w:rsidRPr="000E0FEF">
        <w:rPr>
          <w:rFonts w:cstheme="minorHAnsi"/>
          <w:kern w:val="2"/>
          <w:sz w:val="28"/>
          <w:szCs w:val="28"/>
          <w:lang w:val="ru-RU"/>
        </w:rPr>
        <w:t xml:space="preserve">«Формирование современной городской среды на территории </w:t>
      </w:r>
      <w:proofErr w:type="spellStart"/>
      <w:r w:rsidRPr="000E0FEF">
        <w:rPr>
          <w:rFonts w:cstheme="minorHAnsi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kern w:val="2"/>
          <w:sz w:val="28"/>
          <w:szCs w:val="28"/>
          <w:lang w:val="ru-RU"/>
        </w:rPr>
        <w:t xml:space="preserve"> городского поселения» на 2018-2022 годы; «Доступная среда»; «Обеспечение качественными жилищно-коммунальными услугами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поселения;</w:t>
      </w:r>
    </w:p>
    <w:p w:rsidR="00225F47" w:rsidRPr="000E0FEF" w:rsidRDefault="00225F47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</w:p>
    <w:p w:rsidR="00A97059" w:rsidRPr="000E0FEF" w:rsidRDefault="00A97059" w:rsidP="00A97059">
      <w:pPr>
        <w:tabs>
          <w:tab w:val="left" w:pos="9920"/>
        </w:tabs>
        <w:spacing w:before="0" w:beforeAutospacing="0" w:after="0" w:afterAutospacing="0" w:line="26" w:lineRule="atLeast"/>
        <w:ind w:right="-3"/>
        <w:jc w:val="both"/>
        <w:rPr>
          <w:rFonts w:cstheme="minorHAnsi"/>
          <w:color w:val="000000"/>
          <w:spacing w:val="-2"/>
          <w:sz w:val="28"/>
          <w:szCs w:val="28"/>
          <w:lang w:val="ru-RU"/>
        </w:rPr>
      </w:pPr>
      <w:proofErr w:type="spellStart"/>
      <w:r w:rsidRPr="000E0FEF">
        <w:rPr>
          <w:rFonts w:cstheme="minorHAnsi"/>
          <w:kern w:val="2"/>
          <w:sz w:val="28"/>
          <w:szCs w:val="28"/>
          <w:lang w:val="ru-RU"/>
        </w:rPr>
        <w:t>Хмельниченко</w:t>
      </w:r>
      <w:proofErr w:type="spellEnd"/>
      <w:r w:rsidRPr="000E0FEF">
        <w:rPr>
          <w:rFonts w:cstheme="minorHAnsi"/>
          <w:kern w:val="2"/>
          <w:sz w:val="28"/>
          <w:szCs w:val="28"/>
          <w:lang w:val="ru-RU"/>
        </w:rPr>
        <w:t xml:space="preserve"> Анна Васильевна -  н</w:t>
      </w:r>
      <w:r w:rsidRPr="000E0FEF">
        <w:rPr>
          <w:rFonts w:cstheme="minorHAnsi"/>
          <w:sz w:val="28"/>
          <w:szCs w:val="28"/>
          <w:lang w:val="ru-RU"/>
        </w:rPr>
        <w:t>ачальник отдела по общим и  организационным вопросам в части реализации  мероприятий по муниципальным программам:  «Развитие культуры»  «Развитие физической культуры и спорта»;</w:t>
      </w:r>
      <w:r w:rsidRPr="000E0FEF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«Муниципальная политика»;</w:t>
      </w:r>
    </w:p>
    <w:p w:rsidR="00A97059" w:rsidRPr="000E0FEF" w:rsidRDefault="00A97059" w:rsidP="00A97059">
      <w:pPr>
        <w:tabs>
          <w:tab w:val="left" w:pos="9920"/>
        </w:tabs>
        <w:spacing w:before="0" w:beforeAutospacing="0" w:after="0" w:afterAutospacing="0" w:line="26" w:lineRule="atLeast"/>
        <w:ind w:right="-3"/>
        <w:rPr>
          <w:rFonts w:cstheme="minorHAnsi"/>
          <w:color w:val="000000"/>
          <w:spacing w:val="-2"/>
          <w:sz w:val="28"/>
          <w:szCs w:val="28"/>
          <w:lang w:val="ru-RU"/>
        </w:rPr>
      </w:pPr>
    </w:p>
    <w:p w:rsidR="00A97059" w:rsidRPr="000E0FEF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lang w:val="ru-RU"/>
        </w:rPr>
      </w:pPr>
      <w:proofErr w:type="spellStart"/>
      <w:r w:rsidRPr="000E0FEF">
        <w:rPr>
          <w:rFonts w:cstheme="minorHAnsi"/>
          <w:color w:val="000000"/>
          <w:spacing w:val="-2"/>
          <w:sz w:val="28"/>
          <w:szCs w:val="28"/>
          <w:lang w:val="ru-RU"/>
        </w:rPr>
        <w:t>Чечелева</w:t>
      </w:r>
      <w:proofErr w:type="spellEnd"/>
      <w:r w:rsidRPr="000E0FEF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Татьяна Ивановна -  </w:t>
      </w:r>
      <w:r w:rsidRPr="000E0FEF">
        <w:rPr>
          <w:rFonts w:cstheme="minorHAnsi"/>
          <w:sz w:val="28"/>
          <w:szCs w:val="28"/>
          <w:lang w:val="ru-RU"/>
        </w:rPr>
        <w:t xml:space="preserve">начальник отдела территориального планирования и имущественных отношений в части реализации  мероприятий по муниципальным программам: </w:t>
      </w:r>
      <w:r w:rsidRPr="000E0FEF">
        <w:rPr>
          <w:rFonts w:cstheme="minorHAnsi"/>
          <w:kern w:val="2"/>
          <w:sz w:val="28"/>
          <w:szCs w:val="28"/>
          <w:lang w:val="ru-RU"/>
        </w:rPr>
        <w:t xml:space="preserve">«Территориальное планирование </w:t>
      </w:r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и обеспечение доступным и комфортным жильем населения </w:t>
      </w:r>
      <w:proofErr w:type="spellStart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>Сальского</w:t>
      </w:r>
      <w:proofErr w:type="spellEnd"/>
      <w:r w:rsidRPr="000E0FEF">
        <w:rPr>
          <w:rFonts w:cstheme="minorHAnsi"/>
          <w:spacing w:val="-4"/>
          <w:kern w:val="2"/>
          <w:sz w:val="28"/>
          <w:szCs w:val="28"/>
          <w:lang w:val="ru-RU"/>
        </w:rPr>
        <w:t xml:space="preserve"> городского поселения»;</w:t>
      </w:r>
    </w:p>
    <w:p w:rsidR="00A97059" w:rsidRPr="00BC190C" w:rsidRDefault="00A97059" w:rsidP="00A97059">
      <w:pPr>
        <w:keepNext/>
        <w:keepLines/>
        <w:widowControl w:val="0"/>
        <w:suppressLineNumbers/>
        <w:spacing w:before="0" w:beforeAutospacing="0" w:after="0" w:afterAutospacing="0"/>
        <w:jc w:val="both"/>
        <w:rPr>
          <w:rFonts w:cstheme="minorHAnsi"/>
          <w:spacing w:val="-4"/>
          <w:kern w:val="2"/>
          <w:sz w:val="28"/>
          <w:szCs w:val="28"/>
          <w:highlight w:val="yellow"/>
          <w:lang w:val="ru-RU"/>
        </w:rPr>
      </w:pPr>
    </w:p>
    <w:p w:rsidR="00A97059" w:rsidRPr="00A97059" w:rsidRDefault="00A97059" w:rsidP="00A9705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Начальник отдела</w:t>
      </w: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 общим и организационным вопросам</w:t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  <w:t xml:space="preserve">  </w:t>
      </w:r>
      <w:r w:rsidRPr="00A97059">
        <w:rPr>
          <w:rFonts w:cstheme="minorHAnsi"/>
          <w:sz w:val="28"/>
          <w:szCs w:val="28"/>
          <w:lang w:val="ru-RU"/>
        </w:rPr>
        <w:tab/>
        <w:t xml:space="preserve">А.В.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Хмельниченко</w:t>
      </w:r>
      <w:proofErr w:type="spellEnd"/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A97059">
      <w:pPr>
        <w:pStyle w:val="a3"/>
        <w:ind w:right="-25"/>
        <w:rPr>
          <w:rFonts w:asciiTheme="minorHAnsi" w:hAnsiTheme="minorHAnsi" w:cstheme="minorHAnsi"/>
          <w:szCs w:val="28"/>
        </w:rPr>
      </w:pPr>
    </w:p>
    <w:p w:rsidR="00A97059" w:rsidRPr="00A97059" w:rsidRDefault="00A97059" w:rsidP="000E0FEF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Приложение №</w:t>
      </w:r>
      <w:r w:rsidR="00BC190C">
        <w:rPr>
          <w:rFonts w:cstheme="minorHAnsi"/>
          <w:sz w:val="28"/>
          <w:szCs w:val="28"/>
          <w:lang w:val="ru-RU"/>
        </w:rPr>
        <w:t>3</w:t>
      </w:r>
    </w:p>
    <w:p w:rsidR="00A97059" w:rsidRPr="00A97059" w:rsidRDefault="00A97059" w:rsidP="000E0FEF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к распоряжению</w:t>
      </w:r>
    </w:p>
    <w:p w:rsidR="00A97059" w:rsidRPr="00A97059" w:rsidRDefault="00A97059" w:rsidP="000E0FEF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Администрации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Сальского</w:t>
      </w:r>
      <w:proofErr w:type="spellEnd"/>
    </w:p>
    <w:p w:rsidR="00A97059" w:rsidRPr="00A97059" w:rsidRDefault="00A97059" w:rsidP="000E0FEF">
      <w:pPr>
        <w:widowControl w:val="0"/>
        <w:tabs>
          <w:tab w:val="left" w:pos="5812"/>
        </w:tabs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городского поселения</w:t>
      </w:r>
    </w:p>
    <w:p w:rsidR="00A97059" w:rsidRPr="00A97059" w:rsidRDefault="00A97059" w:rsidP="000E0FEF">
      <w:pPr>
        <w:widowControl w:val="0"/>
        <w:spacing w:before="0" w:beforeAutospacing="0" w:after="0" w:afterAutospacing="0"/>
        <w:ind w:left="6663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от </w:t>
      </w:r>
      <w:r w:rsidR="00622596">
        <w:rPr>
          <w:rFonts w:cstheme="minorHAnsi"/>
          <w:sz w:val="28"/>
          <w:szCs w:val="28"/>
          <w:lang w:val="ru-RU"/>
        </w:rPr>
        <w:t>28.12.2021</w:t>
      </w:r>
      <w:r w:rsidRPr="00A97059">
        <w:rPr>
          <w:rFonts w:cstheme="minorHAnsi"/>
          <w:sz w:val="28"/>
          <w:szCs w:val="28"/>
          <w:lang w:val="ru-RU"/>
        </w:rPr>
        <w:t xml:space="preserve"> №</w:t>
      </w:r>
      <w:r w:rsidR="00622596">
        <w:rPr>
          <w:rFonts w:cstheme="minorHAnsi"/>
          <w:sz w:val="28"/>
          <w:szCs w:val="28"/>
          <w:lang w:val="ru-RU"/>
        </w:rPr>
        <w:t xml:space="preserve"> 288</w:t>
      </w:r>
      <w:bookmarkStart w:id="0" w:name="_GoBack"/>
      <w:bookmarkEnd w:id="0"/>
    </w:p>
    <w:p w:rsidR="00A97059" w:rsidRPr="00A97059" w:rsidRDefault="00A97059" w:rsidP="00A97059">
      <w:pPr>
        <w:widowControl w:val="0"/>
        <w:spacing w:before="0" w:beforeAutospacing="0" w:after="0" w:afterAutospacing="0"/>
        <w:jc w:val="right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jc w:val="right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 xml:space="preserve">Распоряжения Администрации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Сальского</w:t>
      </w:r>
      <w:proofErr w:type="spellEnd"/>
      <w:r w:rsidRPr="00A97059">
        <w:rPr>
          <w:rFonts w:cstheme="minorHAnsi"/>
          <w:sz w:val="28"/>
          <w:szCs w:val="28"/>
          <w:lang w:val="ru-RU"/>
        </w:rPr>
        <w:t xml:space="preserve"> городского поселения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утратившие силу с 01 января 2022 года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jc w:val="center"/>
        <w:rPr>
          <w:rFonts w:cstheme="minorHAnsi"/>
          <w:sz w:val="28"/>
          <w:szCs w:val="28"/>
          <w:lang w:val="ru-RU"/>
        </w:rPr>
      </w:pPr>
    </w:p>
    <w:p w:rsidR="00A97059" w:rsidRPr="000E0FEF" w:rsidRDefault="00A97059" w:rsidP="000E0FEF">
      <w:pPr>
        <w:pStyle w:val="a3"/>
        <w:ind w:right="-23" w:firstLine="0"/>
        <w:rPr>
          <w:szCs w:val="28"/>
        </w:rPr>
      </w:pPr>
      <w:r w:rsidRPr="00A97059">
        <w:rPr>
          <w:rFonts w:cstheme="minorHAnsi"/>
          <w:szCs w:val="28"/>
        </w:rPr>
        <w:t>1. Распоряжение от 23.12.2019</w:t>
      </w:r>
      <w:r w:rsidR="000E0FEF">
        <w:rPr>
          <w:rFonts w:cstheme="minorHAnsi"/>
          <w:szCs w:val="28"/>
        </w:rPr>
        <w:t xml:space="preserve"> </w:t>
      </w:r>
      <w:r w:rsidR="00496008" w:rsidRPr="00A97059">
        <w:rPr>
          <w:rFonts w:cstheme="minorHAnsi"/>
          <w:szCs w:val="28"/>
        </w:rPr>
        <w:t xml:space="preserve">№300 </w:t>
      </w:r>
      <w:r w:rsidR="000E0FEF">
        <w:rPr>
          <w:rFonts w:cstheme="minorHAnsi"/>
          <w:szCs w:val="28"/>
        </w:rPr>
        <w:t>«</w:t>
      </w:r>
      <w:r w:rsidR="000E0FEF" w:rsidRPr="00D37F4B">
        <w:rPr>
          <w:szCs w:val="28"/>
        </w:rPr>
        <w:t xml:space="preserve">Об утверждении положения и состава Единой комиссии по определению </w:t>
      </w:r>
      <w:r w:rsidR="000E0FEF" w:rsidRPr="00D37F4B">
        <w:rPr>
          <w:color w:val="333333"/>
          <w:shd w:val="clear" w:color="auto" w:fill="FFFFFF"/>
        </w:rPr>
        <w:t>поставщиков (подрядчиков, исполнителей)</w:t>
      </w:r>
      <w:r w:rsidR="000E0FEF">
        <w:rPr>
          <w:color w:val="333333"/>
          <w:shd w:val="clear" w:color="auto" w:fill="FFFFFF"/>
        </w:rPr>
        <w:t xml:space="preserve"> </w:t>
      </w:r>
      <w:r w:rsidR="000E0FEF" w:rsidRPr="00D37F4B">
        <w:rPr>
          <w:szCs w:val="28"/>
        </w:rPr>
        <w:t xml:space="preserve">для заключения муниципальных контрактов на поставку товаров, выполнение работ, оказание услуг для нужд  </w:t>
      </w:r>
      <w:proofErr w:type="spellStart"/>
      <w:r w:rsidR="000E0FEF" w:rsidRPr="00D37F4B">
        <w:rPr>
          <w:szCs w:val="28"/>
        </w:rPr>
        <w:t>Сальского</w:t>
      </w:r>
      <w:proofErr w:type="spellEnd"/>
      <w:r w:rsidR="000E0FEF" w:rsidRPr="00D37F4B">
        <w:rPr>
          <w:szCs w:val="28"/>
        </w:rPr>
        <w:t xml:space="preserve"> городского поселения</w:t>
      </w:r>
      <w:r w:rsidR="000E0FEF">
        <w:rPr>
          <w:szCs w:val="28"/>
        </w:rPr>
        <w:t>»</w:t>
      </w:r>
      <w:r w:rsidRPr="00A97059">
        <w:rPr>
          <w:rFonts w:cstheme="minorHAnsi"/>
          <w:szCs w:val="28"/>
        </w:rPr>
        <w:t>;</w:t>
      </w:r>
    </w:p>
    <w:p w:rsidR="00A97059" w:rsidRPr="000E0FEF" w:rsidRDefault="00A97059" w:rsidP="000E0FEF">
      <w:pPr>
        <w:pStyle w:val="a6"/>
        <w:tabs>
          <w:tab w:val="left" w:pos="0"/>
          <w:tab w:val="left" w:pos="142"/>
          <w:tab w:val="left" w:pos="10042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23"/>
        <w:jc w:val="both"/>
        <w:rPr>
          <w:sz w:val="28"/>
          <w:szCs w:val="28"/>
        </w:rPr>
      </w:pPr>
      <w:r w:rsidRPr="00A97059">
        <w:rPr>
          <w:rFonts w:cstheme="minorHAnsi"/>
          <w:sz w:val="28"/>
          <w:szCs w:val="28"/>
        </w:rPr>
        <w:t xml:space="preserve">2. </w:t>
      </w:r>
      <w:r w:rsidRPr="000E0FEF">
        <w:rPr>
          <w:rFonts w:cstheme="minorHAnsi"/>
          <w:sz w:val="28"/>
          <w:szCs w:val="28"/>
        </w:rPr>
        <w:t>Распоряжение от 26.01.2021</w:t>
      </w:r>
      <w:r w:rsidR="000E0FEF" w:rsidRPr="000E0FEF">
        <w:rPr>
          <w:rFonts w:cstheme="minorHAnsi"/>
          <w:sz w:val="28"/>
          <w:szCs w:val="28"/>
        </w:rPr>
        <w:t xml:space="preserve"> </w:t>
      </w:r>
      <w:r w:rsidR="00496008" w:rsidRPr="000E0FEF">
        <w:rPr>
          <w:rFonts w:cstheme="minorHAnsi"/>
          <w:sz w:val="28"/>
          <w:szCs w:val="28"/>
        </w:rPr>
        <w:t xml:space="preserve">№11 </w:t>
      </w:r>
      <w:r w:rsidR="000E0FEF" w:rsidRPr="000E0FEF">
        <w:rPr>
          <w:rFonts w:cstheme="minorHAnsi"/>
          <w:sz w:val="28"/>
          <w:szCs w:val="28"/>
        </w:rPr>
        <w:t>«</w:t>
      </w:r>
      <w:r w:rsidR="000E0FEF" w:rsidRPr="000E0FEF">
        <w:rPr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="000E0FEF" w:rsidRPr="000E0FEF">
        <w:rPr>
          <w:sz w:val="28"/>
          <w:szCs w:val="28"/>
        </w:rPr>
        <w:t>Сальского</w:t>
      </w:r>
      <w:proofErr w:type="spellEnd"/>
      <w:r w:rsidR="000E0FEF" w:rsidRPr="000E0FEF">
        <w:rPr>
          <w:sz w:val="28"/>
          <w:szCs w:val="28"/>
        </w:rPr>
        <w:t xml:space="preserve"> городского поселения от 23.12.2019 № 300 «Об утверждении положения и состава Единой комиссии по определению </w:t>
      </w:r>
      <w:r w:rsidR="000E0FEF" w:rsidRPr="000E0FEF">
        <w:rPr>
          <w:color w:val="333333"/>
          <w:sz w:val="28"/>
          <w:szCs w:val="28"/>
          <w:shd w:val="clear" w:color="auto" w:fill="FFFFFF"/>
        </w:rPr>
        <w:t xml:space="preserve">поставщиков (подрядчиков, исполнителей) </w:t>
      </w:r>
      <w:r w:rsidR="000E0FEF" w:rsidRPr="000E0FEF">
        <w:rPr>
          <w:sz w:val="28"/>
          <w:szCs w:val="28"/>
        </w:rPr>
        <w:t xml:space="preserve">для заключения муниципальных контрактов на поставку товаров, выполнение работ, оказание услуг для </w:t>
      </w:r>
      <w:proofErr w:type="gramStart"/>
      <w:r w:rsidR="000E0FEF" w:rsidRPr="000E0FEF">
        <w:rPr>
          <w:sz w:val="28"/>
          <w:szCs w:val="28"/>
        </w:rPr>
        <w:t xml:space="preserve">нужд  </w:t>
      </w:r>
      <w:proofErr w:type="spellStart"/>
      <w:r w:rsidR="000E0FEF" w:rsidRPr="000E0FEF">
        <w:rPr>
          <w:sz w:val="28"/>
          <w:szCs w:val="28"/>
        </w:rPr>
        <w:t>Сальского</w:t>
      </w:r>
      <w:proofErr w:type="spellEnd"/>
      <w:proofErr w:type="gramEnd"/>
      <w:r w:rsidR="000E0FEF" w:rsidRPr="000E0FEF">
        <w:rPr>
          <w:sz w:val="28"/>
          <w:szCs w:val="28"/>
        </w:rPr>
        <w:t xml:space="preserve"> городского поселения» </w:t>
      </w:r>
      <w:r w:rsidRPr="000E0FEF">
        <w:rPr>
          <w:rFonts w:cstheme="minorHAnsi"/>
          <w:sz w:val="28"/>
          <w:szCs w:val="28"/>
        </w:rPr>
        <w:t>;</w:t>
      </w:r>
    </w:p>
    <w:p w:rsidR="00A97059" w:rsidRPr="00A97059" w:rsidRDefault="00496008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3. Распоряжение</w:t>
      </w:r>
      <w:r w:rsidR="00A97059" w:rsidRPr="00A97059">
        <w:rPr>
          <w:rFonts w:cstheme="minorHAnsi"/>
          <w:sz w:val="28"/>
          <w:szCs w:val="28"/>
          <w:lang w:val="ru-RU"/>
        </w:rPr>
        <w:t xml:space="preserve"> от 26.02.2021</w:t>
      </w:r>
      <w:r w:rsidR="00F92E58"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№43 </w:t>
      </w:r>
      <w:r w:rsidR="00F92E58" w:rsidRPr="00F92E58">
        <w:rPr>
          <w:rFonts w:cstheme="minorHAnsi"/>
          <w:sz w:val="28"/>
          <w:szCs w:val="28"/>
          <w:lang w:val="ru-RU"/>
        </w:rPr>
        <w:t>«</w:t>
      </w:r>
      <w:r w:rsidR="00F92E58" w:rsidRPr="00F92E58">
        <w:rPr>
          <w:sz w:val="28"/>
          <w:szCs w:val="28"/>
          <w:lang w:val="ru-RU"/>
        </w:rPr>
        <w:t xml:space="preserve">О внесении изменений в распоряжение Администрации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 от 23.12.2019 № 300 «Об утверждении положения и состава Единой комиссии по определению </w:t>
      </w:r>
      <w:r w:rsidR="00F92E58" w:rsidRPr="00F92E58">
        <w:rPr>
          <w:color w:val="333333"/>
          <w:sz w:val="28"/>
          <w:szCs w:val="28"/>
          <w:shd w:val="clear" w:color="auto" w:fill="FFFFFF"/>
          <w:lang w:val="ru-RU"/>
        </w:rPr>
        <w:t xml:space="preserve">поставщиков (подрядчиков, исполнителей) </w:t>
      </w:r>
      <w:r w:rsidR="00F92E58" w:rsidRPr="00F92E58">
        <w:rPr>
          <w:sz w:val="28"/>
          <w:szCs w:val="28"/>
          <w:lang w:val="ru-RU"/>
        </w:rPr>
        <w:t xml:space="preserve">для заключения муниципальных контрактов на поставку товаров, выполнение работ, оказание услуг для нужд 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поселения»</w:t>
      </w:r>
      <w:r w:rsidR="00A97059" w:rsidRPr="00A97059">
        <w:rPr>
          <w:rFonts w:cstheme="minorHAnsi"/>
          <w:sz w:val="28"/>
          <w:szCs w:val="28"/>
          <w:lang w:val="ru-RU"/>
        </w:rPr>
        <w:t>;</w:t>
      </w:r>
    </w:p>
    <w:p w:rsidR="00A97059" w:rsidRPr="00A97059" w:rsidRDefault="00496008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4. Распоряжение</w:t>
      </w:r>
      <w:r w:rsidR="00A97059" w:rsidRPr="00A97059">
        <w:rPr>
          <w:rFonts w:cstheme="minorHAnsi"/>
          <w:sz w:val="28"/>
          <w:szCs w:val="28"/>
          <w:lang w:val="ru-RU"/>
        </w:rPr>
        <w:t xml:space="preserve"> от 01.07.2021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№142 </w:t>
      </w:r>
      <w:r w:rsidR="00F92E58" w:rsidRPr="00F92E58">
        <w:rPr>
          <w:rFonts w:cstheme="minorHAnsi"/>
          <w:sz w:val="28"/>
          <w:szCs w:val="28"/>
          <w:lang w:val="ru-RU"/>
        </w:rPr>
        <w:t>«</w:t>
      </w:r>
      <w:r w:rsidR="00F92E58" w:rsidRPr="00F92E58">
        <w:rPr>
          <w:sz w:val="28"/>
          <w:szCs w:val="28"/>
          <w:lang w:val="ru-RU"/>
        </w:rPr>
        <w:t xml:space="preserve">О внесении изменений в распоряжение Администрации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 от 23.12.2019 № 300 «Об утверждении положения и состава Единой комиссии по определению </w:t>
      </w:r>
      <w:r w:rsidR="00F92E58" w:rsidRPr="00F92E58">
        <w:rPr>
          <w:color w:val="333333"/>
          <w:sz w:val="28"/>
          <w:szCs w:val="28"/>
          <w:shd w:val="clear" w:color="auto" w:fill="FFFFFF"/>
          <w:lang w:val="ru-RU"/>
        </w:rPr>
        <w:t xml:space="preserve">поставщиков (подрядчиков, исполнителей) </w:t>
      </w:r>
      <w:r w:rsidR="00F92E58" w:rsidRPr="00F92E58">
        <w:rPr>
          <w:sz w:val="28"/>
          <w:szCs w:val="28"/>
          <w:lang w:val="ru-RU"/>
        </w:rPr>
        <w:t xml:space="preserve">для заключения муниципальных контрактов на поставку товаров, выполнение работ, оказание услуг для нужд 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поселения»</w:t>
      </w:r>
      <w:r w:rsidR="00A97059" w:rsidRPr="00A97059">
        <w:rPr>
          <w:rFonts w:cstheme="minorHAnsi"/>
          <w:sz w:val="28"/>
          <w:szCs w:val="28"/>
          <w:lang w:val="ru-RU"/>
        </w:rPr>
        <w:t>;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5. Распоряжение от 31.08.2021</w:t>
      </w:r>
      <w:r w:rsidR="00F92E58">
        <w:rPr>
          <w:rFonts w:cstheme="minorHAnsi"/>
          <w:sz w:val="28"/>
          <w:szCs w:val="28"/>
          <w:lang w:val="ru-RU"/>
        </w:rPr>
        <w:t xml:space="preserve"> </w:t>
      </w:r>
      <w:r w:rsidR="00496008" w:rsidRPr="00A97059">
        <w:rPr>
          <w:rFonts w:cstheme="minorHAnsi"/>
          <w:sz w:val="28"/>
          <w:szCs w:val="28"/>
          <w:lang w:val="ru-RU"/>
        </w:rPr>
        <w:t xml:space="preserve">№180 </w:t>
      </w:r>
      <w:r w:rsidR="00F92E58" w:rsidRPr="00F92E58">
        <w:rPr>
          <w:rFonts w:cstheme="minorHAnsi"/>
          <w:sz w:val="28"/>
          <w:szCs w:val="28"/>
          <w:lang w:val="ru-RU"/>
        </w:rPr>
        <w:t>«</w:t>
      </w:r>
      <w:r w:rsidR="00F92E58" w:rsidRPr="00F92E58">
        <w:rPr>
          <w:sz w:val="28"/>
          <w:szCs w:val="28"/>
          <w:lang w:val="ru-RU"/>
        </w:rPr>
        <w:t xml:space="preserve">О внесении изменений в распоряжение Администрации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 от 23.12.2019 № 300 «Об утверждении положения и состава Единой комиссии по определению </w:t>
      </w:r>
      <w:r w:rsidR="00F92E58" w:rsidRPr="00F92E58">
        <w:rPr>
          <w:color w:val="333333"/>
          <w:sz w:val="28"/>
          <w:szCs w:val="28"/>
          <w:shd w:val="clear" w:color="auto" w:fill="FFFFFF"/>
          <w:lang w:val="ru-RU"/>
        </w:rPr>
        <w:t xml:space="preserve">поставщиков (подрядчиков, исполнителей) </w:t>
      </w:r>
      <w:r w:rsidR="00F92E58" w:rsidRPr="00F92E58">
        <w:rPr>
          <w:sz w:val="28"/>
          <w:szCs w:val="28"/>
          <w:lang w:val="ru-RU"/>
        </w:rPr>
        <w:t xml:space="preserve">для заключения муниципальных контрактов на поставку товаров, выполнение работ, оказание услуг для нужд 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поселения»</w:t>
      </w:r>
      <w:r w:rsidRPr="00A97059">
        <w:rPr>
          <w:rFonts w:cstheme="minorHAnsi"/>
          <w:sz w:val="28"/>
          <w:szCs w:val="28"/>
          <w:lang w:val="ru-RU"/>
        </w:rPr>
        <w:t>;</w:t>
      </w:r>
    </w:p>
    <w:p w:rsidR="00A97059" w:rsidRPr="00A97059" w:rsidRDefault="00496008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6. Распоряжение </w:t>
      </w:r>
      <w:r w:rsidR="00A97059" w:rsidRPr="00A97059">
        <w:rPr>
          <w:rFonts w:cstheme="minorHAnsi"/>
          <w:sz w:val="28"/>
          <w:szCs w:val="28"/>
          <w:lang w:val="ru-RU"/>
        </w:rPr>
        <w:t xml:space="preserve"> от 07.09.2021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№191 </w:t>
      </w:r>
      <w:r w:rsidR="00F92E58">
        <w:rPr>
          <w:rFonts w:cstheme="minorHAnsi"/>
          <w:sz w:val="28"/>
          <w:szCs w:val="28"/>
          <w:lang w:val="ru-RU"/>
        </w:rPr>
        <w:t xml:space="preserve"> </w:t>
      </w:r>
      <w:r w:rsidR="00F92E58" w:rsidRPr="00F92E58">
        <w:rPr>
          <w:rFonts w:cstheme="minorHAnsi"/>
          <w:sz w:val="28"/>
          <w:szCs w:val="28"/>
          <w:lang w:val="ru-RU"/>
        </w:rPr>
        <w:t>«</w:t>
      </w:r>
      <w:r w:rsidR="00F92E58" w:rsidRPr="00F92E58">
        <w:rPr>
          <w:sz w:val="28"/>
          <w:szCs w:val="28"/>
          <w:lang w:val="ru-RU"/>
        </w:rPr>
        <w:t xml:space="preserve">О внесении изменений в распоряжение Администрации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 от 23.12.2019 № 300 «Об утверждении положения и состава Единой комиссии по определению </w:t>
      </w:r>
      <w:r w:rsidR="00F92E58" w:rsidRPr="00F92E58">
        <w:rPr>
          <w:color w:val="333333"/>
          <w:sz w:val="28"/>
          <w:szCs w:val="28"/>
          <w:shd w:val="clear" w:color="auto" w:fill="FFFFFF"/>
          <w:lang w:val="ru-RU"/>
        </w:rPr>
        <w:t xml:space="preserve">поставщиков (подрядчиков, исполнителей) </w:t>
      </w:r>
      <w:r w:rsidR="00F92E58" w:rsidRPr="00F92E58">
        <w:rPr>
          <w:sz w:val="28"/>
          <w:szCs w:val="28"/>
          <w:lang w:val="ru-RU"/>
        </w:rPr>
        <w:t xml:space="preserve">для заключения муниципальных контрактов на поставку товаров, выполнение работ, оказание услуг для нужд  </w:t>
      </w:r>
      <w:proofErr w:type="spellStart"/>
      <w:r w:rsidR="00F92E58" w:rsidRPr="00F92E58">
        <w:rPr>
          <w:sz w:val="28"/>
          <w:szCs w:val="28"/>
          <w:lang w:val="ru-RU"/>
        </w:rPr>
        <w:t>Сальского</w:t>
      </w:r>
      <w:proofErr w:type="spellEnd"/>
      <w:r w:rsidR="00F92E58" w:rsidRPr="00F92E58">
        <w:rPr>
          <w:sz w:val="28"/>
          <w:szCs w:val="28"/>
          <w:lang w:val="ru-RU"/>
        </w:rPr>
        <w:t xml:space="preserve"> городского поселения»</w:t>
      </w:r>
      <w:r w:rsidR="00A97059" w:rsidRPr="00A97059">
        <w:rPr>
          <w:rFonts w:cstheme="minorHAnsi"/>
          <w:sz w:val="28"/>
          <w:szCs w:val="28"/>
          <w:lang w:val="ru-RU"/>
        </w:rPr>
        <w:t>;</w:t>
      </w:r>
    </w:p>
    <w:p w:rsidR="00A97059" w:rsidRPr="00A97059" w:rsidRDefault="00496008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7. Распоряжение</w:t>
      </w:r>
      <w:r w:rsidR="00A97059" w:rsidRPr="00A97059">
        <w:rPr>
          <w:rFonts w:cstheme="minorHAnsi"/>
          <w:sz w:val="28"/>
          <w:szCs w:val="28"/>
          <w:lang w:val="ru-RU"/>
        </w:rPr>
        <w:t xml:space="preserve"> от 01.12.2021</w:t>
      </w:r>
      <w:r>
        <w:rPr>
          <w:rFonts w:cstheme="minorHAnsi"/>
          <w:sz w:val="28"/>
          <w:szCs w:val="28"/>
          <w:lang w:val="ru-RU"/>
        </w:rPr>
        <w:t xml:space="preserve"> </w:t>
      </w:r>
      <w:r w:rsidRPr="00A97059">
        <w:rPr>
          <w:rFonts w:cstheme="minorHAnsi"/>
          <w:sz w:val="28"/>
          <w:szCs w:val="28"/>
          <w:lang w:val="ru-RU"/>
        </w:rPr>
        <w:t xml:space="preserve">№268 </w:t>
      </w:r>
      <w:r w:rsidR="00F92E58">
        <w:rPr>
          <w:rFonts w:cstheme="minorHAnsi"/>
          <w:sz w:val="28"/>
          <w:szCs w:val="28"/>
          <w:lang w:val="ru-RU"/>
        </w:rPr>
        <w:t xml:space="preserve"> </w:t>
      </w:r>
      <w:r w:rsidR="00F92E58" w:rsidRPr="00F92E58">
        <w:rPr>
          <w:rFonts w:cstheme="minorHAnsi"/>
          <w:sz w:val="28"/>
          <w:szCs w:val="28"/>
          <w:lang w:val="ru-RU"/>
        </w:rPr>
        <w:t>«</w:t>
      </w:r>
      <w:r w:rsidR="00F92E58" w:rsidRPr="00F92E58">
        <w:rPr>
          <w:sz w:val="28"/>
          <w:szCs w:val="28"/>
          <w:lang w:val="ru-RU"/>
        </w:rPr>
        <w:t xml:space="preserve">О внесении изменений в распоряжение </w:t>
      </w:r>
      <w:r w:rsidR="00F92E58" w:rsidRPr="00F92E58">
        <w:rPr>
          <w:sz w:val="28"/>
          <w:szCs w:val="28"/>
          <w:lang w:val="ru-RU"/>
        </w:rPr>
        <w:lastRenderedPageBreak/>
        <w:t xml:space="preserve">Администрации Сальского городского поселения от 23.12.2019 № 300 «Об утверждении положения и состава Единой комиссии по определению </w:t>
      </w:r>
      <w:r w:rsidR="00F92E58" w:rsidRPr="00F92E58">
        <w:rPr>
          <w:color w:val="333333"/>
          <w:sz w:val="28"/>
          <w:szCs w:val="28"/>
          <w:shd w:val="clear" w:color="auto" w:fill="FFFFFF"/>
          <w:lang w:val="ru-RU"/>
        </w:rPr>
        <w:t xml:space="preserve">поставщиков (подрядчиков, исполнителей) </w:t>
      </w:r>
      <w:r w:rsidR="00F92E58" w:rsidRPr="00F92E58">
        <w:rPr>
          <w:sz w:val="28"/>
          <w:szCs w:val="28"/>
          <w:lang w:val="ru-RU"/>
        </w:rPr>
        <w:t>для заключения муниципальных контрактов на поставку товаров, выполнение работ, оказание услуг для нужд  Сальского городского поселения»</w:t>
      </w:r>
      <w:r w:rsidR="00A97059" w:rsidRPr="00A97059">
        <w:rPr>
          <w:rFonts w:cstheme="minorHAnsi"/>
          <w:sz w:val="28"/>
          <w:szCs w:val="28"/>
          <w:lang w:val="ru-RU"/>
        </w:rPr>
        <w:t>;</w:t>
      </w:r>
    </w:p>
    <w:p w:rsidR="00A97059" w:rsidRPr="00A97059" w:rsidRDefault="00A97059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Начальник отдела</w:t>
      </w: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sz w:val="28"/>
          <w:szCs w:val="28"/>
          <w:lang w:val="ru-RU"/>
        </w:rPr>
      </w:pPr>
      <w:r w:rsidRPr="00A97059">
        <w:rPr>
          <w:rFonts w:cstheme="minorHAnsi"/>
          <w:sz w:val="28"/>
          <w:szCs w:val="28"/>
          <w:lang w:val="ru-RU"/>
        </w:rPr>
        <w:t>по общим и организационным вопросам</w:t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</w:r>
      <w:r w:rsidRPr="00A97059">
        <w:rPr>
          <w:rFonts w:cstheme="minorHAnsi"/>
          <w:sz w:val="28"/>
          <w:szCs w:val="28"/>
          <w:lang w:val="ru-RU"/>
        </w:rPr>
        <w:tab/>
        <w:t xml:space="preserve">  </w:t>
      </w:r>
      <w:r w:rsidRPr="00A97059">
        <w:rPr>
          <w:rFonts w:cstheme="minorHAnsi"/>
          <w:sz w:val="28"/>
          <w:szCs w:val="28"/>
          <w:lang w:val="ru-RU"/>
        </w:rPr>
        <w:tab/>
        <w:t xml:space="preserve">А.В. </w:t>
      </w:r>
      <w:proofErr w:type="spellStart"/>
      <w:r w:rsidRPr="00A97059">
        <w:rPr>
          <w:rFonts w:cstheme="minorHAnsi"/>
          <w:sz w:val="28"/>
          <w:szCs w:val="28"/>
          <w:lang w:val="ru-RU"/>
        </w:rPr>
        <w:t>Хмельниченко</w:t>
      </w:r>
      <w:proofErr w:type="spellEnd"/>
    </w:p>
    <w:p w:rsidR="00A97059" w:rsidRPr="00A97059" w:rsidRDefault="00A97059" w:rsidP="00A97059">
      <w:pPr>
        <w:widowControl w:val="0"/>
        <w:spacing w:before="0" w:beforeAutospacing="0" w:after="0" w:afterAutospacing="0"/>
        <w:ind w:right="-3"/>
        <w:jc w:val="both"/>
        <w:rPr>
          <w:rFonts w:cstheme="minorHAnsi"/>
          <w:sz w:val="28"/>
          <w:szCs w:val="28"/>
          <w:lang w:val="ru-RU"/>
        </w:rPr>
      </w:pPr>
    </w:p>
    <w:p w:rsidR="00A97059" w:rsidRPr="00A97059" w:rsidRDefault="00A97059" w:rsidP="00A97059">
      <w:pPr>
        <w:spacing w:before="0" w:beforeAutospacing="0" w:after="0" w:afterAutospacing="0"/>
        <w:rPr>
          <w:rFonts w:cstheme="minorHAnsi"/>
          <w:color w:val="000000"/>
          <w:sz w:val="28"/>
          <w:szCs w:val="28"/>
          <w:lang w:val="ru-RU"/>
        </w:rPr>
      </w:pPr>
    </w:p>
    <w:sectPr w:rsidR="00A97059" w:rsidRPr="00A97059" w:rsidSect="00A97059">
      <w:pgSz w:w="11907" w:h="16839"/>
      <w:pgMar w:top="567" w:right="4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1702"/>
    <w:multiLevelType w:val="hybridMultilevel"/>
    <w:tmpl w:val="CD90BF48"/>
    <w:lvl w:ilvl="0" w:tplc="61E62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E817347"/>
    <w:multiLevelType w:val="hybridMultilevel"/>
    <w:tmpl w:val="6D1E99E4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3" w15:restartNumberingAfterBreak="0">
    <w:nsid w:val="24660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C21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811EB"/>
    <w:multiLevelType w:val="hybridMultilevel"/>
    <w:tmpl w:val="18D2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432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9085E"/>
    <w:multiLevelType w:val="hybridMultilevel"/>
    <w:tmpl w:val="64046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A2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79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3942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5144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1489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9E3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557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997A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E0FEF"/>
    <w:rsid w:val="001317E3"/>
    <w:rsid w:val="00225F47"/>
    <w:rsid w:val="00227BEF"/>
    <w:rsid w:val="002D33B1"/>
    <w:rsid w:val="002D3591"/>
    <w:rsid w:val="003514A0"/>
    <w:rsid w:val="00351DF9"/>
    <w:rsid w:val="00481439"/>
    <w:rsid w:val="00496008"/>
    <w:rsid w:val="004F7E17"/>
    <w:rsid w:val="005A05CE"/>
    <w:rsid w:val="005B5D6C"/>
    <w:rsid w:val="00622596"/>
    <w:rsid w:val="00634E56"/>
    <w:rsid w:val="00653AF6"/>
    <w:rsid w:val="00716F31"/>
    <w:rsid w:val="00A76F06"/>
    <w:rsid w:val="00A97059"/>
    <w:rsid w:val="00B24EA9"/>
    <w:rsid w:val="00B73A5A"/>
    <w:rsid w:val="00BC190C"/>
    <w:rsid w:val="00BD7AEC"/>
    <w:rsid w:val="00C417D4"/>
    <w:rsid w:val="00C461E5"/>
    <w:rsid w:val="00DB10D3"/>
    <w:rsid w:val="00E438A1"/>
    <w:rsid w:val="00E71A41"/>
    <w:rsid w:val="00E74FA2"/>
    <w:rsid w:val="00F01E19"/>
    <w:rsid w:val="00F05486"/>
    <w:rsid w:val="00F92E58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BB9D5"/>
  <w15:docId w15:val="{1960AA0D-B8BF-4495-BD91-560B75B6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rsid w:val="00716F31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с отступом Знак"/>
    <w:basedOn w:val="a0"/>
    <w:link w:val="a3"/>
    <w:rsid w:val="00716F31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Postan">
    <w:name w:val="Postan"/>
    <w:basedOn w:val="a"/>
    <w:rsid w:val="00716F31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ConsPlusNormal">
    <w:name w:val="ConsPlusNormal"/>
    <w:rsid w:val="00716F31"/>
    <w:pPr>
      <w:widowControl w:val="0"/>
      <w:suppressAutoHyphens/>
      <w:autoSpaceDE w:val="0"/>
      <w:spacing w:before="0" w:beforeAutospacing="0" w:after="0" w:afterAutospacing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styleId="a5">
    <w:name w:val="List Paragraph"/>
    <w:basedOn w:val="a"/>
    <w:uiPriority w:val="34"/>
    <w:qFormat/>
    <w:rsid w:val="00716F31"/>
    <w:pPr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Normal (Web)"/>
    <w:basedOn w:val="a"/>
    <w:uiPriority w:val="99"/>
    <w:unhideWhenUsed/>
    <w:rsid w:val="000E0FEF"/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AF223D37F45C82CD36F77AA84BB74332F65291ADAD3F7144EEAD0A6D59784A6DCD4AC2182B4CC9E91E86945BAA74E98D3163016C42BD5CsD5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19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Марина</cp:lastModifiedBy>
  <cp:revision>8</cp:revision>
  <dcterms:created xsi:type="dcterms:W3CDTF">2011-11-02T04:15:00Z</dcterms:created>
  <dcterms:modified xsi:type="dcterms:W3CDTF">2022-02-03T07:53:00Z</dcterms:modified>
</cp:coreProperties>
</file>