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3B0A7B" w:rsidP="008D4E5A">
      <w:pPr>
        <w:rPr>
          <w:sz w:val="28"/>
          <w:szCs w:val="28"/>
        </w:rPr>
      </w:pPr>
      <w:r w:rsidRPr="003B0A7B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9D6449">
        <w:rPr>
          <w:sz w:val="28"/>
          <w:szCs w:val="28"/>
        </w:rPr>
        <w:t xml:space="preserve"> </w:t>
      </w:r>
      <w:r w:rsidR="00301219">
        <w:rPr>
          <w:sz w:val="28"/>
          <w:szCs w:val="28"/>
        </w:rPr>
        <w:t>25.08.2021</w:t>
      </w:r>
      <w:r w:rsidRPr="00A93D55">
        <w:rPr>
          <w:sz w:val="28"/>
          <w:szCs w:val="28"/>
        </w:rPr>
        <w:t xml:space="preserve">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9D6449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301219">
        <w:rPr>
          <w:sz w:val="28"/>
          <w:szCs w:val="28"/>
        </w:rPr>
        <w:t>352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="009449F4">
        <w:rPr>
          <w:kern w:val="2"/>
          <w:sz w:val="28"/>
          <w:szCs w:val="28"/>
        </w:rPr>
        <w:t xml:space="preserve">Администрации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E604D5">
        <w:rPr>
          <w:kern w:val="2"/>
          <w:sz w:val="28"/>
          <w:szCs w:val="28"/>
        </w:rPr>
        <w:t>1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612B2B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>от 01.06.2016 № 326 «Об утверждении нормативны</w:t>
      </w:r>
      <w:r w:rsidR="00C5734D">
        <w:rPr>
          <w:kern w:val="2"/>
          <w:sz w:val="28"/>
          <w:szCs w:val="28"/>
        </w:rPr>
        <w:t>х затрат на обеспечение функций</w:t>
      </w:r>
      <w:r w:rsidRPr="00976229"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="00C5734D">
        <w:rPr>
          <w:kern w:val="2"/>
          <w:sz w:val="28"/>
          <w:szCs w:val="28"/>
        </w:rPr>
        <w:t xml:space="preserve"> к настоящему постановлению.</w:t>
      </w:r>
    </w:p>
    <w:p w:rsidR="00C5734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>финансово-экономического отдела</w:t>
      </w:r>
      <w:r w:rsidR="00C5734D">
        <w:rPr>
          <w:sz w:val="28"/>
          <w:szCs w:val="28"/>
        </w:rPr>
        <w:t xml:space="preserve"> Администрации Сальского городского поселения</w:t>
      </w:r>
      <w:r w:rsidR="006B6B45">
        <w:rPr>
          <w:sz w:val="28"/>
          <w:szCs w:val="28"/>
        </w:rPr>
        <w:t xml:space="preserve"> </w:t>
      </w:r>
      <w:r w:rsidRPr="00976229">
        <w:rPr>
          <w:sz w:val="28"/>
          <w:szCs w:val="28"/>
        </w:rPr>
        <w:t xml:space="preserve">разместить настоящее постановление </w:t>
      </w:r>
      <w:r w:rsidR="00C5734D">
        <w:rPr>
          <w:color w:val="000000"/>
          <w:sz w:val="28"/>
          <w:szCs w:val="28"/>
        </w:rPr>
        <w:t>на официальном сайте</w:t>
      </w:r>
      <w:r w:rsidRPr="00976229">
        <w:rPr>
          <w:color w:val="000000"/>
          <w:sz w:val="28"/>
          <w:szCs w:val="28"/>
        </w:rPr>
        <w:t xml:space="preserve"> Единой </w:t>
      </w:r>
      <w:r w:rsidR="00C5734D">
        <w:rPr>
          <w:color w:val="000000"/>
          <w:sz w:val="28"/>
          <w:szCs w:val="28"/>
        </w:rPr>
        <w:t>информационной системы</w:t>
      </w:r>
      <w:r w:rsidRPr="00976229">
        <w:rPr>
          <w:color w:val="000000"/>
          <w:sz w:val="28"/>
          <w:szCs w:val="28"/>
        </w:rPr>
        <w:t xml:space="preserve">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C5734D">
        <w:rPr>
          <w:sz w:val="28"/>
          <w:szCs w:val="28"/>
        </w:rPr>
        <w:t>Отделу по общим и организационным вопросам</w:t>
      </w:r>
      <w:r w:rsidR="00C5734D" w:rsidRPr="00C5734D">
        <w:rPr>
          <w:sz w:val="28"/>
          <w:szCs w:val="28"/>
        </w:rPr>
        <w:t xml:space="preserve"> Администрации Сальского городского поселения </w:t>
      </w:r>
      <w:r w:rsidRPr="00C5734D">
        <w:rPr>
          <w:sz w:val="28"/>
          <w:szCs w:val="28"/>
        </w:rPr>
        <w:t xml:space="preserve">опубликовать настоящие постановление в информационном бюллетене Сальского городского поселения и разместить его </w:t>
      </w:r>
      <w:r w:rsidR="004F7114">
        <w:rPr>
          <w:sz w:val="28"/>
          <w:szCs w:val="28"/>
        </w:rPr>
        <w:t xml:space="preserve">в сети Интернет </w:t>
      </w:r>
      <w:r w:rsidRPr="00C5734D">
        <w:rPr>
          <w:sz w:val="28"/>
          <w:szCs w:val="28"/>
        </w:rPr>
        <w:t>на официальном сайте Администрации Сальского городского поселения</w:t>
      </w:r>
      <w:r w:rsidRPr="00C5734D">
        <w:rPr>
          <w:sz w:val="27"/>
          <w:szCs w:val="27"/>
        </w:rPr>
        <w:t>.</w:t>
      </w:r>
      <w:r w:rsidR="00C5734D" w:rsidRPr="00C5734D">
        <w:rPr>
          <w:sz w:val="28"/>
          <w:szCs w:val="28"/>
        </w:rPr>
        <w:t xml:space="preserve"> </w:t>
      </w:r>
    </w:p>
    <w:p w:rsidR="00E27689" w:rsidRDefault="00E27689" w:rsidP="007004C6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7004C6" w:rsidRDefault="006E4A7D" w:rsidP="00E27689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</w:t>
      </w:r>
      <w:r w:rsidR="00792452">
        <w:rPr>
          <w:sz w:val="28"/>
          <w:szCs w:val="28"/>
        </w:rPr>
        <w:t>над</w:t>
      </w:r>
      <w:r w:rsidR="00E27689">
        <w:rPr>
          <w:sz w:val="28"/>
          <w:szCs w:val="28"/>
        </w:rPr>
        <w:t xml:space="preserve"> выполнением</w:t>
      </w:r>
      <w:r w:rsidRPr="00414797">
        <w:rPr>
          <w:sz w:val="28"/>
          <w:szCs w:val="28"/>
        </w:rPr>
        <w:t xml:space="preserve">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FD094A" w:rsidRPr="007004C6" w:rsidRDefault="00363B42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И.о. г</w:t>
      </w:r>
      <w:r w:rsidR="00E604D5" w:rsidRPr="007004C6">
        <w:rPr>
          <w:sz w:val="28"/>
          <w:szCs w:val="28"/>
        </w:rPr>
        <w:t>лав</w:t>
      </w:r>
      <w:r w:rsidRPr="007004C6">
        <w:rPr>
          <w:sz w:val="28"/>
          <w:szCs w:val="28"/>
        </w:rPr>
        <w:t>ы</w:t>
      </w:r>
      <w:r w:rsidR="00E604D5" w:rsidRPr="007004C6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Сальского городского поселения</w:t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850514"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290BF8">
        <w:rPr>
          <w:sz w:val="28"/>
          <w:szCs w:val="28"/>
        </w:rPr>
        <w:t>И.И. Игнатенко</w:t>
      </w:r>
    </w:p>
    <w:p w:rsidR="000253F5" w:rsidRPr="008E648D" w:rsidRDefault="000253F5" w:rsidP="000253F5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Pr="008E648D">
        <w:rPr>
          <w:sz w:val="28"/>
          <w:szCs w:val="28"/>
        </w:rPr>
        <w:t xml:space="preserve">ачальник отдела  по общим </w:t>
      </w:r>
    </w:p>
    <w:p w:rsidR="00E2544E" w:rsidRDefault="000253F5" w:rsidP="000253F5">
      <w:pPr>
        <w:ind w:right="-1"/>
        <w:rPr>
          <w:color w:val="000000"/>
          <w:sz w:val="16"/>
          <w:szCs w:val="16"/>
        </w:r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              </w:t>
      </w:r>
      <w:r w:rsidRPr="008E648D">
        <w:rPr>
          <w:sz w:val="28"/>
          <w:szCs w:val="28"/>
        </w:rPr>
        <w:tab/>
      </w:r>
      <w:r>
        <w:rPr>
          <w:sz w:val="28"/>
          <w:szCs w:val="28"/>
        </w:rPr>
        <w:t>А.В. Хмельниченко</w:t>
      </w:r>
    </w:p>
    <w:p w:rsidR="00E2544E" w:rsidRDefault="00E2544E" w:rsidP="00612B2B">
      <w:pPr>
        <w:pStyle w:val="ac"/>
        <w:ind w:left="0"/>
        <w:rPr>
          <w:color w:val="000000"/>
          <w:sz w:val="16"/>
          <w:szCs w:val="16"/>
        </w:rPr>
      </w:pPr>
    </w:p>
    <w:p w:rsidR="00E2544E" w:rsidRDefault="00E2544E" w:rsidP="00612B2B">
      <w:pPr>
        <w:pStyle w:val="ac"/>
        <w:ind w:left="0"/>
        <w:rPr>
          <w:color w:val="000000"/>
          <w:sz w:val="16"/>
          <w:szCs w:val="16"/>
        </w:rPr>
      </w:pPr>
    </w:p>
    <w:p w:rsidR="00792452" w:rsidRDefault="007004C6" w:rsidP="00612B2B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Постановление вносит </w:t>
      </w:r>
      <w:r w:rsidR="004A2076"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  <w:r w:rsidR="0068367A">
        <w:rPr>
          <w:color w:val="000000"/>
          <w:sz w:val="16"/>
          <w:szCs w:val="16"/>
        </w:rPr>
        <w:t xml:space="preserve"> </w:t>
      </w:r>
    </w:p>
    <w:p w:rsidR="0043489C" w:rsidRPr="00344A8D" w:rsidRDefault="00792452" w:rsidP="00612B2B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финансово-экономического отдела </w:t>
      </w:r>
      <w:r w:rsidR="0068367A">
        <w:rPr>
          <w:color w:val="000000"/>
          <w:sz w:val="16"/>
          <w:szCs w:val="16"/>
        </w:rPr>
        <w:t>Т.</w:t>
      </w:r>
      <w:r w:rsidR="0043489C" w:rsidRPr="00344A8D">
        <w:rPr>
          <w:color w:val="000000"/>
          <w:sz w:val="16"/>
          <w:szCs w:val="16"/>
        </w:rPr>
        <w:t>В. Носик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75740E" w:rsidP="00D76CB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8E64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1219">
        <w:rPr>
          <w:sz w:val="28"/>
          <w:szCs w:val="28"/>
        </w:rPr>
        <w:t>25.08.2021</w:t>
      </w:r>
      <w:r w:rsidR="0043489C" w:rsidRPr="008E64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01219">
        <w:rPr>
          <w:sz w:val="28"/>
          <w:szCs w:val="28"/>
        </w:rPr>
        <w:t>352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Pr="00CD0C4F" w:rsidRDefault="003872E7" w:rsidP="00CD0C4F">
      <w:pPr>
        <w:pStyle w:val="a3"/>
        <w:widowControl w:val="0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D0C4F">
        <w:rPr>
          <w:sz w:val="28"/>
          <w:szCs w:val="28"/>
        </w:rPr>
        <w:t>Пункт</w:t>
      </w:r>
      <w:r w:rsidR="008B321B" w:rsidRPr="00CD0C4F">
        <w:rPr>
          <w:sz w:val="28"/>
          <w:szCs w:val="28"/>
        </w:rPr>
        <w:t xml:space="preserve">ы </w:t>
      </w:r>
      <w:r w:rsidR="002322BF">
        <w:rPr>
          <w:sz w:val="28"/>
          <w:szCs w:val="28"/>
        </w:rPr>
        <w:t xml:space="preserve">4.6.1.; </w:t>
      </w:r>
      <w:r w:rsidR="00363B42" w:rsidRPr="00CD0C4F">
        <w:rPr>
          <w:sz w:val="28"/>
          <w:szCs w:val="28"/>
        </w:rPr>
        <w:t xml:space="preserve"> Приложения № 1 Постановления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</w:t>
      </w:r>
      <w:r w:rsidRPr="00CD0C4F">
        <w:rPr>
          <w:sz w:val="28"/>
          <w:szCs w:val="28"/>
        </w:rPr>
        <w:t>».</w:t>
      </w:r>
    </w:p>
    <w:p w:rsidR="003872E7" w:rsidRDefault="003872E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322BF" w:rsidRDefault="002322BF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322BF" w:rsidRDefault="002322BF" w:rsidP="002322BF">
      <w:pPr>
        <w:pStyle w:val="af3"/>
        <w:spacing w:after="0"/>
        <w:ind w:firstLine="56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4.6.1.Норматив количества и цены на приобретение основных средств, не отнесенных к затратам на приобретение основных средств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рамках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pacing w:val="-3"/>
          <w:sz w:val="28"/>
          <w:szCs w:val="28"/>
        </w:rPr>
        <w:t>затрат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на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информационно-коммуникационные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z w:val="28"/>
          <w:szCs w:val="28"/>
        </w:rPr>
        <w:t>технологии*</w:t>
      </w:r>
    </w:p>
    <w:p w:rsidR="00290BF8" w:rsidRDefault="00290BF8" w:rsidP="002322BF">
      <w:pPr>
        <w:pStyle w:val="af3"/>
        <w:spacing w:after="0"/>
        <w:ind w:firstLine="567"/>
        <w:jc w:val="both"/>
        <w:rPr>
          <w:sz w:val="28"/>
          <w:szCs w:val="28"/>
        </w:rPr>
      </w:pPr>
    </w:p>
    <w:p w:rsidR="000253F5" w:rsidRDefault="000253F5" w:rsidP="002322BF">
      <w:pPr>
        <w:pStyle w:val="af3"/>
        <w:spacing w:after="0"/>
        <w:ind w:firstLine="567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1"/>
        <w:gridCol w:w="2014"/>
        <w:gridCol w:w="2409"/>
      </w:tblGrid>
      <w:tr w:rsidR="00290BF8" w:rsidRPr="008E648D" w:rsidTr="00931BAC">
        <w:tc>
          <w:tcPr>
            <w:tcW w:w="5431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</w:p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</w:t>
            </w:r>
          </w:p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290BF8" w:rsidRPr="008E648D" w:rsidTr="00931BAC">
        <w:tc>
          <w:tcPr>
            <w:tcW w:w="5431" w:type="dxa"/>
          </w:tcPr>
          <w:p w:rsidR="00290BF8" w:rsidRPr="008E648D" w:rsidRDefault="00290BF8" w:rsidP="00931BAC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E648D">
              <w:rPr>
                <w:sz w:val="28"/>
                <w:szCs w:val="28"/>
              </w:rPr>
              <w:t>ертикальны</w:t>
            </w:r>
            <w:r>
              <w:rPr>
                <w:sz w:val="28"/>
                <w:szCs w:val="28"/>
              </w:rPr>
              <w:t>е</w:t>
            </w:r>
            <w:r w:rsidRPr="008E648D">
              <w:rPr>
                <w:sz w:val="28"/>
                <w:szCs w:val="28"/>
              </w:rPr>
              <w:t xml:space="preserve"> жалюзи</w:t>
            </w:r>
          </w:p>
        </w:tc>
        <w:tc>
          <w:tcPr>
            <w:tcW w:w="2014" w:type="dxa"/>
            <w:vAlign w:val="center"/>
          </w:tcPr>
          <w:p w:rsidR="00290BF8" w:rsidRPr="008E648D" w:rsidRDefault="00290BF8" w:rsidP="0029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290BF8" w:rsidRPr="008E648D" w:rsidRDefault="00290BF8" w:rsidP="0029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4500,00</w:t>
            </w:r>
          </w:p>
        </w:tc>
      </w:tr>
      <w:tr w:rsidR="00290BF8" w:rsidRPr="008E648D" w:rsidTr="00931BAC">
        <w:tc>
          <w:tcPr>
            <w:tcW w:w="5431" w:type="dxa"/>
            <w:vAlign w:val="center"/>
          </w:tcPr>
          <w:p w:rsidR="00290BF8" w:rsidRPr="008E648D" w:rsidRDefault="00290BF8" w:rsidP="00931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E648D">
              <w:rPr>
                <w:sz w:val="28"/>
                <w:szCs w:val="28"/>
              </w:rPr>
              <w:t>тол письменный (Ш900хГ600хВ750)</w:t>
            </w:r>
          </w:p>
        </w:tc>
        <w:tc>
          <w:tcPr>
            <w:tcW w:w="2014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3320,00</w:t>
            </w:r>
          </w:p>
        </w:tc>
      </w:tr>
      <w:tr w:rsidR="00290BF8" w:rsidRPr="008E648D" w:rsidTr="00931BAC">
        <w:tc>
          <w:tcPr>
            <w:tcW w:w="5431" w:type="dxa"/>
            <w:vAlign w:val="center"/>
          </w:tcPr>
          <w:p w:rsidR="00290BF8" w:rsidRPr="008E648D" w:rsidRDefault="00290BF8" w:rsidP="00931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E648D">
              <w:rPr>
                <w:sz w:val="28"/>
                <w:szCs w:val="28"/>
              </w:rPr>
              <w:t>тол письменный 1-но тумбовый (Ш1200хГ600хВ750)</w:t>
            </w:r>
          </w:p>
        </w:tc>
        <w:tc>
          <w:tcPr>
            <w:tcW w:w="2014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4283,33</w:t>
            </w:r>
          </w:p>
        </w:tc>
      </w:tr>
      <w:tr w:rsidR="00290BF8" w:rsidRPr="008E648D" w:rsidTr="00931BAC">
        <w:tc>
          <w:tcPr>
            <w:tcW w:w="5431" w:type="dxa"/>
            <w:vAlign w:val="center"/>
          </w:tcPr>
          <w:p w:rsidR="00290BF8" w:rsidRPr="008E648D" w:rsidRDefault="00290BF8" w:rsidP="00931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E648D">
              <w:rPr>
                <w:sz w:val="28"/>
                <w:szCs w:val="28"/>
              </w:rPr>
              <w:t>тол письменный 2-х тумбовый (Ш1500хГ600хВ750)</w:t>
            </w:r>
          </w:p>
        </w:tc>
        <w:tc>
          <w:tcPr>
            <w:tcW w:w="2014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6436,67</w:t>
            </w:r>
          </w:p>
        </w:tc>
      </w:tr>
      <w:tr w:rsidR="00290BF8" w:rsidRPr="008E648D" w:rsidTr="00931BAC">
        <w:tc>
          <w:tcPr>
            <w:tcW w:w="5431" w:type="dxa"/>
            <w:vAlign w:val="center"/>
          </w:tcPr>
          <w:p w:rsidR="00290BF8" w:rsidRPr="008E648D" w:rsidRDefault="00290BF8" w:rsidP="00931BAC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Кресло компьютерное 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</w:p>
          <w:p w:rsidR="00290BF8" w:rsidRPr="008E648D" w:rsidRDefault="00290BF8" w:rsidP="00931BAC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(Ш470хГ430хВ970-1100)</w:t>
            </w:r>
          </w:p>
        </w:tc>
        <w:tc>
          <w:tcPr>
            <w:tcW w:w="2014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4196,67</w:t>
            </w:r>
          </w:p>
        </w:tc>
      </w:tr>
      <w:tr w:rsidR="00290BF8" w:rsidRPr="008E648D" w:rsidTr="00931BAC">
        <w:tc>
          <w:tcPr>
            <w:tcW w:w="5431" w:type="dxa"/>
            <w:vAlign w:val="center"/>
          </w:tcPr>
          <w:p w:rsidR="00290BF8" w:rsidRPr="008E648D" w:rsidRDefault="00290BF8" w:rsidP="00931BAC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Кресло компьютерное </w:t>
            </w:r>
          </w:p>
          <w:p w:rsidR="00290BF8" w:rsidRPr="008E648D" w:rsidRDefault="00290BF8" w:rsidP="00931BAC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 (Ш460хГ440хВ840-870)</w:t>
            </w:r>
          </w:p>
        </w:tc>
        <w:tc>
          <w:tcPr>
            <w:tcW w:w="2014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4380,00</w:t>
            </w:r>
          </w:p>
        </w:tc>
      </w:tr>
      <w:tr w:rsidR="00290BF8" w:rsidRPr="008E648D" w:rsidTr="00931BAC">
        <w:tc>
          <w:tcPr>
            <w:tcW w:w="5431" w:type="dxa"/>
            <w:vAlign w:val="center"/>
          </w:tcPr>
          <w:p w:rsidR="00290BF8" w:rsidRPr="008E648D" w:rsidRDefault="00290BF8" w:rsidP="00931BAC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Кресло компьютерное</w:t>
            </w:r>
          </w:p>
          <w:p w:rsidR="00290BF8" w:rsidRPr="008E648D" w:rsidRDefault="00290BF8" w:rsidP="00931BAC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(Ш460хГ380хВ870-1060)</w:t>
            </w:r>
          </w:p>
        </w:tc>
        <w:tc>
          <w:tcPr>
            <w:tcW w:w="2014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4653,33</w:t>
            </w:r>
          </w:p>
        </w:tc>
      </w:tr>
      <w:tr w:rsidR="00290BF8" w:rsidRPr="008E648D" w:rsidTr="00931BAC">
        <w:tc>
          <w:tcPr>
            <w:tcW w:w="5431" w:type="dxa"/>
          </w:tcPr>
          <w:p w:rsidR="00290BF8" w:rsidRPr="008E648D" w:rsidRDefault="00290BF8" w:rsidP="00931BAC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Тонометр</w:t>
            </w:r>
          </w:p>
        </w:tc>
        <w:tc>
          <w:tcPr>
            <w:tcW w:w="2014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2723,00</w:t>
            </w:r>
          </w:p>
        </w:tc>
      </w:tr>
      <w:tr w:rsidR="00290BF8" w:rsidRPr="008E648D" w:rsidTr="00931BAC">
        <w:tc>
          <w:tcPr>
            <w:tcW w:w="5431" w:type="dxa"/>
          </w:tcPr>
          <w:p w:rsidR="00290BF8" w:rsidRPr="008E648D" w:rsidRDefault="00290BF8" w:rsidP="00931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телефон</w:t>
            </w:r>
          </w:p>
        </w:tc>
        <w:tc>
          <w:tcPr>
            <w:tcW w:w="2014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7500,00</w:t>
            </w:r>
          </w:p>
        </w:tc>
      </w:tr>
      <w:tr w:rsidR="00290BF8" w:rsidRPr="00085CD7" w:rsidTr="00931BAC">
        <w:tc>
          <w:tcPr>
            <w:tcW w:w="5431" w:type="dxa"/>
            <w:vAlign w:val="center"/>
          </w:tcPr>
          <w:p w:rsidR="00290BF8" w:rsidRPr="00085CD7" w:rsidRDefault="00290BF8" w:rsidP="00931BAC">
            <w:pPr>
              <w:jc w:val="both"/>
              <w:rPr>
                <w:color w:val="000000"/>
                <w:sz w:val="28"/>
                <w:szCs w:val="28"/>
              </w:rPr>
            </w:pPr>
            <w:r w:rsidRPr="00085CD7">
              <w:rPr>
                <w:color w:val="000000"/>
                <w:sz w:val="28"/>
                <w:szCs w:val="28"/>
              </w:rPr>
              <w:t>Баннер 3 м. х 6 м., с люверсами</w:t>
            </w:r>
          </w:p>
        </w:tc>
        <w:tc>
          <w:tcPr>
            <w:tcW w:w="2014" w:type="dxa"/>
            <w:vAlign w:val="center"/>
          </w:tcPr>
          <w:p w:rsidR="00290BF8" w:rsidRPr="00085CD7" w:rsidRDefault="00290BF8" w:rsidP="0093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290BF8" w:rsidRPr="00085CD7" w:rsidRDefault="00290BF8" w:rsidP="00931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10666,67</w:t>
            </w:r>
          </w:p>
        </w:tc>
      </w:tr>
      <w:tr w:rsidR="00290BF8" w:rsidRPr="00085CD7" w:rsidTr="00931BAC">
        <w:tc>
          <w:tcPr>
            <w:tcW w:w="5431" w:type="dxa"/>
          </w:tcPr>
          <w:p w:rsidR="00290BF8" w:rsidRPr="00085CD7" w:rsidRDefault="00290BF8" w:rsidP="00931BAC">
            <w:pPr>
              <w:jc w:val="both"/>
              <w:rPr>
                <w:sz w:val="28"/>
                <w:szCs w:val="28"/>
              </w:rPr>
            </w:pPr>
            <w:r w:rsidRPr="00085CD7">
              <w:rPr>
                <w:sz w:val="28"/>
                <w:szCs w:val="28"/>
              </w:rPr>
              <w:t>Растяжка 0,9м. х 5м., с люверсами</w:t>
            </w:r>
          </w:p>
        </w:tc>
        <w:tc>
          <w:tcPr>
            <w:tcW w:w="2014" w:type="dxa"/>
            <w:vAlign w:val="center"/>
          </w:tcPr>
          <w:p w:rsidR="00290BF8" w:rsidRPr="00085CD7" w:rsidRDefault="00290BF8" w:rsidP="0093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290BF8" w:rsidRPr="00085CD7" w:rsidRDefault="00290BF8" w:rsidP="00931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2768,67</w:t>
            </w:r>
          </w:p>
        </w:tc>
      </w:tr>
      <w:tr w:rsidR="00290BF8" w:rsidRPr="009E3A43" w:rsidTr="00931BAC">
        <w:tc>
          <w:tcPr>
            <w:tcW w:w="5431" w:type="dxa"/>
          </w:tcPr>
          <w:p w:rsidR="00290BF8" w:rsidRDefault="00290BF8" w:rsidP="00931BAC">
            <w:pPr>
              <w:jc w:val="both"/>
              <w:rPr>
                <w:color w:val="000000"/>
                <w:sz w:val="28"/>
                <w:szCs w:val="28"/>
              </w:rPr>
            </w:pPr>
            <w:r w:rsidRPr="009E3A43">
              <w:rPr>
                <w:color w:val="000000"/>
                <w:sz w:val="28"/>
                <w:szCs w:val="28"/>
              </w:rPr>
              <w:t xml:space="preserve">Баннер </w:t>
            </w:r>
            <w:r>
              <w:rPr>
                <w:color w:val="000000"/>
                <w:sz w:val="28"/>
                <w:szCs w:val="28"/>
              </w:rPr>
              <w:t xml:space="preserve"> двухсторонний </w:t>
            </w:r>
          </w:p>
          <w:p w:rsidR="00290BF8" w:rsidRPr="009E3A43" w:rsidRDefault="00290BF8" w:rsidP="00931BAC">
            <w:pPr>
              <w:jc w:val="both"/>
              <w:rPr>
                <w:sz w:val="28"/>
                <w:szCs w:val="28"/>
              </w:rPr>
            </w:pPr>
            <w:r w:rsidRPr="009E3A43">
              <w:rPr>
                <w:color w:val="000000"/>
                <w:sz w:val="28"/>
                <w:szCs w:val="28"/>
              </w:rPr>
              <w:t>0,9 м. х 1,1 м., с люверсами</w:t>
            </w:r>
          </w:p>
        </w:tc>
        <w:tc>
          <w:tcPr>
            <w:tcW w:w="2014" w:type="dxa"/>
            <w:vAlign w:val="center"/>
          </w:tcPr>
          <w:p w:rsidR="00290BF8" w:rsidRPr="009E3A43" w:rsidRDefault="00290BF8" w:rsidP="0093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  <w:vAlign w:val="center"/>
          </w:tcPr>
          <w:p w:rsidR="00290BF8" w:rsidRPr="009E3A43" w:rsidRDefault="00290BF8" w:rsidP="00931BAC">
            <w:pPr>
              <w:jc w:val="center"/>
              <w:rPr>
                <w:color w:val="000000"/>
                <w:sz w:val="28"/>
                <w:szCs w:val="28"/>
              </w:rPr>
            </w:pPr>
            <w:r w:rsidRPr="009E3A43">
              <w:rPr>
                <w:color w:val="000000"/>
                <w:sz w:val="28"/>
                <w:szCs w:val="28"/>
              </w:rPr>
              <w:t>1725,00</w:t>
            </w:r>
          </w:p>
        </w:tc>
      </w:tr>
      <w:tr w:rsidR="00290BF8" w:rsidRPr="008E648D" w:rsidTr="00931BAC">
        <w:tc>
          <w:tcPr>
            <w:tcW w:w="5431" w:type="dxa"/>
            <w:vAlign w:val="center"/>
          </w:tcPr>
          <w:p w:rsidR="00290BF8" w:rsidRPr="008E648D" w:rsidRDefault="00290BF8" w:rsidP="00931BAC">
            <w:pPr>
              <w:jc w:val="both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0,5м х 2м.</w:t>
            </w:r>
          </w:p>
        </w:tc>
        <w:tc>
          <w:tcPr>
            <w:tcW w:w="2014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  <w:vAlign w:val="center"/>
          </w:tcPr>
          <w:p w:rsidR="00290BF8" w:rsidRPr="008E648D" w:rsidRDefault="00290BF8" w:rsidP="00931BAC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196.67</w:t>
            </w:r>
          </w:p>
        </w:tc>
      </w:tr>
      <w:tr w:rsidR="00290BF8" w:rsidRPr="008E648D" w:rsidTr="00931BAC">
        <w:tc>
          <w:tcPr>
            <w:tcW w:w="5431" w:type="dxa"/>
          </w:tcPr>
          <w:p w:rsidR="000253F5" w:rsidRPr="008E648D" w:rsidRDefault="00290BF8" w:rsidP="000253F5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0,5м х 0,9м.</w:t>
            </w:r>
          </w:p>
        </w:tc>
        <w:tc>
          <w:tcPr>
            <w:tcW w:w="2014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250</w:t>
            </w:r>
          </w:p>
        </w:tc>
        <w:tc>
          <w:tcPr>
            <w:tcW w:w="2409" w:type="dxa"/>
            <w:vAlign w:val="center"/>
          </w:tcPr>
          <w:p w:rsidR="00290BF8" w:rsidRPr="008E648D" w:rsidRDefault="00290BF8" w:rsidP="00931BAC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116.67</w:t>
            </w:r>
          </w:p>
        </w:tc>
      </w:tr>
      <w:tr w:rsidR="00290BF8" w:rsidRPr="008E648D" w:rsidTr="00931BAC">
        <w:tc>
          <w:tcPr>
            <w:tcW w:w="5431" w:type="dxa"/>
          </w:tcPr>
          <w:p w:rsidR="00290BF8" w:rsidRPr="008E648D" w:rsidRDefault="00290BF8" w:rsidP="00931BAC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0,35м х 0,32м.</w:t>
            </w:r>
          </w:p>
        </w:tc>
        <w:tc>
          <w:tcPr>
            <w:tcW w:w="2014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vAlign w:val="center"/>
          </w:tcPr>
          <w:p w:rsidR="00290BF8" w:rsidRPr="008E648D" w:rsidRDefault="00290BF8" w:rsidP="00931BAC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73.33</w:t>
            </w:r>
          </w:p>
        </w:tc>
      </w:tr>
      <w:tr w:rsidR="00290BF8" w:rsidRPr="008E648D" w:rsidTr="00931BAC">
        <w:tc>
          <w:tcPr>
            <w:tcW w:w="5431" w:type="dxa"/>
          </w:tcPr>
          <w:p w:rsidR="00290BF8" w:rsidRPr="008E648D" w:rsidRDefault="00290BF8" w:rsidP="00931B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Информационные вывески (таблички)</w:t>
            </w:r>
          </w:p>
        </w:tc>
        <w:tc>
          <w:tcPr>
            <w:tcW w:w="2014" w:type="dxa"/>
            <w:vAlign w:val="center"/>
          </w:tcPr>
          <w:p w:rsidR="00290BF8" w:rsidRPr="008E648D" w:rsidRDefault="00290BF8" w:rsidP="0093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290BF8" w:rsidRPr="008E648D" w:rsidRDefault="00290BF8" w:rsidP="00931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</w:tbl>
    <w:p w:rsidR="00290BF8" w:rsidRPr="008E648D" w:rsidRDefault="00290BF8" w:rsidP="002322BF">
      <w:pPr>
        <w:pStyle w:val="af3"/>
        <w:spacing w:after="0"/>
        <w:ind w:firstLine="567"/>
        <w:jc w:val="both"/>
        <w:rPr>
          <w:sz w:val="28"/>
          <w:szCs w:val="28"/>
        </w:rPr>
      </w:pPr>
    </w:p>
    <w:p w:rsidR="002322BF" w:rsidRPr="008E648D" w:rsidRDefault="002322BF" w:rsidP="002322B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2322BF" w:rsidRDefault="002322BF" w:rsidP="002322BF">
      <w:pPr>
        <w:ind w:right="-262"/>
        <w:jc w:val="both"/>
        <w:rPr>
          <w:sz w:val="28"/>
          <w:szCs w:val="28"/>
        </w:rPr>
      </w:pPr>
    </w:p>
    <w:p w:rsidR="00B22B75" w:rsidRDefault="00B22B75" w:rsidP="00CD0C4F">
      <w:pPr>
        <w:widowControl w:val="0"/>
        <w:tabs>
          <w:tab w:val="left" w:pos="735"/>
          <w:tab w:val="left" w:pos="6105"/>
        </w:tabs>
        <w:jc w:val="both"/>
        <w:rPr>
          <w:color w:val="000000"/>
          <w:sz w:val="28"/>
          <w:szCs w:val="28"/>
        </w:rPr>
      </w:pPr>
    </w:p>
    <w:p w:rsidR="00FA484F" w:rsidRDefault="00FA484F" w:rsidP="00CD0C4F">
      <w:pPr>
        <w:widowControl w:val="0"/>
        <w:tabs>
          <w:tab w:val="left" w:pos="735"/>
          <w:tab w:val="left" w:pos="6105"/>
        </w:tabs>
        <w:jc w:val="both"/>
        <w:rPr>
          <w:color w:val="000000"/>
          <w:sz w:val="28"/>
          <w:szCs w:val="28"/>
        </w:rPr>
      </w:pPr>
    </w:p>
    <w:p w:rsidR="00B22B75" w:rsidRDefault="00B22B75" w:rsidP="00CD0C4F">
      <w:pPr>
        <w:widowControl w:val="0"/>
        <w:tabs>
          <w:tab w:val="left" w:pos="735"/>
          <w:tab w:val="left" w:pos="6105"/>
        </w:tabs>
        <w:jc w:val="both"/>
        <w:rPr>
          <w:color w:val="000000"/>
          <w:sz w:val="28"/>
          <w:szCs w:val="28"/>
        </w:rPr>
      </w:pPr>
    </w:p>
    <w:p w:rsidR="00CD0C4F" w:rsidRPr="008E648D" w:rsidRDefault="00CD0C4F" w:rsidP="00CD0C4F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7004C6" w:rsidP="008E648D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="00647E82" w:rsidRPr="008E648D">
        <w:rPr>
          <w:sz w:val="28"/>
          <w:szCs w:val="28"/>
        </w:rPr>
        <w:t xml:space="preserve">ачальник отдела  по общим </w:t>
      </w:r>
    </w:p>
    <w:p w:rsidR="00647E82" w:rsidRDefault="00647E82" w:rsidP="008E648D">
      <w:pPr>
        <w:ind w:right="-1"/>
        <w:rPr>
          <w:sz w:val="28"/>
          <w:szCs w:val="28"/>
        </w:r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              </w:t>
      </w:r>
      <w:r w:rsidRPr="008E648D">
        <w:rPr>
          <w:sz w:val="28"/>
          <w:szCs w:val="28"/>
        </w:rPr>
        <w:tab/>
      </w:r>
      <w:r w:rsidR="007004C6">
        <w:rPr>
          <w:sz w:val="28"/>
          <w:szCs w:val="28"/>
        </w:rPr>
        <w:t>А.В</w:t>
      </w:r>
      <w:r w:rsidR="009E15C8">
        <w:rPr>
          <w:sz w:val="28"/>
          <w:szCs w:val="28"/>
        </w:rPr>
        <w:t xml:space="preserve">. </w:t>
      </w:r>
      <w:r w:rsidR="000253F5">
        <w:rPr>
          <w:sz w:val="28"/>
          <w:szCs w:val="28"/>
        </w:rPr>
        <w:t>Хмельниченко</w:t>
      </w:r>
    </w:p>
    <w:sectPr w:rsidR="00647E82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50" w:rsidRDefault="00D43350" w:rsidP="00916F22">
      <w:r>
        <w:separator/>
      </w:r>
    </w:p>
  </w:endnote>
  <w:endnote w:type="continuationSeparator" w:id="0">
    <w:p w:rsidR="00D43350" w:rsidRDefault="00D43350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AC7882" w:rsidRDefault="003B0A7B">
        <w:pPr>
          <w:pStyle w:val="a8"/>
          <w:jc w:val="right"/>
        </w:pPr>
        <w:fldSimple w:instr=" PAGE   \* MERGEFORMAT ">
          <w:r w:rsidR="00D43350">
            <w:rPr>
              <w:noProof/>
            </w:rPr>
            <w:t>1</w:t>
          </w:r>
        </w:fldSimple>
      </w:p>
    </w:sdtContent>
  </w:sdt>
  <w:p w:rsidR="00AC7882" w:rsidRDefault="00AC78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50" w:rsidRDefault="00D43350" w:rsidP="00916F22">
      <w:r>
        <w:separator/>
      </w:r>
    </w:p>
  </w:footnote>
  <w:footnote w:type="continuationSeparator" w:id="0">
    <w:p w:rsidR="00D43350" w:rsidRDefault="00D43350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DE36DB"/>
    <w:multiLevelType w:val="hybridMultilevel"/>
    <w:tmpl w:val="A2BA54FE"/>
    <w:lvl w:ilvl="0" w:tplc="199A8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3F5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5CD7"/>
    <w:rsid w:val="00086E63"/>
    <w:rsid w:val="0008786D"/>
    <w:rsid w:val="00091CED"/>
    <w:rsid w:val="000931F1"/>
    <w:rsid w:val="00095381"/>
    <w:rsid w:val="00095E02"/>
    <w:rsid w:val="00096CDC"/>
    <w:rsid w:val="000A04B5"/>
    <w:rsid w:val="000A0FCB"/>
    <w:rsid w:val="000A23C8"/>
    <w:rsid w:val="000A2E5A"/>
    <w:rsid w:val="000A6759"/>
    <w:rsid w:val="000B066C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20AA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2E17"/>
    <w:rsid w:val="001645F3"/>
    <w:rsid w:val="00164B77"/>
    <w:rsid w:val="00165C06"/>
    <w:rsid w:val="00166B81"/>
    <w:rsid w:val="00173DF9"/>
    <w:rsid w:val="00174228"/>
    <w:rsid w:val="0018253A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096A"/>
    <w:rsid w:val="001C15AD"/>
    <w:rsid w:val="001C2586"/>
    <w:rsid w:val="001C38C3"/>
    <w:rsid w:val="001D029A"/>
    <w:rsid w:val="001D07F1"/>
    <w:rsid w:val="001D0823"/>
    <w:rsid w:val="001D0AE5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B91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22BF"/>
    <w:rsid w:val="002329BE"/>
    <w:rsid w:val="00236A3D"/>
    <w:rsid w:val="00237821"/>
    <w:rsid w:val="00241B91"/>
    <w:rsid w:val="00241C4E"/>
    <w:rsid w:val="00242E5A"/>
    <w:rsid w:val="00242F11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84FAB"/>
    <w:rsid w:val="002904D0"/>
    <w:rsid w:val="00290BF8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2CCD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1261"/>
    <w:rsid w:val="002E21D5"/>
    <w:rsid w:val="002E2D72"/>
    <w:rsid w:val="002E5865"/>
    <w:rsid w:val="002F2C70"/>
    <w:rsid w:val="002F4289"/>
    <w:rsid w:val="0030121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8BE"/>
    <w:rsid w:val="00396E76"/>
    <w:rsid w:val="00397BE1"/>
    <w:rsid w:val="003A0607"/>
    <w:rsid w:val="003A17F6"/>
    <w:rsid w:val="003A4E10"/>
    <w:rsid w:val="003A7CFE"/>
    <w:rsid w:val="003B0A7B"/>
    <w:rsid w:val="003B49EC"/>
    <w:rsid w:val="003C1C93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0DA8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4805"/>
    <w:rsid w:val="004764FC"/>
    <w:rsid w:val="0047780F"/>
    <w:rsid w:val="0048490A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D5678"/>
    <w:rsid w:val="004E18F5"/>
    <w:rsid w:val="004E1E1B"/>
    <w:rsid w:val="004E1F0A"/>
    <w:rsid w:val="004E274B"/>
    <w:rsid w:val="004E334E"/>
    <w:rsid w:val="004E4192"/>
    <w:rsid w:val="004E6CCF"/>
    <w:rsid w:val="004E74CC"/>
    <w:rsid w:val="004F1D35"/>
    <w:rsid w:val="004F20B9"/>
    <w:rsid w:val="004F5425"/>
    <w:rsid w:val="004F6211"/>
    <w:rsid w:val="004F7114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2989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2B2B"/>
    <w:rsid w:val="00613940"/>
    <w:rsid w:val="0061483E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367A"/>
    <w:rsid w:val="006848A9"/>
    <w:rsid w:val="006878E9"/>
    <w:rsid w:val="006923FA"/>
    <w:rsid w:val="0069303B"/>
    <w:rsid w:val="00696F1B"/>
    <w:rsid w:val="006974C6"/>
    <w:rsid w:val="006A1510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4C6"/>
    <w:rsid w:val="00700631"/>
    <w:rsid w:val="00701DE0"/>
    <w:rsid w:val="007025CE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3C5E"/>
    <w:rsid w:val="007445DE"/>
    <w:rsid w:val="00747BBF"/>
    <w:rsid w:val="007539F5"/>
    <w:rsid w:val="007554BC"/>
    <w:rsid w:val="00755B77"/>
    <w:rsid w:val="0075740E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452"/>
    <w:rsid w:val="007925A3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052B"/>
    <w:rsid w:val="008625AA"/>
    <w:rsid w:val="00864F6B"/>
    <w:rsid w:val="00865B9C"/>
    <w:rsid w:val="0087271D"/>
    <w:rsid w:val="00873C90"/>
    <w:rsid w:val="0087620C"/>
    <w:rsid w:val="00877EEB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21B"/>
    <w:rsid w:val="008B3721"/>
    <w:rsid w:val="008B4DE0"/>
    <w:rsid w:val="008B4EF5"/>
    <w:rsid w:val="008B6076"/>
    <w:rsid w:val="008B61E9"/>
    <w:rsid w:val="008C010B"/>
    <w:rsid w:val="008C2028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49F4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397C"/>
    <w:rsid w:val="009C6167"/>
    <w:rsid w:val="009D19A2"/>
    <w:rsid w:val="009D2A03"/>
    <w:rsid w:val="009D4275"/>
    <w:rsid w:val="009D59D9"/>
    <w:rsid w:val="009D6449"/>
    <w:rsid w:val="009D6925"/>
    <w:rsid w:val="009E15C8"/>
    <w:rsid w:val="009E1C19"/>
    <w:rsid w:val="009E3143"/>
    <w:rsid w:val="009E3A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2713"/>
    <w:rsid w:val="00A42C95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3FC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882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7E6"/>
    <w:rsid w:val="00B05DB2"/>
    <w:rsid w:val="00B07A88"/>
    <w:rsid w:val="00B10B8D"/>
    <w:rsid w:val="00B1205F"/>
    <w:rsid w:val="00B1374D"/>
    <w:rsid w:val="00B140EA"/>
    <w:rsid w:val="00B15400"/>
    <w:rsid w:val="00B21DBE"/>
    <w:rsid w:val="00B2287A"/>
    <w:rsid w:val="00B22B75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4F55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34BB"/>
    <w:rsid w:val="00B947FA"/>
    <w:rsid w:val="00BA006C"/>
    <w:rsid w:val="00BA05AD"/>
    <w:rsid w:val="00BA3235"/>
    <w:rsid w:val="00BA398E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2DA0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5734D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C4F"/>
    <w:rsid w:val="00CD0D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29C5"/>
    <w:rsid w:val="00D330EB"/>
    <w:rsid w:val="00D338C3"/>
    <w:rsid w:val="00D404A2"/>
    <w:rsid w:val="00D40503"/>
    <w:rsid w:val="00D43350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640"/>
    <w:rsid w:val="00D67027"/>
    <w:rsid w:val="00D679E9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0CD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36A7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44E"/>
    <w:rsid w:val="00E2596F"/>
    <w:rsid w:val="00E26963"/>
    <w:rsid w:val="00E27689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1AD5"/>
    <w:rsid w:val="00E82798"/>
    <w:rsid w:val="00E9007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4F1B"/>
    <w:rsid w:val="00EA54CD"/>
    <w:rsid w:val="00EA5CFA"/>
    <w:rsid w:val="00EB14B6"/>
    <w:rsid w:val="00EB3541"/>
    <w:rsid w:val="00EB436A"/>
    <w:rsid w:val="00EB5572"/>
    <w:rsid w:val="00EB6721"/>
    <w:rsid w:val="00EB6A20"/>
    <w:rsid w:val="00EB7E83"/>
    <w:rsid w:val="00EC12A0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2342"/>
    <w:rsid w:val="00F0359B"/>
    <w:rsid w:val="00F10FC7"/>
    <w:rsid w:val="00F11A22"/>
    <w:rsid w:val="00F12073"/>
    <w:rsid w:val="00F15214"/>
    <w:rsid w:val="00F1774E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4924"/>
    <w:rsid w:val="00F952C1"/>
    <w:rsid w:val="00F970FB"/>
    <w:rsid w:val="00FA076A"/>
    <w:rsid w:val="00FA0F3C"/>
    <w:rsid w:val="00FA1DCE"/>
    <w:rsid w:val="00FA3FA8"/>
    <w:rsid w:val="00FA484F"/>
    <w:rsid w:val="00FA4F69"/>
    <w:rsid w:val="00FB3136"/>
    <w:rsid w:val="00FB36F7"/>
    <w:rsid w:val="00FB430A"/>
    <w:rsid w:val="00FB5636"/>
    <w:rsid w:val="00FB5AE2"/>
    <w:rsid w:val="00FB5C43"/>
    <w:rsid w:val="00FC0008"/>
    <w:rsid w:val="00FC0ECF"/>
    <w:rsid w:val="00FC302D"/>
    <w:rsid w:val="00FC4989"/>
    <w:rsid w:val="00FC5573"/>
    <w:rsid w:val="00FC71BE"/>
    <w:rsid w:val="00FC7B33"/>
    <w:rsid w:val="00FC7EA9"/>
    <w:rsid w:val="00FD094A"/>
    <w:rsid w:val="00FD0C9D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85243-7CE7-430D-81C6-A5732B63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</cp:lastModifiedBy>
  <cp:revision>261</cp:revision>
  <cp:lastPrinted>2021-08-24T11:15:00Z</cp:lastPrinted>
  <dcterms:created xsi:type="dcterms:W3CDTF">2018-11-12T11:36:00Z</dcterms:created>
  <dcterms:modified xsi:type="dcterms:W3CDTF">2021-09-07T12:32:00Z</dcterms:modified>
</cp:coreProperties>
</file>