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B9" w:rsidRDefault="00A604B9" w:rsidP="00A604B9">
      <w:pPr>
        <w:jc w:val="center"/>
        <w:rPr>
          <w:b/>
          <w:sz w:val="20"/>
          <w:szCs w:val="20"/>
        </w:rPr>
      </w:pPr>
      <w:r>
        <w:rPr>
          <w:b/>
          <w:sz w:val="20"/>
          <w:szCs w:val="20"/>
        </w:rPr>
        <w:t>РОССИЙСКАЯ ФЕДЕРАЦИЯ</w:t>
      </w:r>
    </w:p>
    <w:p w:rsidR="00A604B9" w:rsidRDefault="00A604B9" w:rsidP="00A604B9">
      <w:pPr>
        <w:jc w:val="center"/>
        <w:rPr>
          <w:b/>
          <w:sz w:val="20"/>
          <w:szCs w:val="20"/>
        </w:rPr>
      </w:pPr>
      <w:r>
        <w:rPr>
          <w:b/>
          <w:sz w:val="20"/>
          <w:szCs w:val="20"/>
        </w:rPr>
        <w:t>РОСТОВСКАЯ ОБЛАСТЬ</w:t>
      </w:r>
    </w:p>
    <w:p w:rsidR="00A604B9" w:rsidRDefault="00A604B9" w:rsidP="00A604B9">
      <w:pPr>
        <w:jc w:val="center"/>
        <w:rPr>
          <w:sz w:val="28"/>
          <w:szCs w:val="28"/>
        </w:rPr>
      </w:pPr>
      <w:r>
        <w:rPr>
          <w:b/>
          <w:sz w:val="20"/>
          <w:szCs w:val="20"/>
        </w:rPr>
        <w:t>САЛЬСКИЙ РАЙОН</w:t>
      </w:r>
    </w:p>
    <w:p w:rsidR="00A604B9" w:rsidRPr="00C16DF3" w:rsidRDefault="00A604B9" w:rsidP="00A604B9">
      <w:pPr>
        <w:jc w:val="center"/>
        <w:rPr>
          <w:sz w:val="16"/>
          <w:szCs w:val="16"/>
        </w:rPr>
      </w:pPr>
    </w:p>
    <w:p w:rsidR="00A604B9" w:rsidRDefault="00A604B9" w:rsidP="00A604B9">
      <w:pPr>
        <w:jc w:val="center"/>
        <w:rPr>
          <w:b/>
          <w:sz w:val="28"/>
          <w:szCs w:val="28"/>
        </w:rPr>
      </w:pPr>
      <w:r>
        <w:rPr>
          <w:b/>
          <w:sz w:val="28"/>
          <w:szCs w:val="28"/>
        </w:rPr>
        <w:t>СОБРАНИЕ ДЕПУТАТОВ</w:t>
      </w:r>
    </w:p>
    <w:p w:rsidR="00A604B9" w:rsidRPr="007B3A71" w:rsidRDefault="00A604B9" w:rsidP="00A604B9">
      <w:pPr>
        <w:pBdr>
          <w:bottom w:val="single" w:sz="8" w:space="1" w:color="000000"/>
        </w:pBdr>
        <w:jc w:val="center"/>
        <w:rPr>
          <w:b/>
          <w:sz w:val="28"/>
          <w:szCs w:val="28"/>
        </w:rPr>
      </w:pPr>
      <w:r>
        <w:rPr>
          <w:b/>
          <w:sz w:val="28"/>
          <w:szCs w:val="28"/>
        </w:rPr>
        <w:t>САЛЬСКОГО ГОРОДСКОГО ПОСЕЛЕНИЯ</w:t>
      </w:r>
    </w:p>
    <w:p w:rsidR="00A604B9" w:rsidRDefault="00A604B9" w:rsidP="00A604B9">
      <w:pPr>
        <w:jc w:val="center"/>
        <w:rPr>
          <w:b/>
          <w:sz w:val="36"/>
          <w:szCs w:val="36"/>
        </w:rPr>
      </w:pPr>
      <w:r w:rsidRPr="0005271F">
        <w:rPr>
          <w:b/>
          <w:sz w:val="28"/>
          <w:szCs w:val="28"/>
          <w:lang w:val="en-US"/>
        </w:rPr>
        <w:t>V</w:t>
      </w:r>
      <w:r w:rsidRPr="0005271F">
        <w:rPr>
          <w:b/>
          <w:sz w:val="28"/>
          <w:szCs w:val="28"/>
        </w:rPr>
        <w:t xml:space="preserve"> созыв</w:t>
      </w:r>
    </w:p>
    <w:p w:rsidR="00A604B9" w:rsidRDefault="00A604B9" w:rsidP="00A604B9">
      <w:pPr>
        <w:jc w:val="center"/>
        <w:rPr>
          <w:b/>
        </w:rPr>
      </w:pPr>
      <w:r>
        <w:rPr>
          <w:b/>
          <w:sz w:val="36"/>
          <w:szCs w:val="36"/>
        </w:rPr>
        <w:t>П</w:t>
      </w:r>
      <w:r w:rsidR="00D758B9">
        <w:rPr>
          <w:b/>
          <w:sz w:val="36"/>
          <w:szCs w:val="36"/>
        </w:rPr>
        <w:t>РОЕКТ</w:t>
      </w:r>
      <w:r>
        <w:rPr>
          <w:b/>
          <w:sz w:val="36"/>
          <w:szCs w:val="36"/>
        </w:rPr>
        <w:t xml:space="preserve"> РЕШЕНИ</w:t>
      </w:r>
      <w:r w:rsidR="00D758B9">
        <w:rPr>
          <w:b/>
          <w:sz w:val="36"/>
          <w:szCs w:val="36"/>
        </w:rPr>
        <w:t>Я</w:t>
      </w:r>
    </w:p>
    <w:p w:rsidR="00A604B9" w:rsidRPr="005C66B4" w:rsidRDefault="00A604B9" w:rsidP="00A604B9">
      <w:pPr>
        <w:jc w:val="right"/>
        <w:rPr>
          <w:b/>
          <w:sz w:val="16"/>
          <w:szCs w:val="16"/>
        </w:rPr>
      </w:pPr>
    </w:p>
    <w:p w:rsidR="00A604B9" w:rsidRPr="005C66B4" w:rsidRDefault="00A604B9" w:rsidP="00A604B9">
      <w:pPr>
        <w:rPr>
          <w:sz w:val="16"/>
          <w:szCs w:val="16"/>
        </w:rPr>
      </w:pPr>
    </w:p>
    <w:p w:rsidR="00A604B9" w:rsidRDefault="00A604B9" w:rsidP="00A604B9">
      <w:pPr>
        <w:tabs>
          <w:tab w:val="left" w:pos="4680"/>
        </w:tabs>
        <w:ind w:right="4675"/>
        <w:jc w:val="both"/>
        <w:rPr>
          <w:sz w:val="28"/>
          <w:szCs w:val="28"/>
        </w:rPr>
      </w:pPr>
      <w:r>
        <w:rPr>
          <w:sz w:val="28"/>
          <w:szCs w:val="28"/>
        </w:rPr>
        <w:t xml:space="preserve">Об утверждении административного регламента осуществления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в границах </w:t>
      </w:r>
      <w:proofErr w:type="spellStart"/>
      <w:r>
        <w:rPr>
          <w:sz w:val="28"/>
          <w:szCs w:val="28"/>
        </w:rPr>
        <w:t>Сальского</w:t>
      </w:r>
      <w:proofErr w:type="spellEnd"/>
      <w:r>
        <w:rPr>
          <w:sz w:val="28"/>
          <w:szCs w:val="28"/>
        </w:rPr>
        <w:t xml:space="preserve"> городского поселения</w:t>
      </w:r>
    </w:p>
    <w:p w:rsidR="00A604B9" w:rsidRDefault="00A604B9" w:rsidP="00A604B9">
      <w:pPr>
        <w:tabs>
          <w:tab w:val="left" w:pos="4680"/>
        </w:tabs>
        <w:ind w:right="4675"/>
        <w:jc w:val="both"/>
        <w:rPr>
          <w:sz w:val="28"/>
          <w:szCs w:val="28"/>
        </w:rPr>
      </w:pPr>
    </w:p>
    <w:p w:rsidR="00A604B9" w:rsidRPr="002A2A54" w:rsidRDefault="00A604B9" w:rsidP="00A604B9">
      <w:pPr>
        <w:jc w:val="both"/>
        <w:rPr>
          <w:b/>
          <w:sz w:val="28"/>
          <w:szCs w:val="28"/>
        </w:rPr>
      </w:pPr>
      <w:r w:rsidRPr="002A2A54">
        <w:rPr>
          <w:b/>
          <w:sz w:val="28"/>
          <w:szCs w:val="28"/>
        </w:rPr>
        <w:t>Принято</w:t>
      </w:r>
    </w:p>
    <w:p w:rsidR="00A604B9" w:rsidRPr="002A2A54" w:rsidRDefault="00A604B9" w:rsidP="00A604B9">
      <w:pPr>
        <w:jc w:val="both"/>
        <w:rPr>
          <w:b/>
          <w:sz w:val="28"/>
          <w:szCs w:val="28"/>
        </w:rPr>
      </w:pPr>
      <w:r w:rsidRPr="002A2A54">
        <w:rPr>
          <w:b/>
          <w:sz w:val="28"/>
          <w:szCs w:val="28"/>
        </w:rPr>
        <w:t xml:space="preserve">Собранием депутатов </w:t>
      </w:r>
      <w:proofErr w:type="spellStart"/>
      <w:r>
        <w:rPr>
          <w:b/>
          <w:sz w:val="28"/>
          <w:szCs w:val="28"/>
        </w:rPr>
        <w:t>Сальского</w:t>
      </w:r>
      <w:proofErr w:type="spellEnd"/>
    </w:p>
    <w:p w:rsidR="00A604B9" w:rsidRDefault="00A604B9" w:rsidP="00A604B9">
      <w:pPr>
        <w:widowControl w:val="0"/>
        <w:autoSpaceDE w:val="0"/>
        <w:autoSpaceDN w:val="0"/>
        <w:adjustRightInd w:val="0"/>
        <w:outlineLvl w:val="0"/>
        <w:rPr>
          <w:b/>
          <w:sz w:val="28"/>
          <w:szCs w:val="28"/>
        </w:rPr>
      </w:pPr>
      <w:r>
        <w:rPr>
          <w:b/>
          <w:sz w:val="28"/>
          <w:szCs w:val="28"/>
        </w:rPr>
        <w:t xml:space="preserve">городского </w:t>
      </w:r>
      <w:r w:rsidRPr="002A2A54">
        <w:rPr>
          <w:b/>
          <w:sz w:val="28"/>
          <w:szCs w:val="28"/>
        </w:rPr>
        <w:t xml:space="preserve">поселения    </w:t>
      </w:r>
      <w:r>
        <w:rPr>
          <w:b/>
          <w:sz w:val="28"/>
          <w:szCs w:val="28"/>
        </w:rPr>
        <w:t xml:space="preserve">            </w:t>
      </w:r>
      <w:r w:rsidRPr="002A2A54">
        <w:rPr>
          <w:b/>
          <w:sz w:val="28"/>
          <w:szCs w:val="28"/>
        </w:rPr>
        <w:t xml:space="preserve">                            </w:t>
      </w:r>
      <w:r>
        <w:rPr>
          <w:b/>
          <w:sz w:val="28"/>
          <w:szCs w:val="28"/>
        </w:rPr>
        <w:t xml:space="preserve">               </w:t>
      </w:r>
    </w:p>
    <w:p w:rsidR="00A604B9" w:rsidRPr="005C66B4" w:rsidRDefault="00A604B9" w:rsidP="00A604B9">
      <w:pPr>
        <w:tabs>
          <w:tab w:val="left" w:pos="4680"/>
        </w:tabs>
        <w:ind w:right="4931"/>
        <w:jc w:val="both"/>
        <w:rPr>
          <w:sz w:val="16"/>
          <w:szCs w:val="16"/>
        </w:rPr>
      </w:pPr>
      <w:r>
        <w:rPr>
          <w:b/>
          <w:sz w:val="28"/>
          <w:szCs w:val="28"/>
        </w:rPr>
        <w:t xml:space="preserve">                    </w:t>
      </w:r>
    </w:p>
    <w:p w:rsidR="00A604B9" w:rsidRDefault="00A604B9" w:rsidP="00A604B9">
      <w:pPr>
        <w:ind w:firstLine="708"/>
        <w:jc w:val="both"/>
        <w:rPr>
          <w:sz w:val="28"/>
          <w:szCs w:val="28"/>
        </w:rPr>
      </w:pPr>
      <w:r w:rsidRPr="005B30E6">
        <w:rPr>
          <w:sz w:val="28"/>
          <w:szCs w:val="28"/>
        </w:rPr>
        <w:t xml:space="preserve">В соответствии с </w:t>
      </w:r>
      <w:r>
        <w:rPr>
          <w:sz w:val="28"/>
          <w:szCs w:val="28"/>
        </w:rPr>
        <w:t xml:space="preserve">Федеральным законом от 26.12.2008 № 294-ФЗ «О защите прав юридических лиц и индивидуальных предпринимателей при осуществлении </w:t>
      </w:r>
      <w:proofErr w:type="spellStart"/>
      <w:r>
        <w:rPr>
          <w:sz w:val="28"/>
          <w:szCs w:val="28"/>
        </w:rPr>
        <w:t>госудаственного</w:t>
      </w:r>
      <w:proofErr w:type="spellEnd"/>
      <w:r>
        <w:rPr>
          <w:sz w:val="28"/>
          <w:szCs w:val="28"/>
        </w:rPr>
        <w:t xml:space="preserve"> контроля (надзора) и муниципального контроля»,</w:t>
      </w:r>
      <w:r w:rsidRPr="005B30E6">
        <w:rPr>
          <w:sz w:val="28"/>
          <w:szCs w:val="28"/>
        </w:rPr>
        <w:t xml:space="preserve"> в</w:t>
      </w:r>
      <w:r w:rsidRPr="005B30E6">
        <w:rPr>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sz w:val="28"/>
          <w:szCs w:val="28"/>
        </w:rPr>
        <w:t xml:space="preserve">, </w:t>
      </w:r>
      <w:r w:rsidRPr="00881C61">
        <w:rPr>
          <w:sz w:val="28"/>
          <w:szCs w:val="28"/>
        </w:rPr>
        <w:t xml:space="preserve">Собрание депутатов </w:t>
      </w:r>
      <w:proofErr w:type="spellStart"/>
      <w:r w:rsidRPr="00881C61">
        <w:rPr>
          <w:sz w:val="28"/>
          <w:szCs w:val="28"/>
        </w:rPr>
        <w:t>Сальского</w:t>
      </w:r>
      <w:proofErr w:type="spellEnd"/>
      <w:r w:rsidRPr="00881C61">
        <w:rPr>
          <w:sz w:val="28"/>
          <w:szCs w:val="28"/>
        </w:rPr>
        <w:t xml:space="preserve"> городского поселения</w:t>
      </w:r>
    </w:p>
    <w:p w:rsidR="00A604B9" w:rsidRPr="005C66B4" w:rsidRDefault="00A604B9" w:rsidP="00A604B9">
      <w:pPr>
        <w:ind w:firstLine="708"/>
        <w:jc w:val="both"/>
        <w:rPr>
          <w:sz w:val="16"/>
          <w:szCs w:val="16"/>
        </w:rPr>
      </w:pPr>
      <w:r>
        <w:rPr>
          <w:sz w:val="28"/>
          <w:szCs w:val="28"/>
        </w:rPr>
        <w:t xml:space="preserve"> </w:t>
      </w:r>
    </w:p>
    <w:p w:rsidR="00A604B9" w:rsidRDefault="00A604B9" w:rsidP="00A604B9">
      <w:pPr>
        <w:jc w:val="center"/>
        <w:rPr>
          <w:sz w:val="28"/>
          <w:szCs w:val="28"/>
        </w:rPr>
      </w:pPr>
      <w:r>
        <w:rPr>
          <w:sz w:val="28"/>
          <w:szCs w:val="28"/>
        </w:rPr>
        <w:t>решает:</w:t>
      </w:r>
    </w:p>
    <w:p w:rsidR="00A604B9" w:rsidRPr="005C66B4" w:rsidRDefault="00A604B9" w:rsidP="00A604B9">
      <w:pPr>
        <w:ind w:firstLine="540"/>
        <w:jc w:val="center"/>
        <w:rPr>
          <w:sz w:val="16"/>
          <w:szCs w:val="16"/>
        </w:rPr>
      </w:pPr>
    </w:p>
    <w:p w:rsidR="00A604B9" w:rsidRPr="00BD7FA5" w:rsidRDefault="00A604B9" w:rsidP="00A604B9">
      <w:pPr>
        <w:ind w:firstLine="567"/>
        <w:jc w:val="both"/>
        <w:rPr>
          <w:sz w:val="28"/>
          <w:szCs w:val="28"/>
        </w:rPr>
      </w:pPr>
      <w:r w:rsidRPr="00881C61">
        <w:rPr>
          <w:sz w:val="28"/>
          <w:szCs w:val="28"/>
        </w:rPr>
        <w:t xml:space="preserve">1. </w:t>
      </w:r>
      <w:r>
        <w:rPr>
          <w:sz w:val="28"/>
          <w:szCs w:val="28"/>
        </w:rPr>
        <w:t xml:space="preserve">Утвердить Положение </w:t>
      </w:r>
      <w:proofErr w:type="gramStart"/>
      <w:r>
        <w:rPr>
          <w:sz w:val="28"/>
          <w:szCs w:val="28"/>
        </w:rPr>
        <w:t>о</w:t>
      </w:r>
      <w:proofErr w:type="gramEnd"/>
      <w:r>
        <w:rPr>
          <w:sz w:val="28"/>
          <w:szCs w:val="28"/>
        </w:rPr>
        <w:t xml:space="preserve"> осуществлении муниципального контроля за обеспечением сохранности автомобильных дорог местного значения в </w:t>
      </w:r>
      <w:proofErr w:type="spellStart"/>
      <w:r>
        <w:rPr>
          <w:sz w:val="28"/>
          <w:szCs w:val="28"/>
        </w:rPr>
        <w:t>границаз</w:t>
      </w:r>
      <w:proofErr w:type="spellEnd"/>
      <w:r>
        <w:rPr>
          <w:sz w:val="28"/>
          <w:szCs w:val="28"/>
        </w:rPr>
        <w:t xml:space="preserve"> </w:t>
      </w:r>
      <w:proofErr w:type="spellStart"/>
      <w:r>
        <w:rPr>
          <w:sz w:val="28"/>
          <w:szCs w:val="28"/>
        </w:rPr>
        <w:t>Сальского</w:t>
      </w:r>
      <w:proofErr w:type="spellEnd"/>
      <w:r>
        <w:rPr>
          <w:sz w:val="28"/>
          <w:szCs w:val="28"/>
        </w:rPr>
        <w:t xml:space="preserve"> городского поселения, согласно приложению.</w:t>
      </w:r>
    </w:p>
    <w:p w:rsidR="00A604B9" w:rsidRDefault="00A604B9" w:rsidP="00A604B9">
      <w:pPr>
        <w:tabs>
          <w:tab w:val="left" w:pos="993"/>
        </w:tabs>
        <w:ind w:firstLine="567"/>
        <w:jc w:val="both"/>
        <w:rPr>
          <w:sz w:val="28"/>
          <w:szCs w:val="28"/>
        </w:rPr>
      </w:pPr>
      <w:r w:rsidRPr="00BD7FA5">
        <w:rPr>
          <w:sz w:val="28"/>
          <w:szCs w:val="28"/>
        </w:rPr>
        <w:t>2.</w:t>
      </w:r>
      <w:r>
        <w:rPr>
          <w:sz w:val="28"/>
          <w:szCs w:val="28"/>
        </w:rPr>
        <w:tab/>
        <w:t xml:space="preserve">Опубликовать настоящее решение в Информационном бюллетене </w:t>
      </w:r>
      <w:proofErr w:type="spellStart"/>
      <w:r>
        <w:rPr>
          <w:sz w:val="28"/>
          <w:szCs w:val="28"/>
        </w:rPr>
        <w:t>Сальского</w:t>
      </w:r>
      <w:proofErr w:type="spellEnd"/>
      <w:r>
        <w:rPr>
          <w:sz w:val="28"/>
          <w:szCs w:val="28"/>
        </w:rPr>
        <w:t xml:space="preserve"> городского поселения и </w:t>
      </w:r>
      <w:proofErr w:type="gramStart"/>
      <w:r>
        <w:rPr>
          <w:sz w:val="28"/>
          <w:szCs w:val="28"/>
        </w:rPr>
        <w:t>разместить его</w:t>
      </w:r>
      <w:proofErr w:type="gramEnd"/>
      <w:r>
        <w:rPr>
          <w:sz w:val="28"/>
          <w:szCs w:val="28"/>
        </w:rPr>
        <w:t xml:space="preserve"> в сети Интернет на официальном сайте Администрации </w:t>
      </w:r>
      <w:proofErr w:type="spellStart"/>
      <w:r>
        <w:rPr>
          <w:sz w:val="28"/>
          <w:szCs w:val="28"/>
        </w:rPr>
        <w:t>Сальского</w:t>
      </w:r>
      <w:proofErr w:type="spellEnd"/>
      <w:r>
        <w:rPr>
          <w:sz w:val="28"/>
          <w:szCs w:val="28"/>
        </w:rPr>
        <w:t xml:space="preserve"> городского поселения.</w:t>
      </w:r>
    </w:p>
    <w:p w:rsidR="00A604B9" w:rsidRDefault="00A604B9" w:rsidP="00A604B9">
      <w:pPr>
        <w:tabs>
          <w:tab w:val="left" w:pos="993"/>
        </w:tabs>
        <w:ind w:firstLine="567"/>
        <w:jc w:val="both"/>
        <w:rPr>
          <w:sz w:val="28"/>
          <w:szCs w:val="28"/>
        </w:rPr>
      </w:pPr>
      <w:r>
        <w:rPr>
          <w:sz w:val="28"/>
          <w:szCs w:val="28"/>
        </w:rPr>
        <w:t>3.</w:t>
      </w:r>
      <w:r>
        <w:rPr>
          <w:sz w:val="28"/>
          <w:szCs w:val="28"/>
        </w:rPr>
        <w:tab/>
        <w:t>Настоящее решение вступает в силу со дня его официального опубликования.</w:t>
      </w:r>
    </w:p>
    <w:p w:rsidR="00A604B9" w:rsidRDefault="00A604B9" w:rsidP="00A604B9">
      <w:pPr>
        <w:tabs>
          <w:tab w:val="left" w:pos="993"/>
        </w:tabs>
        <w:ind w:firstLine="567"/>
        <w:jc w:val="both"/>
        <w:rPr>
          <w:sz w:val="28"/>
          <w:szCs w:val="28"/>
        </w:rPr>
      </w:pPr>
      <w:r>
        <w:rPr>
          <w:sz w:val="28"/>
          <w:szCs w:val="28"/>
        </w:rPr>
        <w:t xml:space="preserve">4. Контроль над исполнением настоящего решения возложить на Администрацию </w:t>
      </w:r>
      <w:proofErr w:type="spellStart"/>
      <w:r>
        <w:rPr>
          <w:sz w:val="28"/>
          <w:szCs w:val="28"/>
        </w:rPr>
        <w:t>Сальского</w:t>
      </w:r>
      <w:proofErr w:type="spellEnd"/>
      <w:r>
        <w:rPr>
          <w:sz w:val="28"/>
          <w:szCs w:val="28"/>
        </w:rPr>
        <w:t xml:space="preserve"> городского поселения и председателя постоянно действующей комиссии Собрания депутатов </w:t>
      </w:r>
      <w:proofErr w:type="spellStart"/>
      <w:r>
        <w:rPr>
          <w:sz w:val="28"/>
          <w:szCs w:val="28"/>
        </w:rPr>
        <w:t>Сальского</w:t>
      </w:r>
      <w:proofErr w:type="spellEnd"/>
      <w:r>
        <w:rPr>
          <w:sz w:val="28"/>
          <w:szCs w:val="28"/>
        </w:rPr>
        <w:t xml:space="preserve"> городского поселения по строительству, жилищно-коммунальному хозяйству и дорожному строительству Ермакова А.М.</w:t>
      </w:r>
    </w:p>
    <w:p w:rsidR="00A604B9" w:rsidRDefault="00A604B9" w:rsidP="00A604B9">
      <w:pPr>
        <w:jc w:val="both"/>
        <w:rPr>
          <w:sz w:val="28"/>
          <w:szCs w:val="28"/>
        </w:rPr>
      </w:pPr>
    </w:p>
    <w:p w:rsidR="00A604B9" w:rsidRDefault="00A604B9" w:rsidP="00A604B9">
      <w:pPr>
        <w:jc w:val="both"/>
        <w:rPr>
          <w:sz w:val="28"/>
          <w:szCs w:val="28"/>
        </w:rPr>
      </w:pPr>
    </w:p>
    <w:p w:rsidR="00A604B9" w:rsidRDefault="00A604B9" w:rsidP="00A604B9">
      <w:pPr>
        <w:rPr>
          <w:sz w:val="28"/>
          <w:szCs w:val="28"/>
        </w:rPr>
      </w:pPr>
      <w:r>
        <w:rPr>
          <w:sz w:val="28"/>
          <w:szCs w:val="28"/>
        </w:rPr>
        <w:t xml:space="preserve">Председатель Собрания депутатов- </w:t>
      </w:r>
    </w:p>
    <w:p w:rsidR="00A604B9" w:rsidRDefault="00A604B9" w:rsidP="00A604B9">
      <w:pPr>
        <w:rPr>
          <w:sz w:val="28"/>
          <w:szCs w:val="28"/>
        </w:rPr>
      </w:pPr>
      <w:r>
        <w:rPr>
          <w:sz w:val="28"/>
          <w:szCs w:val="28"/>
        </w:rPr>
        <w:t xml:space="preserve">глава </w:t>
      </w:r>
      <w:proofErr w:type="spellStart"/>
      <w:r>
        <w:rPr>
          <w:sz w:val="28"/>
          <w:szCs w:val="28"/>
        </w:rPr>
        <w:t>Сальского</w:t>
      </w:r>
      <w:proofErr w:type="spellEnd"/>
      <w:r>
        <w:rPr>
          <w:sz w:val="28"/>
          <w:szCs w:val="28"/>
        </w:rPr>
        <w:t xml:space="preserve"> городского поселения                                             В.Н. </w:t>
      </w:r>
      <w:proofErr w:type="spellStart"/>
      <w:r>
        <w:rPr>
          <w:sz w:val="28"/>
          <w:szCs w:val="28"/>
        </w:rPr>
        <w:t>Семетухин</w:t>
      </w:r>
      <w:proofErr w:type="spellEnd"/>
    </w:p>
    <w:p w:rsidR="00A604B9" w:rsidRDefault="00A604B9" w:rsidP="00A604B9">
      <w:pPr>
        <w:rPr>
          <w:sz w:val="28"/>
          <w:szCs w:val="28"/>
        </w:rPr>
      </w:pPr>
    </w:p>
    <w:p w:rsidR="00A604B9" w:rsidRDefault="00A604B9" w:rsidP="00A604B9">
      <w:pPr>
        <w:rPr>
          <w:sz w:val="28"/>
          <w:szCs w:val="28"/>
        </w:rPr>
      </w:pPr>
    </w:p>
    <w:p w:rsidR="00A604B9" w:rsidRPr="003712BB" w:rsidRDefault="00A604B9" w:rsidP="00A604B9">
      <w:pPr>
        <w:pStyle w:val="ConsNormal"/>
        <w:widowControl/>
        <w:ind w:right="0" w:firstLine="0"/>
        <w:rPr>
          <w:rFonts w:ascii="Times New Roman" w:hAnsi="Times New Roman" w:cs="Times New Roman"/>
          <w:color w:val="000000"/>
          <w:sz w:val="28"/>
          <w:szCs w:val="28"/>
        </w:rPr>
      </w:pPr>
      <w:r w:rsidRPr="003712BB">
        <w:rPr>
          <w:rFonts w:ascii="Times New Roman" w:hAnsi="Times New Roman" w:cs="Times New Roman"/>
          <w:color w:val="000000"/>
          <w:sz w:val="28"/>
          <w:szCs w:val="28"/>
        </w:rPr>
        <w:t>г. Сальск</w:t>
      </w:r>
    </w:p>
    <w:p w:rsidR="00D41731" w:rsidRDefault="00D41731" w:rsidP="00DF7EDA">
      <w:pPr>
        <w:pStyle w:val="msonormalcxspmiddle"/>
        <w:spacing w:before="0" w:after="0"/>
        <w:ind w:left="6803"/>
        <w:jc w:val="center"/>
        <w:rPr>
          <w:color w:val="auto"/>
          <w:sz w:val="28"/>
          <w:szCs w:val="28"/>
        </w:rPr>
      </w:pPr>
    </w:p>
    <w:p w:rsidR="00A604B9" w:rsidRDefault="00A604B9" w:rsidP="00DF7EDA">
      <w:pPr>
        <w:pStyle w:val="msonormalcxspmiddle"/>
        <w:spacing w:before="0" w:after="0"/>
        <w:ind w:left="6803"/>
        <w:jc w:val="center"/>
        <w:rPr>
          <w:color w:val="auto"/>
          <w:sz w:val="28"/>
          <w:szCs w:val="28"/>
        </w:rPr>
      </w:pPr>
    </w:p>
    <w:p w:rsidR="00A604B9" w:rsidRDefault="00A604B9" w:rsidP="00A604B9">
      <w:pPr>
        <w:ind w:left="5103"/>
        <w:jc w:val="right"/>
        <w:rPr>
          <w:sz w:val="28"/>
        </w:rPr>
      </w:pPr>
      <w:r>
        <w:rPr>
          <w:sz w:val="28"/>
        </w:rPr>
        <w:lastRenderedPageBreak/>
        <w:t xml:space="preserve">Приложение </w:t>
      </w:r>
    </w:p>
    <w:p w:rsidR="00A604B9" w:rsidRPr="005F5A0B" w:rsidRDefault="00A604B9" w:rsidP="00A604B9">
      <w:pPr>
        <w:ind w:left="5103"/>
        <w:jc w:val="right"/>
        <w:rPr>
          <w:sz w:val="28"/>
        </w:rPr>
      </w:pPr>
      <w:r>
        <w:rPr>
          <w:sz w:val="28"/>
        </w:rPr>
        <w:t xml:space="preserve">к решению Собрания депутатов </w:t>
      </w:r>
      <w:proofErr w:type="spellStart"/>
      <w:r>
        <w:rPr>
          <w:sz w:val="28"/>
        </w:rPr>
        <w:t>Сальского</w:t>
      </w:r>
      <w:proofErr w:type="spellEnd"/>
      <w:r>
        <w:rPr>
          <w:sz w:val="28"/>
        </w:rPr>
        <w:t xml:space="preserve"> городского поселения</w:t>
      </w:r>
    </w:p>
    <w:p w:rsidR="00A604B9" w:rsidRDefault="00A604B9" w:rsidP="00A604B9">
      <w:pPr>
        <w:autoSpaceDE w:val="0"/>
        <w:ind w:left="5103"/>
        <w:jc w:val="center"/>
        <w:rPr>
          <w:sz w:val="28"/>
          <w:szCs w:val="28"/>
        </w:rPr>
      </w:pPr>
      <w:r>
        <w:rPr>
          <w:sz w:val="28"/>
          <w:szCs w:val="28"/>
        </w:rPr>
        <w:t xml:space="preserve">       </w:t>
      </w:r>
      <w:r w:rsidRPr="004B7DAB">
        <w:rPr>
          <w:sz w:val="28"/>
          <w:szCs w:val="28"/>
        </w:rPr>
        <w:t xml:space="preserve">от </w:t>
      </w:r>
      <w:r>
        <w:rPr>
          <w:sz w:val="28"/>
          <w:szCs w:val="28"/>
        </w:rPr>
        <w:t>«    »</w:t>
      </w:r>
      <w:r w:rsidRPr="004B7DAB">
        <w:rPr>
          <w:sz w:val="28"/>
          <w:szCs w:val="28"/>
        </w:rPr>
        <w:t xml:space="preserve"> </w:t>
      </w:r>
      <w:r>
        <w:rPr>
          <w:sz w:val="28"/>
          <w:szCs w:val="28"/>
          <w:u w:val="single"/>
        </w:rPr>
        <w:t xml:space="preserve">              </w:t>
      </w:r>
      <w:r>
        <w:rPr>
          <w:sz w:val="28"/>
          <w:szCs w:val="28"/>
        </w:rPr>
        <w:t xml:space="preserve"> 202   года</w:t>
      </w:r>
      <w:r w:rsidRPr="004B7DAB">
        <w:rPr>
          <w:sz w:val="28"/>
          <w:szCs w:val="28"/>
        </w:rPr>
        <w:t xml:space="preserve"> № </w:t>
      </w:r>
      <w:r>
        <w:rPr>
          <w:sz w:val="28"/>
          <w:szCs w:val="28"/>
        </w:rPr>
        <w:t xml:space="preserve">   </w:t>
      </w:r>
    </w:p>
    <w:p w:rsidR="00A604B9" w:rsidRDefault="00A604B9" w:rsidP="00DF7EDA">
      <w:pPr>
        <w:pStyle w:val="msonormalcxspmiddle"/>
        <w:spacing w:before="0" w:after="0"/>
        <w:ind w:left="6803"/>
        <w:jc w:val="center"/>
        <w:rPr>
          <w:color w:val="auto"/>
          <w:sz w:val="28"/>
          <w:szCs w:val="28"/>
        </w:rPr>
      </w:pPr>
    </w:p>
    <w:p w:rsidR="00037D41" w:rsidRPr="004860E0" w:rsidRDefault="00037D41" w:rsidP="00037D41">
      <w:pPr>
        <w:pStyle w:val="msonormalcxspmiddle"/>
        <w:widowControl w:val="0"/>
        <w:tabs>
          <w:tab w:val="left" w:pos="1459"/>
        </w:tabs>
        <w:spacing w:before="0" w:after="0"/>
        <w:ind w:left="6803"/>
        <w:jc w:val="center"/>
        <w:rPr>
          <w:b/>
          <w:color w:val="auto"/>
          <w:sz w:val="28"/>
          <w:szCs w:val="28"/>
        </w:rPr>
      </w:pPr>
    </w:p>
    <w:p w:rsidR="00DF7EDA" w:rsidRPr="004860E0" w:rsidRDefault="00DF7EDA" w:rsidP="00DF7EDA">
      <w:pPr>
        <w:widowControl w:val="0"/>
        <w:tabs>
          <w:tab w:val="left" w:pos="1459"/>
        </w:tabs>
        <w:ind w:firstLine="697"/>
        <w:jc w:val="center"/>
        <w:rPr>
          <w:rFonts w:ascii="Times New Roman" w:hAnsi="Times New Roman" w:cs="Times New Roman"/>
          <w:color w:val="auto"/>
          <w:sz w:val="28"/>
          <w:szCs w:val="28"/>
        </w:rPr>
      </w:pPr>
      <w:r w:rsidRPr="004860E0">
        <w:rPr>
          <w:rFonts w:ascii="Times New Roman" w:eastAsia="Times New Roman" w:hAnsi="Times New Roman" w:cs="Times New Roman"/>
          <w:b/>
          <w:color w:val="auto"/>
          <w:sz w:val="28"/>
          <w:szCs w:val="28"/>
        </w:rPr>
        <w:t xml:space="preserve">Административный регламент </w:t>
      </w:r>
    </w:p>
    <w:p w:rsidR="00DF7EDA" w:rsidRPr="00037D41" w:rsidRDefault="00DF7EDA" w:rsidP="00DF7EDA">
      <w:pPr>
        <w:widowControl w:val="0"/>
        <w:tabs>
          <w:tab w:val="left" w:pos="1459"/>
        </w:tabs>
        <w:ind w:firstLine="697"/>
        <w:jc w:val="center"/>
        <w:rPr>
          <w:rFonts w:ascii="Times New Roman" w:eastAsia="Times New Roman" w:hAnsi="Times New Roman" w:cs="Times New Roman"/>
          <w:b/>
          <w:color w:val="auto"/>
          <w:sz w:val="28"/>
          <w:szCs w:val="28"/>
        </w:rPr>
      </w:pPr>
      <w:r w:rsidRPr="004860E0">
        <w:rPr>
          <w:rFonts w:ascii="Times New Roman" w:eastAsia="Times New Roman" w:hAnsi="Times New Roman" w:cs="Times New Roman"/>
          <w:b/>
          <w:color w:val="auto"/>
          <w:sz w:val="28"/>
          <w:szCs w:val="28"/>
        </w:rPr>
        <w:t xml:space="preserve">осуществления муниципального </w:t>
      </w:r>
      <w:proofErr w:type="gramStart"/>
      <w:r w:rsidRPr="004860E0">
        <w:rPr>
          <w:rFonts w:ascii="Times New Roman" w:eastAsia="Times New Roman" w:hAnsi="Times New Roman" w:cs="Times New Roman"/>
          <w:b/>
          <w:color w:val="auto"/>
          <w:sz w:val="28"/>
          <w:szCs w:val="28"/>
        </w:rPr>
        <w:t>контроля  за</w:t>
      </w:r>
      <w:proofErr w:type="gramEnd"/>
      <w:r w:rsidRPr="004860E0">
        <w:rPr>
          <w:rFonts w:ascii="Times New Roman" w:eastAsia="Times New Roman" w:hAnsi="Times New Roman" w:cs="Times New Roman"/>
          <w:b/>
          <w:color w:val="auto"/>
          <w:sz w:val="28"/>
          <w:szCs w:val="28"/>
        </w:rPr>
        <w:t xml:space="preserve"> обеспечением сохранности автомобильных дорог местного значени</w:t>
      </w:r>
      <w:r w:rsidRPr="004860E0">
        <w:rPr>
          <w:rFonts w:ascii="Times New Roman" w:eastAsia="Times New Roman" w:hAnsi="Times New Roman" w:cs="Times New Roman"/>
          <w:b/>
          <w:bCs/>
          <w:color w:val="auto"/>
          <w:sz w:val="28"/>
          <w:szCs w:val="28"/>
        </w:rPr>
        <w:t xml:space="preserve">я </w:t>
      </w:r>
      <w:r w:rsidR="00D41731">
        <w:rPr>
          <w:rFonts w:ascii="Times New Roman" w:eastAsia="Times New Roman" w:hAnsi="Times New Roman" w:cs="Times New Roman"/>
          <w:b/>
          <w:bCs/>
          <w:color w:val="auto"/>
          <w:sz w:val="28"/>
          <w:szCs w:val="28"/>
        </w:rPr>
        <w:t xml:space="preserve">в границах </w:t>
      </w:r>
      <w:proofErr w:type="spellStart"/>
      <w:r w:rsidR="00D41731">
        <w:rPr>
          <w:rFonts w:ascii="Times New Roman" w:eastAsia="Times New Roman" w:hAnsi="Times New Roman" w:cs="Times New Roman"/>
          <w:b/>
          <w:bCs/>
          <w:color w:val="auto"/>
          <w:sz w:val="28"/>
          <w:szCs w:val="28"/>
        </w:rPr>
        <w:t>Сальского</w:t>
      </w:r>
      <w:proofErr w:type="spellEnd"/>
      <w:r w:rsidR="00D41731">
        <w:rPr>
          <w:rFonts w:ascii="Times New Roman" w:eastAsia="Times New Roman" w:hAnsi="Times New Roman" w:cs="Times New Roman"/>
          <w:b/>
          <w:bCs/>
          <w:color w:val="auto"/>
          <w:sz w:val="28"/>
          <w:szCs w:val="28"/>
        </w:rPr>
        <w:t xml:space="preserve"> городского поселения</w:t>
      </w:r>
    </w:p>
    <w:p w:rsidR="00DF7EDA" w:rsidRPr="004860E0" w:rsidRDefault="00DF7EDA" w:rsidP="00DF7EDA">
      <w:pPr>
        <w:ind w:firstLine="697"/>
        <w:rPr>
          <w:rFonts w:ascii="Times New Roman" w:hAnsi="Times New Roman" w:cs="Times New Roman"/>
          <w:color w:val="auto"/>
          <w:sz w:val="28"/>
          <w:szCs w:val="28"/>
        </w:rPr>
      </w:pPr>
    </w:p>
    <w:p w:rsidR="00DF7EDA" w:rsidRPr="004860E0" w:rsidRDefault="00DF7EDA" w:rsidP="00DF7EDA">
      <w:pPr>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 Общие положения</w:t>
      </w:r>
    </w:p>
    <w:p w:rsidR="00DF7EDA" w:rsidRPr="004860E0" w:rsidRDefault="00DF7EDA" w:rsidP="00DF7EDA">
      <w:pPr>
        <w:ind w:firstLine="697"/>
        <w:rPr>
          <w:rFonts w:ascii="Times New Roman" w:hAnsi="Times New Roman" w:cs="Times New Roman"/>
          <w:color w:val="auto"/>
          <w:sz w:val="28"/>
          <w:szCs w:val="28"/>
        </w:rPr>
      </w:pP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1.1. </w:t>
      </w:r>
      <w:proofErr w:type="gramStart"/>
      <w:r w:rsidRPr="004860E0">
        <w:rPr>
          <w:rFonts w:ascii="Times New Roman" w:hAnsi="Times New Roman" w:cs="Times New Roman"/>
          <w:color w:val="auto"/>
          <w:sz w:val="28"/>
          <w:szCs w:val="28"/>
        </w:rPr>
        <w:t xml:space="preserve">Настоящий Административный регламент по осуществлению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00037D41">
        <w:rPr>
          <w:rFonts w:ascii="Times New Roman" w:hAnsi="Times New Roman" w:cs="Times New Roman"/>
          <w:color w:val="auto"/>
          <w:sz w:val="28"/>
          <w:szCs w:val="28"/>
        </w:rPr>
        <w:t>(далее </w:t>
      </w:r>
      <w:r w:rsidR="00037D41">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 xml:space="preserve">Регламент) устанавливает порядок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а также устанавливает порядок взаимодействия между структурными подразделениями органа местного самоуправления, его должно</w:t>
      </w:r>
      <w:r w:rsidR="00037D41">
        <w:rPr>
          <w:rFonts w:ascii="Times New Roman" w:hAnsi="Times New Roman" w:cs="Times New Roman"/>
          <w:color w:val="auto"/>
          <w:sz w:val="28"/>
          <w:szCs w:val="28"/>
        </w:rPr>
        <w:t>стными лицами, взаимодействия с </w:t>
      </w:r>
      <w:r w:rsidRPr="004860E0">
        <w:rPr>
          <w:rFonts w:ascii="Times New Roman" w:hAnsi="Times New Roman" w:cs="Times New Roman"/>
          <w:color w:val="auto"/>
          <w:sz w:val="28"/>
          <w:szCs w:val="28"/>
        </w:rPr>
        <w:t>физическими и юридическими лицами, иными органами</w:t>
      </w:r>
      <w:proofErr w:type="gramEnd"/>
      <w:r w:rsidRPr="004860E0">
        <w:rPr>
          <w:rFonts w:ascii="Times New Roman" w:hAnsi="Times New Roman" w:cs="Times New Roman"/>
          <w:color w:val="auto"/>
          <w:sz w:val="28"/>
          <w:szCs w:val="28"/>
        </w:rPr>
        <w:t xml:space="preserve"> местного самоуправления, учреждениями и организациями при осуществлении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1.2.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w:t>
      </w:r>
      <w:r w:rsidR="00037D41">
        <w:rPr>
          <w:rFonts w:ascii="Times New Roman" w:hAnsi="Times New Roman" w:cs="Times New Roman"/>
          <w:color w:val="auto"/>
          <w:sz w:val="28"/>
          <w:szCs w:val="28"/>
        </w:rPr>
        <w:t>е ее эксплуатационных свойств и </w:t>
      </w:r>
      <w:r w:rsidRPr="004860E0">
        <w:rPr>
          <w:rFonts w:ascii="Times New Roman" w:hAnsi="Times New Roman" w:cs="Times New Roman"/>
          <w:color w:val="auto"/>
          <w:sz w:val="28"/>
          <w:szCs w:val="28"/>
        </w:rPr>
        <w:t>безопасное использование.</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1.3. Наименование органа местного сам</w:t>
      </w:r>
      <w:r w:rsidR="00037D41">
        <w:rPr>
          <w:rFonts w:ascii="Times New Roman" w:hAnsi="Times New Roman" w:cs="Times New Roman"/>
          <w:color w:val="auto"/>
          <w:sz w:val="28"/>
          <w:szCs w:val="28"/>
        </w:rPr>
        <w:t>оуправления, уполномоченного на </w:t>
      </w:r>
      <w:r w:rsidRPr="004860E0">
        <w:rPr>
          <w:rFonts w:ascii="Times New Roman" w:hAnsi="Times New Roman" w:cs="Times New Roman"/>
          <w:color w:val="auto"/>
          <w:sz w:val="28"/>
          <w:szCs w:val="28"/>
        </w:rPr>
        <w:t>осуществление муниципального контроля:</w:t>
      </w:r>
    </w:p>
    <w:p w:rsidR="00037D41" w:rsidRDefault="00320F3D" w:rsidP="00037D41">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Отдел жилищно-коммунального хозяйства, благоустройства и строительства</w:t>
      </w:r>
      <w:r w:rsidR="00DF7EDA" w:rsidRPr="004860E0">
        <w:rPr>
          <w:rFonts w:ascii="Times New Roman" w:hAnsi="Times New Roman" w:cs="Times New Roman"/>
          <w:color w:val="auto"/>
          <w:sz w:val="28"/>
          <w:szCs w:val="28"/>
        </w:rPr>
        <w:t xml:space="preserve"> Администрации </w:t>
      </w:r>
      <w:proofErr w:type="spellStart"/>
      <w:r>
        <w:rPr>
          <w:rFonts w:ascii="Times New Roman" w:hAnsi="Times New Roman" w:cs="Times New Roman"/>
          <w:color w:val="auto"/>
          <w:sz w:val="28"/>
          <w:szCs w:val="28"/>
        </w:rPr>
        <w:t>Сальского</w:t>
      </w:r>
      <w:proofErr w:type="spellEnd"/>
      <w:r>
        <w:rPr>
          <w:rFonts w:ascii="Times New Roman" w:hAnsi="Times New Roman" w:cs="Times New Roman"/>
          <w:color w:val="auto"/>
          <w:sz w:val="28"/>
          <w:szCs w:val="28"/>
        </w:rPr>
        <w:t xml:space="preserve"> городского поселения Ростовской области (далее - Отдел</w:t>
      </w:r>
      <w:r w:rsidR="00DF7EDA" w:rsidRPr="004860E0">
        <w:rPr>
          <w:rFonts w:ascii="Times New Roman" w:hAnsi="Times New Roman" w:cs="Times New Roman"/>
          <w:color w:val="auto"/>
          <w:sz w:val="28"/>
          <w:szCs w:val="28"/>
        </w:rPr>
        <w:t>).</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 Муниципальный контроль за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(далее - муниципальный контроль) осуществляется в соответствии </w:t>
      </w:r>
      <w:proofErr w:type="gramStart"/>
      <w:r w:rsidRPr="004860E0">
        <w:rPr>
          <w:rFonts w:ascii="Times New Roman" w:hAnsi="Times New Roman" w:cs="Times New Roman"/>
          <w:color w:val="auto"/>
          <w:sz w:val="28"/>
          <w:szCs w:val="28"/>
        </w:rPr>
        <w:t>с</w:t>
      </w:r>
      <w:proofErr w:type="gramEnd"/>
      <w:r w:rsidRPr="004860E0">
        <w:rPr>
          <w:rFonts w:ascii="Times New Roman" w:hAnsi="Times New Roman" w:cs="Times New Roman"/>
          <w:color w:val="auto"/>
          <w:sz w:val="28"/>
          <w:szCs w:val="28"/>
        </w:rPr>
        <w:t>:</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Земельным кодексом Российской Федерации.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EDA" w:rsidRPr="004860E0"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Постановлением Правительства Росси</w:t>
      </w:r>
      <w:r w:rsidR="00037D41">
        <w:rPr>
          <w:rFonts w:ascii="Times New Roman" w:hAnsi="Times New Roman" w:cs="Times New Roman"/>
          <w:color w:val="auto"/>
          <w:sz w:val="28"/>
          <w:szCs w:val="28"/>
        </w:rPr>
        <w:t>йской Федерации от 30.06.2010 № </w:t>
      </w:r>
      <w:r w:rsidRPr="004860E0">
        <w:rPr>
          <w:rFonts w:ascii="Times New Roman" w:hAnsi="Times New Roman" w:cs="Times New Roman"/>
          <w:color w:val="auto"/>
          <w:sz w:val="28"/>
          <w:szCs w:val="28"/>
        </w:rPr>
        <w:t xml:space="preserve">489 «Об утверждении Правил подготовки органами государственного контроля (надзора) и органами муниципального </w:t>
      </w:r>
      <w:proofErr w:type="gramStart"/>
      <w:r w:rsidRPr="004860E0">
        <w:rPr>
          <w:rFonts w:ascii="Times New Roman" w:hAnsi="Times New Roman" w:cs="Times New Roman"/>
          <w:color w:val="auto"/>
          <w:sz w:val="28"/>
          <w:szCs w:val="28"/>
        </w:rPr>
        <w:t>контроля ежегодных планов проведения плановых проверок юридических лиц</w:t>
      </w:r>
      <w:proofErr w:type="gramEnd"/>
      <w:r w:rsidRPr="004860E0">
        <w:rPr>
          <w:rFonts w:ascii="Times New Roman" w:hAnsi="Times New Roman" w:cs="Times New Roman"/>
          <w:color w:val="auto"/>
          <w:sz w:val="28"/>
          <w:szCs w:val="28"/>
        </w:rPr>
        <w:t xml:space="preserve"> и индивидуальных предпринимателей»</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1.4. Права и обязанности должностных лиц, осуществляющих муниципальный контроль</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 Уполномоченные должностные лица при проведении проверок имеют право:</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1.4.1.2.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1.4.1.3. Привлекать специализированные (аккредитованные) лаборатории и иные организации и специалистов</w:t>
      </w:r>
      <w:r w:rsidR="00037D41">
        <w:rPr>
          <w:rFonts w:ascii="Times New Roman" w:hAnsi="Times New Roman" w:cs="Times New Roman"/>
          <w:color w:val="auto"/>
          <w:sz w:val="28"/>
          <w:szCs w:val="28"/>
        </w:rPr>
        <w:t xml:space="preserve"> для проведения необходимых для </w:t>
      </w:r>
      <w:r w:rsidRPr="004860E0">
        <w:rPr>
          <w:rFonts w:ascii="Times New Roman" w:hAnsi="Times New Roman" w:cs="Times New Roman"/>
          <w:color w:val="auto"/>
          <w:sz w:val="28"/>
          <w:szCs w:val="28"/>
        </w:rPr>
        <w:t>осуществления муниципального контроля анализов, отбора проб, выполнения измерений и выдачи заключений.</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1.4.1.4. При проведении проверок использовать фото- и видеосъемку.</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 Уполномоченные должностные лица при проведении проверок обязаны:</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 Составлять акты о результатах проверки.</w:t>
      </w:r>
    </w:p>
    <w:p w:rsidR="00037D41" w:rsidRDefault="00DF7EDA" w:rsidP="00037D41">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1.4.2.2. Выдавать предписания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а также других мероприятий, предусмотренных федеральными законами.</w:t>
      </w:r>
    </w:p>
    <w:p w:rsidR="00246432" w:rsidRDefault="00246432" w:rsidP="00246432">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1.4.2.3. </w:t>
      </w:r>
      <w:r w:rsidR="00DF7EDA" w:rsidRPr="004860E0">
        <w:rPr>
          <w:rFonts w:ascii="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w:t>
      </w:r>
      <w:proofErr w:type="spellStart"/>
      <w:r w:rsidR="00DF7EDA" w:rsidRPr="004860E0">
        <w:rPr>
          <w:rFonts w:ascii="Times New Roman" w:hAnsi="Times New Roman" w:cs="Times New Roman"/>
          <w:color w:val="auto"/>
          <w:sz w:val="28"/>
          <w:szCs w:val="28"/>
        </w:rPr>
        <w:t>Зерноградский</w:t>
      </w:r>
      <w:proofErr w:type="spellEnd"/>
      <w:r w:rsidR="00DF7EDA" w:rsidRPr="004860E0">
        <w:rPr>
          <w:rFonts w:ascii="Times New Roman" w:hAnsi="Times New Roman" w:cs="Times New Roman"/>
          <w:color w:val="auto"/>
          <w:sz w:val="28"/>
          <w:szCs w:val="28"/>
        </w:rPr>
        <w:t xml:space="preserve"> район».</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1.4.2.4. Соблюдать законодательств</w:t>
      </w:r>
      <w:r w:rsidR="00246432">
        <w:rPr>
          <w:rFonts w:ascii="Times New Roman" w:hAnsi="Times New Roman" w:cs="Times New Roman"/>
          <w:color w:val="auto"/>
          <w:sz w:val="28"/>
          <w:szCs w:val="28"/>
        </w:rPr>
        <w:t>о Российской Федерации, права и </w:t>
      </w:r>
      <w:r w:rsidRPr="004860E0">
        <w:rPr>
          <w:rFonts w:ascii="Times New Roman" w:hAnsi="Times New Roman" w:cs="Times New Roman"/>
          <w:color w:val="auto"/>
          <w:sz w:val="28"/>
          <w:szCs w:val="28"/>
        </w:rPr>
        <w:t>законные интересы юридического лица, индивидуального предпринимателя, проверка которых производится.</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1.4.2.5.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w:t>
      </w:r>
      <w:r w:rsidR="00246432">
        <w:rPr>
          <w:rFonts w:ascii="Times New Roman" w:hAnsi="Times New Roman" w:cs="Times New Roman"/>
          <w:color w:val="auto"/>
          <w:sz w:val="28"/>
          <w:szCs w:val="28"/>
        </w:rPr>
        <w:t xml:space="preserve"> проведении в соответствии с ее </w:t>
      </w:r>
      <w:r w:rsidRPr="004860E0">
        <w:rPr>
          <w:rFonts w:ascii="Times New Roman" w:hAnsi="Times New Roman" w:cs="Times New Roman"/>
          <w:color w:val="auto"/>
          <w:sz w:val="28"/>
          <w:szCs w:val="28"/>
        </w:rPr>
        <w:t>назначением.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1.4.2.6. Проводить проверку только во время исполнения служебных обязанностей, выездную проверку при предъявлении служебного удостоверения, копии распоряжения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403D7A">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1.4.2.7. Не препятствовать руководите</w:t>
      </w:r>
      <w:r w:rsidR="00246432">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или его уполномоченному п</w:t>
      </w:r>
      <w:r w:rsidR="00246432">
        <w:rPr>
          <w:rFonts w:ascii="Times New Roman" w:hAnsi="Times New Roman" w:cs="Times New Roman"/>
          <w:color w:val="auto"/>
          <w:sz w:val="28"/>
          <w:szCs w:val="28"/>
        </w:rPr>
        <w:t xml:space="preserve">редставителю, физическому лицу </w:t>
      </w:r>
      <w:r w:rsidRPr="004860E0">
        <w:rPr>
          <w:rFonts w:ascii="Times New Roman" w:hAnsi="Times New Roman" w:cs="Times New Roman"/>
          <w:color w:val="auto"/>
          <w:sz w:val="28"/>
          <w:szCs w:val="28"/>
        </w:rPr>
        <w:t>присутствовать при проведении проверки и давать разъяснения.</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1.4.2.8. Предоставлять руководите</w:t>
      </w:r>
      <w:r w:rsidR="00246432">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 xml:space="preserve">уполномоченному представителю юридического лица, индивидуальному </w:t>
      </w:r>
      <w:r w:rsidRPr="004860E0">
        <w:rPr>
          <w:rFonts w:ascii="Times New Roman" w:hAnsi="Times New Roman" w:cs="Times New Roman"/>
          <w:color w:val="auto"/>
          <w:sz w:val="28"/>
          <w:szCs w:val="28"/>
        </w:rPr>
        <w:lastRenderedPageBreak/>
        <w:t>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1.4.2.9. Знакомить руководителя, иное лицо или уполномоченного представителя юридического лица, индив</w:t>
      </w:r>
      <w:r w:rsidR="00246432">
        <w:rPr>
          <w:rFonts w:ascii="Times New Roman" w:hAnsi="Times New Roman" w:cs="Times New Roman"/>
          <w:color w:val="auto"/>
          <w:sz w:val="28"/>
          <w:szCs w:val="28"/>
        </w:rPr>
        <w:t>идуального предпринимателя, его </w:t>
      </w:r>
      <w:r w:rsidRPr="004860E0">
        <w:rPr>
          <w:rFonts w:ascii="Times New Roman" w:hAnsi="Times New Roman" w:cs="Times New Roman"/>
          <w:color w:val="auto"/>
          <w:sz w:val="28"/>
          <w:szCs w:val="28"/>
        </w:rPr>
        <w:t>уполномоченного представителя, физическое лицо с результатами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1.4.2.10. </w:t>
      </w:r>
      <w:proofErr w:type="gramStart"/>
      <w:r w:rsidRPr="004860E0">
        <w:rPr>
          <w:rFonts w:ascii="Times New Roman" w:hAnsi="Times New Roman" w:cs="Times New Roman"/>
          <w:color w:val="auto"/>
          <w:sz w:val="28"/>
          <w:szCs w:val="28"/>
        </w:rPr>
        <w:t>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w:t>
      </w:r>
      <w:r w:rsidR="00246432">
        <w:rPr>
          <w:rFonts w:ascii="Times New Roman" w:hAnsi="Times New Roman" w:cs="Times New Roman"/>
          <w:color w:val="auto"/>
          <w:sz w:val="28"/>
          <w:szCs w:val="28"/>
        </w:rPr>
        <w:t xml:space="preserve"> для жизни, здоровья людей, для </w:t>
      </w:r>
      <w:r w:rsidRPr="004860E0">
        <w:rPr>
          <w:rFonts w:ascii="Times New Roman" w:hAnsi="Times New Roman" w:cs="Times New Roman"/>
          <w:color w:val="auto"/>
          <w:sz w:val="28"/>
          <w:szCs w:val="28"/>
        </w:rPr>
        <w:t>животных, растений, окружающей среды</w:t>
      </w:r>
      <w:r w:rsidR="00246432">
        <w:rPr>
          <w:rFonts w:ascii="Times New Roman" w:hAnsi="Times New Roman" w:cs="Times New Roman"/>
          <w:color w:val="auto"/>
          <w:sz w:val="28"/>
          <w:szCs w:val="28"/>
        </w:rPr>
        <w:t>, безопасности государства, для </w:t>
      </w:r>
      <w:r w:rsidRPr="004860E0">
        <w:rPr>
          <w:rFonts w:ascii="Times New Roman" w:hAnsi="Times New Roman" w:cs="Times New Roman"/>
          <w:color w:val="auto"/>
          <w:sz w:val="28"/>
          <w:szCs w:val="28"/>
        </w:rPr>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1.4.2.11. Доказывать обоснованность своих действий при их обжаловании юридическими лицами, индивидуальными предпринимателями, ф</w:t>
      </w:r>
      <w:r w:rsidR="00246432">
        <w:rPr>
          <w:rFonts w:ascii="Times New Roman" w:hAnsi="Times New Roman" w:cs="Times New Roman"/>
          <w:color w:val="auto"/>
          <w:sz w:val="28"/>
          <w:szCs w:val="28"/>
        </w:rPr>
        <w:t xml:space="preserve">изическими лицами </w:t>
      </w:r>
      <w:r w:rsidRPr="004860E0">
        <w:rPr>
          <w:rFonts w:ascii="Times New Roman" w:hAnsi="Times New Roman" w:cs="Times New Roman"/>
          <w:color w:val="auto"/>
          <w:sz w:val="28"/>
          <w:szCs w:val="28"/>
        </w:rPr>
        <w:t>в порядке, установленном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1.4.2.12. Соблюдать сроки проведения проверки, установленные настоящим Регламентом.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1.4.2.13. Не требовать от юридического лица, индивидуального предпринимателя, физического лица документы и иные сведения, предоставление которых не предусмотрено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Регламента, в соответствии с которым проводится проверка.</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1.4.2.15. Осуществлять запись о проведенной проверке в журнале учета проверок.</w:t>
      </w:r>
    </w:p>
    <w:p w:rsidR="00246432" w:rsidRDefault="00246432"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246432">
      <w:pPr>
        <w:pStyle w:val="a6"/>
        <w:spacing w:after="0" w:line="240" w:lineRule="auto"/>
        <w:ind w:firstLine="709"/>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1.5. Права и обязанности лиц, в отношении которых осуществляется муниципальный контроль.</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 Субъект контроля (его уп</w:t>
      </w:r>
      <w:r w:rsidR="00246432">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имеет право:</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1.5.1.1. Знакомиться с распоряжением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403D7A">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 настоящим Регламентом.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1.5.1.2. Непосредственно присутствовать при проведении проверки, давать объяснения по вопросам, относящимся к предмету проверки.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1.5.1.3. Получать от должностных лиц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уполномоченн</w:t>
      </w:r>
      <w:r w:rsidR="00246432">
        <w:rPr>
          <w:rFonts w:ascii="Times New Roman" w:hAnsi="Times New Roman" w:cs="Times New Roman"/>
          <w:color w:val="auto"/>
          <w:sz w:val="28"/>
          <w:szCs w:val="28"/>
        </w:rPr>
        <w:t>ых на </w:t>
      </w:r>
      <w:r w:rsidRPr="004860E0">
        <w:rPr>
          <w:rFonts w:ascii="Times New Roman" w:hAnsi="Times New Roman" w:cs="Times New Roman"/>
          <w:color w:val="auto"/>
          <w:sz w:val="28"/>
          <w:szCs w:val="28"/>
        </w:rPr>
        <w:t xml:space="preserve">проведение муниципального контроля, </w:t>
      </w:r>
      <w:r w:rsidR="00246432">
        <w:rPr>
          <w:rFonts w:ascii="Times New Roman" w:hAnsi="Times New Roman" w:cs="Times New Roman"/>
          <w:color w:val="auto"/>
          <w:sz w:val="28"/>
          <w:szCs w:val="28"/>
        </w:rPr>
        <w:t>информацию, которая относится к </w:t>
      </w:r>
      <w:r w:rsidRPr="004860E0">
        <w:rPr>
          <w:rFonts w:ascii="Times New Roman" w:hAnsi="Times New Roman" w:cs="Times New Roman"/>
          <w:color w:val="auto"/>
          <w:sz w:val="28"/>
          <w:szCs w:val="28"/>
        </w:rPr>
        <w:t>предмету проверки и представление которой предусмотрено действующим законодательством.</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1.5.1.4. Знакомиться с результатами проверки и указывать в акте проверки о своем ознакомлении с результатами пров</w:t>
      </w:r>
      <w:r w:rsidR="00246432">
        <w:rPr>
          <w:rFonts w:ascii="Times New Roman" w:hAnsi="Times New Roman" w:cs="Times New Roman"/>
          <w:color w:val="auto"/>
          <w:sz w:val="28"/>
          <w:szCs w:val="28"/>
        </w:rPr>
        <w:t>ерки, согласии или несогласии с </w:t>
      </w:r>
      <w:r w:rsidRPr="004860E0">
        <w:rPr>
          <w:rFonts w:ascii="Times New Roman" w:hAnsi="Times New Roman" w:cs="Times New Roman"/>
          <w:color w:val="auto"/>
          <w:sz w:val="28"/>
          <w:szCs w:val="28"/>
        </w:rPr>
        <w:t>ними, а также с отдельными действиями должностных лиц.</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1.5.1.5.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w:t>
      </w:r>
      <w:r w:rsidR="00246432">
        <w:rPr>
          <w:rFonts w:ascii="Times New Roman" w:hAnsi="Times New Roman" w:cs="Times New Roman"/>
          <w:color w:val="auto"/>
          <w:sz w:val="28"/>
          <w:szCs w:val="28"/>
        </w:rPr>
        <w:t xml:space="preserve">рки, в административном </w:t>
      </w:r>
      <w:r w:rsidR="00246432">
        <w:rPr>
          <w:rFonts w:ascii="Times New Roman" w:hAnsi="Times New Roman" w:cs="Times New Roman"/>
          <w:color w:val="auto"/>
          <w:sz w:val="28"/>
          <w:szCs w:val="28"/>
        </w:rPr>
        <w:lastRenderedPageBreak/>
        <w:t>и (или) </w:t>
      </w:r>
      <w:r w:rsidRPr="004860E0">
        <w:rPr>
          <w:rFonts w:ascii="Times New Roman" w:hAnsi="Times New Roman" w:cs="Times New Roman"/>
          <w:color w:val="auto"/>
          <w:sz w:val="28"/>
          <w:szCs w:val="28"/>
        </w:rPr>
        <w:t>судебном порядке в соответствии с законодательством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 Субъект контроля (его уп</w:t>
      </w:r>
      <w:r w:rsidR="00246432">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обязан:</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1.5.2.1. Юридические лица - обеспечить присутствие руководителей, иных должностных лиц или иных уполномоченных представителей,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1.5.2.2. Индивидуальные пред</w:t>
      </w:r>
      <w:r w:rsidR="00246432">
        <w:rPr>
          <w:rFonts w:ascii="Times New Roman" w:hAnsi="Times New Roman" w:cs="Times New Roman"/>
          <w:color w:val="auto"/>
          <w:sz w:val="28"/>
          <w:szCs w:val="28"/>
        </w:rPr>
        <w:t>приниматели и физические лица </w:t>
      </w:r>
      <w:r w:rsidR="00246432">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присутствовать или обеспечит</w:t>
      </w:r>
      <w:r w:rsidR="00246432">
        <w:rPr>
          <w:rFonts w:ascii="Times New Roman" w:hAnsi="Times New Roman" w:cs="Times New Roman"/>
          <w:color w:val="auto"/>
          <w:sz w:val="28"/>
          <w:szCs w:val="28"/>
        </w:rPr>
        <w:t>ь присутствие уполномоченных по </w:t>
      </w:r>
      <w:r w:rsidRPr="004860E0">
        <w:rPr>
          <w:rFonts w:ascii="Times New Roman" w:hAnsi="Times New Roman" w:cs="Times New Roman"/>
          <w:color w:val="auto"/>
          <w:sz w:val="28"/>
          <w:szCs w:val="28"/>
        </w:rPr>
        <w:t>доверенности представителей.</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1.5.2.3. Исполнять в установленный срок предписания должностных лиц, уполномоченных на осуществление муниципального </w:t>
      </w:r>
      <w:proofErr w:type="gramStart"/>
      <w:r w:rsidRPr="004860E0">
        <w:rPr>
          <w:rFonts w:ascii="Times New Roman" w:hAnsi="Times New Roman" w:cs="Times New Roman"/>
          <w:color w:val="auto"/>
          <w:sz w:val="28"/>
          <w:szCs w:val="28"/>
        </w:rPr>
        <w:t xml:space="preserve">контроля </w:t>
      </w:r>
      <w:r w:rsidRPr="004860E0">
        <w:rPr>
          <w:rFonts w:ascii="Times New Roman" w:eastAsia="Times New Roman" w:hAnsi="Times New Roman" w:cs="Times New Roman"/>
          <w:color w:val="auto"/>
          <w:sz w:val="28"/>
          <w:szCs w:val="28"/>
        </w:rPr>
        <w:t>з</w:t>
      </w:r>
      <w:r w:rsidR="00246432">
        <w:rPr>
          <w:rFonts w:ascii="Times New Roman" w:eastAsia="Times New Roman" w:hAnsi="Times New Roman" w:cs="Times New Roman"/>
          <w:color w:val="auto"/>
          <w:sz w:val="28"/>
          <w:szCs w:val="28"/>
        </w:rPr>
        <w:t>а</w:t>
      </w:r>
      <w:proofErr w:type="gramEnd"/>
      <w:r w:rsidR="00246432">
        <w:rPr>
          <w:rFonts w:ascii="Times New Roman" w:eastAsia="Times New Roman" w:hAnsi="Times New Roman" w:cs="Times New Roman"/>
          <w:color w:val="auto"/>
          <w:sz w:val="28"/>
          <w:szCs w:val="28"/>
        </w:rPr>
        <w:t xml:space="preserve"> обеспечением </w:t>
      </w:r>
      <w:r w:rsidRPr="004860E0">
        <w:rPr>
          <w:rFonts w:ascii="Times New Roman" w:eastAsia="Times New Roman" w:hAnsi="Times New Roman" w:cs="Times New Roman"/>
          <w:color w:val="auto"/>
          <w:sz w:val="28"/>
          <w:szCs w:val="28"/>
        </w:rPr>
        <w:t xml:space="preserve">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об устранении выявленных нарушений обязательных требований или требований, установленных муниципальными правовыми актами.</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1.5.2.4. Обеспечить беспрепятственный проход и проезд должностным лицам, осуществляющим проверку, к месту проверки. </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 Предметом муниципального контрол</w:t>
      </w:r>
      <w:r w:rsidR="00246432">
        <w:rPr>
          <w:rFonts w:ascii="Times New Roman" w:hAnsi="Times New Roman" w:cs="Times New Roman"/>
          <w:color w:val="auto"/>
          <w:sz w:val="28"/>
          <w:szCs w:val="28"/>
        </w:rPr>
        <w:t xml:space="preserve">я является проверка соблюдения </w:t>
      </w:r>
      <w:r w:rsidRPr="004860E0">
        <w:rPr>
          <w:rFonts w:ascii="Times New Roman" w:hAnsi="Times New Roman" w:cs="Times New Roman"/>
          <w:color w:val="auto"/>
          <w:sz w:val="28"/>
          <w:szCs w:val="28"/>
        </w:rPr>
        <w:t>юридическими лицами, индивидуальными предпринимателями и физическими лицами требований федеральных законов, законов Ростовской области, муниципальных правовых актов по вопросам содержания автомобильных дорог.</w:t>
      </w:r>
    </w:p>
    <w:p w:rsidR="00246432"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1.6.1. Муниципальный контроль осуществляется в форме плановых и внеплановых проверок с соблюдением прав и з</w:t>
      </w:r>
      <w:r w:rsidR="00246432">
        <w:rPr>
          <w:rFonts w:ascii="Times New Roman" w:hAnsi="Times New Roman" w:cs="Times New Roman"/>
          <w:color w:val="auto"/>
          <w:sz w:val="28"/>
          <w:szCs w:val="28"/>
        </w:rPr>
        <w:t>аконных интересов организаций и </w:t>
      </w:r>
      <w:r w:rsidRPr="004860E0">
        <w:rPr>
          <w:rFonts w:ascii="Times New Roman" w:hAnsi="Times New Roman" w:cs="Times New Roman"/>
          <w:color w:val="auto"/>
          <w:sz w:val="28"/>
          <w:szCs w:val="28"/>
        </w:rPr>
        <w:t>граждан.</w:t>
      </w:r>
    </w:p>
    <w:p w:rsidR="00DF7EDA" w:rsidRPr="004860E0" w:rsidRDefault="00DF7EDA" w:rsidP="00246432">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1.7. Конечными результатами испо</w:t>
      </w:r>
      <w:r w:rsidR="00A87C4B">
        <w:rPr>
          <w:rFonts w:ascii="Times New Roman" w:hAnsi="Times New Roman" w:cs="Times New Roman"/>
          <w:color w:val="auto"/>
          <w:sz w:val="28"/>
          <w:szCs w:val="28"/>
        </w:rPr>
        <w:t>лнения муниципальной функции по </w:t>
      </w:r>
      <w:r w:rsidRPr="004860E0">
        <w:rPr>
          <w:rFonts w:ascii="Times New Roman" w:hAnsi="Times New Roman" w:cs="Times New Roman"/>
          <w:color w:val="auto"/>
          <w:sz w:val="28"/>
          <w:szCs w:val="28"/>
        </w:rPr>
        <w:t xml:space="preserve">осуществлению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сохранностью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00A87C4B">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является составление акта проверки, фиксация </w:t>
      </w:r>
      <w:r w:rsidR="00A87C4B">
        <w:rPr>
          <w:rFonts w:ascii="Times New Roman" w:hAnsi="Times New Roman" w:cs="Times New Roman"/>
          <w:color w:val="auto"/>
          <w:sz w:val="28"/>
          <w:szCs w:val="28"/>
        </w:rPr>
        <w:t>в нем выявленных нарушений. При </w:t>
      </w:r>
      <w:r w:rsidRPr="004860E0">
        <w:rPr>
          <w:rFonts w:ascii="Times New Roman" w:hAnsi="Times New Roman" w:cs="Times New Roman"/>
          <w:color w:val="auto"/>
          <w:sz w:val="28"/>
          <w:szCs w:val="28"/>
        </w:rPr>
        <w:t xml:space="preserve">наличии оснований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выдается предписание об устранении выявленных нарушений с у</w:t>
      </w:r>
      <w:r w:rsidR="00A87C4B">
        <w:rPr>
          <w:rFonts w:ascii="Times New Roman" w:hAnsi="Times New Roman" w:cs="Times New Roman"/>
          <w:color w:val="auto"/>
          <w:sz w:val="28"/>
          <w:szCs w:val="28"/>
        </w:rPr>
        <w:t>казанием сроков их устранения и </w:t>
      </w:r>
      <w:r w:rsidRPr="004860E0">
        <w:rPr>
          <w:rFonts w:ascii="Times New Roman" w:hAnsi="Times New Roman" w:cs="Times New Roman"/>
          <w:color w:val="auto"/>
          <w:sz w:val="28"/>
          <w:szCs w:val="28"/>
        </w:rPr>
        <w:t xml:space="preserve">ведется </w:t>
      </w:r>
      <w:proofErr w:type="gramStart"/>
      <w:r w:rsidRPr="004860E0">
        <w:rPr>
          <w:rFonts w:ascii="Times New Roman" w:hAnsi="Times New Roman" w:cs="Times New Roman"/>
          <w:color w:val="auto"/>
          <w:sz w:val="28"/>
          <w:szCs w:val="28"/>
        </w:rPr>
        <w:t>контроль за</w:t>
      </w:r>
      <w:proofErr w:type="gramEnd"/>
      <w:r w:rsidRPr="004860E0">
        <w:rPr>
          <w:rFonts w:ascii="Times New Roman" w:hAnsi="Times New Roman" w:cs="Times New Roman"/>
          <w:color w:val="auto"/>
          <w:sz w:val="28"/>
          <w:szCs w:val="28"/>
        </w:rPr>
        <w:t xml:space="preserve"> устранением выявленных нарушений, а также принятие мер к привлечению виновных лиц к установленной законом ответственности.</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2. Требования к порядку осуществления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 Порядок информирования об осуществлении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Информация о порядке осуществления муниципального контроля предоставляется:</w:t>
      </w:r>
    </w:p>
    <w:p w:rsidR="00320F3D" w:rsidRPr="00403D7A" w:rsidRDefault="00DF7EDA" w:rsidP="00320F3D">
      <w:pPr>
        <w:pStyle w:val="2"/>
        <w:shd w:val="clear" w:color="auto" w:fill="FFFFFF"/>
        <w:spacing w:before="0" w:beforeAutospacing="0" w:after="0" w:afterAutospacing="0"/>
        <w:rPr>
          <w:b w:val="0"/>
          <w:bCs w:val="0"/>
          <w:color w:val="333333"/>
          <w:sz w:val="28"/>
          <w:szCs w:val="28"/>
        </w:rPr>
      </w:pPr>
      <w:r w:rsidRPr="00403D7A">
        <w:rPr>
          <w:b w:val="0"/>
          <w:sz w:val="28"/>
          <w:szCs w:val="28"/>
        </w:rPr>
        <w:t xml:space="preserve">2.1.1. </w:t>
      </w:r>
      <w:proofErr w:type="gramStart"/>
      <w:r w:rsidRPr="00403D7A">
        <w:rPr>
          <w:b w:val="0"/>
          <w:sz w:val="28"/>
          <w:szCs w:val="28"/>
        </w:rPr>
        <w:t xml:space="preserve">Путем размещения на официальном сайте </w:t>
      </w:r>
      <w:r w:rsidR="00320F3D" w:rsidRPr="00403D7A">
        <w:rPr>
          <w:b w:val="0"/>
          <w:sz w:val="28"/>
          <w:szCs w:val="28"/>
        </w:rPr>
        <w:t xml:space="preserve">Администрации </w:t>
      </w:r>
      <w:proofErr w:type="spellStart"/>
      <w:r w:rsidR="00320F3D" w:rsidRPr="00403D7A">
        <w:rPr>
          <w:b w:val="0"/>
          <w:sz w:val="28"/>
          <w:szCs w:val="28"/>
        </w:rPr>
        <w:t>Сальского</w:t>
      </w:r>
      <w:proofErr w:type="spellEnd"/>
      <w:r w:rsidR="00320F3D" w:rsidRPr="00403D7A">
        <w:rPr>
          <w:b w:val="0"/>
          <w:sz w:val="28"/>
          <w:szCs w:val="28"/>
        </w:rPr>
        <w:t xml:space="preserve"> городского поселения </w:t>
      </w:r>
      <w:r w:rsidRPr="00403D7A">
        <w:rPr>
          <w:b w:val="0"/>
          <w:sz w:val="28"/>
          <w:szCs w:val="28"/>
        </w:rPr>
        <w:t>http:</w:t>
      </w:r>
      <w:proofErr w:type="gramEnd"/>
      <w:r w:rsidRPr="00403D7A">
        <w:rPr>
          <w:b w:val="0"/>
          <w:sz w:val="28"/>
          <w:szCs w:val="28"/>
        </w:rPr>
        <w:t>//</w:t>
      </w:r>
      <w:hyperlink r:id="rId7" w:tgtFrame="_blank" w:history="1">
        <w:r w:rsidR="00320F3D" w:rsidRPr="00A604B9">
          <w:rPr>
            <w:b w:val="0"/>
            <w:color w:val="000000" w:themeColor="text1"/>
            <w:sz w:val="28"/>
            <w:szCs w:val="28"/>
          </w:rPr>
          <w:t>adm-salsk.ru</w:t>
        </w:r>
      </w:hyperlink>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в информационно-телекоммуникационной сети «Интернет», публикуется в средствах массовой информации/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2.1.2. </w:t>
      </w:r>
      <w:proofErr w:type="gramStart"/>
      <w:r w:rsidRPr="004860E0">
        <w:rPr>
          <w:rFonts w:ascii="Times New Roman" w:hAnsi="Times New Roman" w:cs="Times New Roman"/>
          <w:color w:val="auto"/>
          <w:sz w:val="28"/>
          <w:szCs w:val="28"/>
        </w:rPr>
        <w:t xml:space="preserve">Путем размещения в помещении, занимаемом </w:t>
      </w:r>
      <w:r w:rsidR="00320F3D">
        <w:rPr>
          <w:rFonts w:ascii="Times New Roman" w:hAnsi="Times New Roman" w:cs="Times New Roman"/>
          <w:color w:val="auto"/>
          <w:sz w:val="28"/>
          <w:szCs w:val="28"/>
        </w:rPr>
        <w:t>Отделом, по адресу: 347636</w:t>
      </w:r>
      <w:r w:rsidRPr="004860E0">
        <w:rPr>
          <w:rFonts w:ascii="Times New Roman" w:hAnsi="Times New Roman" w:cs="Times New Roman"/>
          <w:color w:val="auto"/>
          <w:sz w:val="28"/>
          <w:szCs w:val="28"/>
        </w:rPr>
        <w:t>, Россия, Ростовская область, г. </w:t>
      </w:r>
      <w:r w:rsidR="00320F3D">
        <w:rPr>
          <w:rFonts w:ascii="Times New Roman" w:hAnsi="Times New Roman" w:cs="Times New Roman"/>
          <w:color w:val="auto"/>
          <w:sz w:val="28"/>
          <w:szCs w:val="28"/>
        </w:rPr>
        <w:t xml:space="preserve">Сальск, ул. Ленина, 21, кабинет </w:t>
      </w:r>
      <w:r w:rsidRPr="004860E0">
        <w:rPr>
          <w:rFonts w:ascii="Times New Roman" w:hAnsi="Times New Roman" w:cs="Times New Roman"/>
          <w:color w:val="auto"/>
          <w:sz w:val="28"/>
          <w:szCs w:val="28"/>
        </w:rPr>
        <w:t>9.</w:t>
      </w:r>
      <w:proofErr w:type="gramEnd"/>
    </w:p>
    <w:p w:rsidR="00A87C4B" w:rsidRDefault="00DF7EDA" w:rsidP="00A87C4B">
      <w:pPr>
        <w:pStyle w:val="a6"/>
        <w:spacing w:after="0" w:line="240" w:lineRule="auto"/>
        <w:ind w:firstLine="709"/>
        <w:jc w:val="both"/>
        <w:rPr>
          <w:rFonts w:ascii="Times New Roman" w:hAnsi="Times New Roman" w:cs="Times New Roman"/>
          <w:i/>
          <w:color w:val="auto"/>
          <w:sz w:val="28"/>
          <w:szCs w:val="28"/>
          <w:u w:val="single"/>
        </w:rPr>
      </w:pPr>
      <w:r w:rsidRPr="004860E0">
        <w:rPr>
          <w:rFonts w:ascii="Times New Roman" w:hAnsi="Times New Roman" w:cs="Times New Roman"/>
          <w:i/>
          <w:color w:val="auto"/>
          <w:sz w:val="28"/>
          <w:szCs w:val="28"/>
          <w:u w:val="single"/>
        </w:rPr>
        <w:t>График работы: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Понедельник - пятница,  с 8-00 до 17-00</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Перерыв: с 12-00 до 13-00</w:t>
      </w:r>
    </w:p>
    <w:p w:rsidR="00A87C4B" w:rsidRDefault="00DF7EDA" w:rsidP="00A87C4B">
      <w:pPr>
        <w:pStyle w:val="a6"/>
        <w:spacing w:after="0" w:line="240" w:lineRule="auto"/>
        <w:ind w:firstLine="709"/>
        <w:jc w:val="both"/>
        <w:rPr>
          <w:rFonts w:ascii="Times New Roman" w:hAnsi="Times New Roman" w:cs="Times New Roman"/>
          <w:color w:val="auto"/>
          <w:sz w:val="28"/>
          <w:szCs w:val="28"/>
          <w:u w:val="single"/>
        </w:rPr>
      </w:pPr>
      <w:r w:rsidRPr="004860E0">
        <w:rPr>
          <w:rFonts w:ascii="Times New Roman" w:hAnsi="Times New Roman" w:cs="Times New Roman"/>
          <w:i/>
          <w:color w:val="auto"/>
          <w:sz w:val="28"/>
          <w:szCs w:val="28"/>
          <w:u w:val="single"/>
        </w:rPr>
        <w:t>График приема посетителей</w:t>
      </w:r>
      <w:r w:rsidRPr="004860E0">
        <w:rPr>
          <w:rFonts w:ascii="Times New Roman" w:hAnsi="Times New Roman" w:cs="Times New Roman"/>
          <w:color w:val="auto"/>
          <w:sz w:val="28"/>
          <w:szCs w:val="28"/>
          <w:u w:val="single"/>
        </w:rPr>
        <w:t>:</w:t>
      </w:r>
    </w:p>
    <w:p w:rsidR="00A87C4B" w:rsidRDefault="00320F3D"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Вторник, четверг</w:t>
      </w:r>
      <w:r w:rsidR="00DF7EDA" w:rsidRPr="004860E0">
        <w:rPr>
          <w:rFonts w:ascii="Times New Roman" w:hAnsi="Times New Roman" w:cs="Times New Roman"/>
          <w:color w:val="auto"/>
          <w:sz w:val="28"/>
          <w:szCs w:val="28"/>
        </w:rPr>
        <w:t xml:space="preserve"> с </w:t>
      </w:r>
      <w:r>
        <w:rPr>
          <w:rFonts w:ascii="Times New Roman" w:hAnsi="Times New Roman" w:cs="Times New Roman"/>
          <w:color w:val="auto"/>
          <w:sz w:val="28"/>
          <w:szCs w:val="28"/>
        </w:rPr>
        <w:t>13</w:t>
      </w:r>
      <w:r w:rsidR="00DF7EDA" w:rsidRPr="004860E0">
        <w:rPr>
          <w:rFonts w:ascii="Times New Roman" w:hAnsi="Times New Roman" w:cs="Times New Roman"/>
          <w:color w:val="auto"/>
          <w:sz w:val="28"/>
          <w:szCs w:val="28"/>
        </w:rPr>
        <w:t xml:space="preserve">.00 до 17.00 </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Выходные дни: суббота, воскресенье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предпраздничные рабочие дни время работы сокращается в соответствии с законодательством Российской Федерации.</w:t>
      </w:r>
    </w:p>
    <w:p w:rsidR="00A87C4B" w:rsidRPr="00320F3D"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Адрес электронной почты</w:t>
      </w:r>
      <w:r w:rsidRPr="004860E0">
        <w:rPr>
          <w:rFonts w:ascii="Times New Roman" w:hAnsi="Times New Roman" w:cs="Times New Roman"/>
          <w:color w:val="auto"/>
          <w:sz w:val="28"/>
          <w:szCs w:val="28"/>
        </w:rPr>
        <w:t xml:space="preserve">: </w:t>
      </w:r>
      <w:r w:rsidR="00320F3D" w:rsidRPr="00320F3D">
        <w:rPr>
          <w:rFonts w:ascii="Times New Roman" w:hAnsi="Times New Roman" w:cs="Times New Roman"/>
          <w:color w:val="auto"/>
          <w:sz w:val="28"/>
          <w:szCs w:val="28"/>
        </w:rPr>
        <w:t>gp34461@donpac.ru</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Справочные телефоны: </w:t>
      </w:r>
      <w:r w:rsidR="00320F3D">
        <w:rPr>
          <w:rFonts w:ascii="Times New Roman" w:hAnsi="Times New Roman" w:cs="Times New Roman"/>
          <w:color w:val="auto"/>
          <w:sz w:val="28"/>
          <w:szCs w:val="28"/>
        </w:rPr>
        <w:t>8(86373) 51515</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2.1.3. </w:t>
      </w:r>
      <w:proofErr w:type="gramStart"/>
      <w:r w:rsidRPr="004860E0">
        <w:rPr>
          <w:rFonts w:ascii="Times New Roman" w:hAnsi="Times New Roman" w:cs="Times New Roman"/>
          <w:color w:val="auto"/>
          <w:sz w:val="28"/>
          <w:szCs w:val="28"/>
        </w:rPr>
        <w:t>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Индивидуальное устное информирование осуществляется при обращении заинтересованных лиц за информацией лично или по телефону, при этом: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2.1.3.1.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2.1.3.2. Индивидуальное устное информирование каждого заинтересованного лица осуществляется не более 10 минут.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2.1.3.3.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2.1.3.4. Не допускается консультирование, выходящее за рамки информирования о стандартных процедурах и условиях исполнения муниципального контроля, прямо и косвенно влияющих на индивидуальные решения заинтересованных лиц, обратившихся в орган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2.1.4. Индивидуальное письменное информирование при обращении в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2.1.4.1. Ответ на обращение предоставляется в простой, четкой и понятной форме с указанием фамилии, имени, отчества, номера телефона исполнителя.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2.1.4.2. Письменные обращения, не требующие дополнительного изучения и проверки, рассматриваются не позднее 30 дней со дня их регистрации.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2.1.5.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2.1.6. Публичное письменное информирование осуществляется путем размещения информационных материалов на официальном сайте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00320F3D">
        <w:rPr>
          <w:rFonts w:ascii="Times New Roman" w:hAnsi="Times New Roman" w:cs="Times New Roman"/>
          <w:color w:val="auto"/>
          <w:sz w:val="28"/>
          <w:szCs w:val="28"/>
        </w:rPr>
        <w:t>http://</w:t>
      </w:r>
      <w:r w:rsidR="00320F3D" w:rsidRPr="00A604B9">
        <w:rPr>
          <w:rFonts w:ascii="Times New Roman" w:hAnsi="Times New Roman" w:cs="Times New Roman"/>
          <w:color w:val="auto"/>
          <w:sz w:val="28"/>
          <w:szCs w:val="28"/>
        </w:rPr>
        <w:t>adm-salsk.ru</w:t>
      </w:r>
      <w:r w:rsidRPr="004860E0">
        <w:rPr>
          <w:rFonts w:ascii="Times New Roman" w:hAnsi="Times New Roman" w:cs="Times New Roman"/>
          <w:color w:val="auto"/>
          <w:sz w:val="28"/>
          <w:szCs w:val="28"/>
        </w:rPr>
        <w:t xml:space="preserve"> в информационно-телекоммуникационной сети «Интернет»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2.2. Плата за услуги осуществления муниципального контроля не взимается.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2.3. Сроки исполнения мероприятий по осуществлению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2.3.1. Плановые проверки проводятся не чаще, чем один раз в три года.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2.3.2. Продолжительность каждой из проверок - документарной или выездной не может превышать двадцати рабочих дней.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2.3.3.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предприятия в год.</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2.3.4. </w:t>
      </w:r>
      <w:proofErr w:type="gramStart"/>
      <w:r w:rsidRPr="004860E0">
        <w:rPr>
          <w:rFonts w:ascii="Times New Roman" w:hAnsi="Times New Roman" w:cs="Times New Roman"/>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sidRPr="004860E0">
        <w:rPr>
          <w:rFonts w:ascii="Times New Roman" w:hAnsi="Times New Roman" w:cs="Times New Roman"/>
          <w:color w:val="auto"/>
          <w:sz w:val="28"/>
          <w:szCs w:val="28"/>
        </w:rPr>
        <w:t xml:space="preserve"> на пятьдесят часов, </w:t>
      </w:r>
      <w:proofErr w:type="spellStart"/>
      <w:r w:rsidRPr="004860E0">
        <w:rPr>
          <w:rFonts w:ascii="Times New Roman" w:hAnsi="Times New Roman" w:cs="Times New Roman"/>
          <w:color w:val="auto"/>
          <w:sz w:val="28"/>
          <w:szCs w:val="28"/>
        </w:rPr>
        <w:t>микропредприятий</w:t>
      </w:r>
      <w:proofErr w:type="spellEnd"/>
      <w:r w:rsidRPr="004860E0">
        <w:rPr>
          <w:rFonts w:ascii="Times New Roman" w:hAnsi="Times New Roman" w:cs="Times New Roman"/>
          <w:color w:val="auto"/>
          <w:sz w:val="28"/>
          <w:szCs w:val="28"/>
        </w:rPr>
        <w:t xml:space="preserve"> - не более чем на пятнадцать часов.</w:t>
      </w:r>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2.3.5. </w:t>
      </w:r>
      <w:proofErr w:type="gramStart"/>
      <w:r w:rsidRPr="004860E0">
        <w:rPr>
          <w:rFonts w:ascii="Times New Roman" w:hAnsi="Times New Roman" w:cs="Times New Roman"/>
          <w:color w:val="auto"/>
          <w:spacing w:val="-2"/>
          <w:sz w:val="28"/>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4860E0">
        <w:rPr>
          <w:rFonts w:ascii="Times New Roman" w:hAnsi="Times New Roman" w:cs="Times New Roman"/>
          <w:color w:val="auto"/>
          <w:spacing w:val="-2"/>
          <w:sz w:val="28"/>
          <w:szCs w:val="28"/>
        </w:rPr>
        <w:t xml:space="preserve"> Правительством Российской Федерации в соответствии с частью 9 статьи 9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2.3.6. </w:t>
      </w:r>
      <w:proofErr w:type="gramStart"/>
      <w:r w:rsidRPr="004860E0">
        <w:rPr>
          <w:rFonts w:ascii="Times New Roman" w:hAnsi="Times New Roman" w:cs="Times New Roman"/>
          <w:color w:val="auto"/>
          <w:spacing w:val="-2"/>
          <w:sz w:val="28"/>
          <w:szCs w:val="28"/>
        </w:rPr>
        <w:t xml:space="preserve">При разработке ежегодных планов проведения плановых проверок на 2017 и 2018 годы должностные лица </w:t>
      </w:r>
      <w:r w:rsidR="003B3E52">
        <w:rPr>
          <w:rFonts w:ascii="Times New Roman" w:hAnsi="Times New Roman" w:cs="Times New Roman"/>
          <w:color w:val="auto"/>
          <w:spacing w:val="-2"/>
          <w:sz w:val="28"/>
          <w:szCs w:val="28"/>
        </w:rPr>
        <w:t>Отдел</w:t>
      </w:r>
      <w:r w:rsidRPr="004860E0">
        <w:rPr>
          <w:rFonts w:ascii="Times New Roman" w:hAnsi="Times New Roman" w:cs="Times New Roman"/>
          <w:color w:val="auto"/>
          <w:spacing w:val="-2"/>
          <w:sz w:val="28"/>
          <w:szCs w:val="28"/>
        </w:rPr>
        <w:t>а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A87C4B" w:rsidRDefault="00DF7EDA" w:rsidP="00A87C4B">
      <w:pPr>
        <w:pStyle w:val="a6"/>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 xml:space="preserve">2.3.7. Должностные лица </w:t>
      </w:r>
      <w:r w:rsidR="003B3E52">
        <w:rPr>
          <w:rFonts w:ascii="Times New Roman" w:hAnsi="Times New Roman" w:cs="Times New Roman"/>
          <w:color w:val="auto"/>
          <w:spacing w:val="-2"/>
          <w:sz w:val="28"/>
          <w:szCs w:val="28"/>
        </w:rPr>
        <w:t>Отдел</w:t>
      </w:r>
      <w:r w:rsidRPr="004860E0">
        <w:rPr>
          <w:rFonts w:ascii="Times New Roman" w:hAnsi="Times New Roman" w:cs="Times New Roman"/>
          <w:color w:val="auto"/>
          <w:spacing w:val="-2"/>
          <w:sz w:val="28"/>
          <w:szCs w:val="28"/>
        </w:rPr>
        <w:t>а муниципального контроля перед проведением плановой проверки обязаны разъяснить руководителю, его уполномоченному представителю о внесенных изменениях в законодательство с разъяснением прав субъектов малого предпринимательства.</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2"/>
          <w:sz w:val="28"/>
          <w:szCs w:val="28"/>
        </w:rPr>
        <w:t xml:space="preserve">2.3.8. </w:t>
      </w:r>
      <w:proofErr w:type="gramStart"/>
      <w:r w:rsidRPr="004860E0">
        <w:rPr>
          <w:rFonts w:ascii="Times New Roman" w:hAnsi="Times New Roman" w:cs="Times New Roman"/>
          <w:color w:val="auto"/>
          <w:spacing w:val="-2"/>
          <w:sz w:val="28"/>
          <w:szCs w:val="28"/>
        </w:rPr>
        <w:t>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от 26.12.2008 «О защите прав юридических лиц и индивидуальных предпринимателей при осуществлении государственного контроля</w:t>
      </w:r>
      <w:proofErr w:type="gramEnd"/>
      <w:r w:rsidRPr="004860E0">
        <w:rPr>
          <w:rFonts w:ascii="Times New Roman" w:hAnsi="Times New Roman" w:cs="Times New Roman"/>
          <w:color w:val="auto"/>
          <w:spacing w:val="-2"/>
          <w:sz w:val="28"/>
          <w:szCs w:val="28"/>
        </w:rPr>
        <w:t xml:space="preserve"> (надзора) и муниципального контроля».</w:t>
      </w:r>
    </w:p>
    <w:p w:rsidR="00DF7EDA" w:rsidRPr="004860E0" w:rsidRDefault="00DF7EDA" w:rsidP="00DF7EDA">
      <w:pPr>
        <w:pStyle w:val="ConsPlusNormal"/>
        <w:tabs>
          <w:tab w:val="left" w:pos="1136"/>
        </w:tabs>
        <w:ind w:firstLine="697"/>
        <w:jc w:val="both"/>
        <w:rPr>
          <w:rFonts w:ascii="Times New Roman" w:hAnsi="Times New Roman" w:cs="Times New Roman"/>
          <w:color w:val="auto"/>
          <w:spacing w:val="-2"/>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3. Состав, последовательность и сроки выполнения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требования к порядку</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их выполнения, в том числе особенности выполнения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в электронной форме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 Осуществление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 в границах</w:t>
      </w:r>
      <w:r w:rsidR="00E27343">
        <w:rPr>
          <w:rFonts w:ascii="Times New Roman" w:hAnsi="Times New Roman" w:cs="Times New Roman"/>
          <w:color w:val="auto"/>
          <w:sz w:val="28"/>
          <w:szCs w:val="28"/>
        </w:rPr>
        <w:t xml:space="preserve">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включает в себя следующие административные процедуры: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3.1.1. Принятие решения о проведении проверки, при необходимости его согласование с органом прокуратуры.</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3.1.2. Подготовка проведения проверки, уведомление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3.1.3. Проведение проверки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3.1.4. Оформление результатов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3.1.5. Информирование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и выдача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а предписания об устранении выявленных в результате проверки нарушений по результатам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3.1.6. Блок-схема последовательности</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 </w:t>
      </w:r>
      <w:r w:rsidRPr="004860E0">
        <w:rPr>
          <w:rFonts w:ascii="Times New Roman" w:eastAsia="Times New Roman" w:hAnsi="Times New Roman" w:cs="Times New Roman"/>
          <w:color w:val="auto"/>
          <w:sz w:val="28"/>
          <w:szCs w:val="28"/>
        </w:rPr>
        <w:t>в</w:t>
      </w:r>
      <w:r w:rsidR="00E27343">
        <w:rPr>
          <w:rFonts w:ascii="Times New Roman" w:eastAsia="Times New Roman" w:hAnsi="Times New Roman" w:cs="Times New Roman"/>
          <w:color w:val="auto"/>
          <w:sz w:val="28"/>
          <w:szCs w:val="28"/>
        </w:rPr>
        <w:t xml:space="preserve"> границах </w:t>
      </w:r>
      <w:proofErr w:type="spellStart"/>
      <w:r w:rsidR="00E27343">
        <w:rPr>
          <w:rFonts w:ascii="Times New Roman" w:eastAsia="Times New Roman" w:hAnsi="Times New Roman" w:cs="Times New Roman"/>
          <w:color w:val="auto"/>
          <w:sz w:val="28"/>
          <w:szCs w:val="28"/>
        </w:rPr>
        <w:t>Сальского</w:t>
      </w:r>
      <w:proofErr w:type="spellEnd"/>
      <w:r w:rsidR="00E27343">
        <w:rPr>
          <w:rFonts w:ascii="Times New Roman" w:eastAsia="Times New Roman" w:hAnsi="Times New Roman" w:cs="Times New Roman"/>
          <w:color w:val="auto"/>
          <w:sz w:val="28"/>
          <w:szCs w:val="28"/>
        </w:rPr>
        <w:t xml:space="preserve"> городского поселения </w:t>
      </w:r>
      <w:r w:rsidRPr="004860E0">
        <w:rPr>
          <w:rFonts w:ascii="Times New Roman" w:hAnsi="Times New Roman" w:cs="Times New Roman"/>
          <w:color w:val="auto"/>
          <w:sz w:val="28"/>
          <w:szCs w:val="28"/>
        </w:rPr>
        <w:t>приведена в приложении № 3 к Регламенту.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 </w:t>
      </w:r>
      <w:proofErr w:type="gramStart"/>
      <w:r w:rsidRPr="004860E0">
        <w:rPr>
          <w:rFonts w:ascii="Times New Roman" w:hAnsi="Times New Roman" w:cs="Times New Roman"/>
          <w:color w:val="auto"/>
          <w:sz w:val="28"/>
          <w:szCs w:val="28"/>
        </w:rPr>
        <w:t>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составление ежегодного плана проверок юридических лиц и индивидуальных предпринимателей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w:t>
      </w:r>
      <w:proofErr w:type="gramEnd"/>
      <w:r w:rsidRPr="004860E0">
        <w:rPr>
          <w:rFonts w:ascii="Times New Roman" w:hAnsi="Times New Roman" w:cs="Times New Roman"/>
          <w:color w:val="auto"/>
          <w:sz w:val="28"/>
          <w:szCs w:val="28"/>
        </w:rPr>
        <w:t xml:space="preserve"> 30.06.2010 № 489.</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 В ежегодном плане проведения плановых проверок указываются следующие сведения: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3.2.1.1.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3.2.1.2. Цель и основание проведения каждой 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3.2.1.3. Дата начала и сроки проведения каждой 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3.2.1.4.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 и их должностных лиц.</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3.2.2. Ежегодно, в срок до 1 сентября года, предшествующего году пров</w:t>
      </w:r>
      <w:r w:rsidR="00E27343">
        <w:rPr>
          <w:rFonts w:ascii="Times New Roman" w:hAnsi="Times New Roman" w:cs="Times New Roman"/>
          <w:color w:val="auto"/>
          <w:sz w:val="28"/>
          <w:szCs w:val="28"/>
        </w:rPr>
        <w:t>едения плановых проверок, Отдел</w:t>
      </w:r>
      <w:r w:rsidRPr="004860E0">
        <w:rPr>
          <w:rFonts w:ascii="Times New Roman" w:hAnsi="Times New Roman" w:cs="Times New Roman"/>
          <w:color w:val="auto"/>
          <w:sz w:val="28"/>
          <w:szCs w:val="28"/>
        </w:rPr>
        <w:t xml:space="preserve"> направляет в порядке, установленном Постановлением Правительства Российской Федерации от 30.06.2010 № 489, проект плана в прокуратуру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района</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3.2.3. В срок до 1 ноября года, предшествующего году проведения плановых проверок,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рассматривает предложения органов прокуратуры и по итогам их рассмотрения направляет в прокуратуру</w:t>
      </w:r>
      <w:r w:rsidR="00E27343">
        <w:rPr>
          <w:rFonts w:ascii="Times New Roman" w:hAnsi="Times New Roman" w:cs="Times New Roman"/>
          <w:color w:val="auto"/>
          <w:sz w:val="28"/>
          <w:szCs w:val="28"/>
        </w:rPr>
        <w:t xml:space="preserve">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района  ежегодный план проведения плановых проверок.</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 xml:space="preserve">3.2.4. Утвержденный постановлением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w:t>
      </w:r>
      <w:r w:rsidR="00E27343">
        <w:rPr>
          <w:rFonts w:ascii="Times New Roman" w:hAnsi="Times New Roman" w:cs="Times New Roman"/>
          <w:color w:val="auto"/>
          <w:sz w:val="28"/>
          <w:szCs w:val="28"/>
        </w:rPr>
        <w:t xml:space="preserve"> «Интернет»: http:// </w:t>
      </w:r>
      <w:proofErr w:type="spellStart"/>
      <w:r w:rsidR="00E27343" w:rsidRPr="00611D1E">
        <w:rPr>
          <w:rFonts w:ascii="Times New Roman" w:hAnsi="Times New Roman" w:cs="Times New Roman"/>
          <w:color w:val="auto"/>
          <w:sz w:val="28"/>
          <w:szCs w:val="28"/>
        </w:rPr>
        <w:t>adm-salsk.ru</w:t>
      </w:r>
      <w:proofErr w:type="spellEnd"/>
      <w:r w:rsidRPr="00611D1E">
        <w:rPr>
          <w:rFonts w:ascii="Times New Roman" w:hAnsi="Times New Roman" w:cs="Times New Roman"/>
          <w:color w:val="auto"/>
          <w:sz w:val="28"/>
          <w:szCs w:val="28"/>
        </w:rPr>
        <w:t>.</w:t>
      </w:r>
      <w:r w:rsidRPr="004860E0">
        <w:rPr>
          <w:rFonts w:ascii="Times New Roman" w:hAnsi="Times New Roman" w:cs="Times New Roman"/>
          <w:color w:val="auto"/>
          <w:sz w:val="28"/>
          <w:szCs w:val="28"/>
        </w:rPr>
        <w:t xml:space="preserve"> </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3.2.5.1. Государственной регистрации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3.2.5.2. Окончания проведения последней плановой проверки юридического лица, индивидуального предпринимателя.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3.2.5.3. </w:t>
      </w:r>
      <w:proofErr w:type="gramStart"/>
      <w:r w:rsidRPr="004860E0">
        <w:rPr>
          <w:rFonts w:ascii="Times New Roman" w:hAnsi="Times New Roman" w:cs="Times New Roman"/>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3.3.1. Истечение срока исполнения юридическим лицом, индивидуальным предпринимателем ранее выданного предписания об устранении выявленного нарушения по результатам осуществления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3.3.2. </w:t>
      </w:r>
      <w:proofErr w:type="gramStart"/>
      <w:r w:rsidRPr="004860E0">
        <w:rPr>
          <w:rFonts w:ascii="Times New Roman" w:hAnsi="Times New Roman" w:cs="Times New Roman"/>
          <w:color w:val="auto"/>
          <w:sz w:val="28"/>
          <w:szCs w:val="28"/>
        </w:rPr>
        <w:t>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w:t>
      </w:r>
      <w:proofErr w:type="gramEnd"/>
      <w:r w:rsidRPr="004860E0">
        <w:rPr>
          <w:rFonts w:ascii="Times New Roman" w:hAnsi="Times New Roman" w:cs="Times New Roman"/>
          <w:color w:val="auto"/>
          <w:sz w:val="28"/>
          <w:szCs w:val="28"/>
        </w:rPr>
        <w:t xml:space="preserve"> характера.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3.3.3. Обращения и заявления, не содержащие сведений о фактах, указанных в п. 3.3.2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 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издаваемое в форме, утвержденной согласно приложению № 1 к Регламенту, и содержащего следующие сведения: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 наименование органа, проводящего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 наименование юридического лица или фамилия, имя, отчество индивидуального предпринимателя, проверка которого проводится;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 цели, задачи, предмет проверки и срок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5) правовые основания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6) сроки проведения и перечень мероприятий по контролю, необходимых для достижения целей и задач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8) дата начала и окончания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3.4.1. О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3.4.2. Внеплановая выездная проверка юридических лиц, индивидуальных предпринимателей, физических лиц может быть проведена по основаниям, указанным в подпункте 3.3.2 настоящего Регламента, после согласования с </w:t>
      </w:r>
      <w:proofErr w:type="spellStart"/>
      <w:r w:rsidR="00403D7A">
        <w:rPr>
          <w:rFonts w:ascii="Times New Roman" w:hAnsi="Times New Roman" w:cs="Times New Roman"/>
          <w:color w:val="auto"/>
          <w:sz w:val="28"/>
          <w:szCs w:val="28"/>
        </w:rPr>
        <w:t>Сальской</w:t>
      </w:r>
      <w:proofErr w:type="spellEnd"/>
      <w:r w:rsidR="00403D7A">
        <w:rPr>
          <w:rFonts w:ascii="Times New Roman" w:hAnsi="Times New Roman" w:cs="Times New Roman"/>
          <w:color w:val="auto"/>
          <w:sz w:val="28"/>
          <w:szCs w:val="28"/>
        </w:rPr>
        <w:t xml:space="preserve"> городской прокуратурой.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3.4.3. </w:t>
      </w:r>
      <w:proofErr w:type="gramStart"/>
      <w:r w:rsidRPr="004860E0">
        <w:rPr>
          <w:rFonts w:ascii="Times New Roman" w:hAnsi="Times New Roman" w:cs="Times New Roman"/>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ее проведения должностное лицо, ответственное за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4860E0">
        <w:rPr>
          <w:rFonts w:ascii="Times New Roman" w:hAnsi="Times New Roman" w:cs="Times New Roman"/>
          <w:color w:val="auto"/>
          <w:sz w:val="28"/>
          <w:szCs w:val="28"/>
        </w:rPr>
        <w:t xml:space="preserve"> внеплановой выездной проверки. К этому заявлению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3.4.4. </w:t>
      </w:r>
      <w:proofErr w:type="gramStart"/>
      <w:r w:rsidRPr="004860E0">
        <w:rPr>
          <w:rFonts w:ascii="Times New Roman" w:hAnsi="Times New Roman" w:cs="Times New Roman"/>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уполномоченное производить проверку, вправе приступить к проведению внеплановой выездной проверки незамедлительно с извещением в</w:t>
      </w:r>
      <w:proofErr w:type="gramEnd"/>
      <w:r w:rsidRPr="004860E0">
        <w:rPr>
          <w:rFonts w:ascii="Times New Roman" w:hAnsi="Times New Roman" w:cs="Times New Roman"/>
          <w:color w:val="auto"/>
          <w:sz w:val="28"/>
          <w:szCs w:val="28"/>
        </w:rPr>
        <w:t xml:space="preserve"> течение двадцати четырех часов</w:t>
      </w:r>
      <w:r w:rsidR="00403D7A">
        <w:rPr>
          <w:rFonts w:ascii="Times New Roman" w:hAnsi="Times New Roman" w:cs="Times New Roman"/>
          <w:color w:val="auto"/>
          <w:sz w:val="28"/>
          <w:szCs w:val="28"/>
        </w:rPr>
        <w:t xml:space="preserve"> </w:t>
      </w:r>
      <w:proofErr w:type="spellStart"/>
      <w:r w:rsidR="00403D7A">
        <w:rPr>
          <w:rFonts w:ascii="Times New Roman" w:hAnsi="Times New Roman" w:cs="Times New Roman"/>
          <w:color w:val="auto"/>
          <w:sz w:val="28"/>
          <w:szCs w:val="28"/>
        </w:rPr>
        <w:t>Сальской</w:t>
      </w:r>
      <w:proofErr w:type="spellEnd"/>
      <w:r w:rsidR="00403D7A">
        <w:rPr>
          <w:rFonts w:ascii="Times New Roman" w:hAnsi="Times New Roman" w:cs="Times New Roman"/>
          <w:color w:val="auto"/>
          <w:sz w:val="28"/>
          <w:szCs w:val="28"/>
        </w:rPr>
        <w:t xml:space="preserve"> городской  прокуратуры </w:t>
      </w:r>
      <w:r w:rsidRPr="004860E0">
        <w:rPr>
          <w:rFonts w:ascii="Times New Roman" w:hAnsi="Times New Roman" w:cs="Times New Roman"/>
          <w:color w:val="auto"/>
          <w:sz w:val="28"/>
          <w:szCs w:val="28"/>
        </w:rPr>
        <w:t>о проведении мероприятий по контролю посредством направления документов, предусмотренных пунктом 3.4.3 настоящего Регламента.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3.4.5. В случае если в результате деятельности проверяемого лица причинен или причиняется вред жизни, здоровью граждан, вреда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3.4.6. В случае проведения внеплановой выездной проверки членов </w:t>
      </w:r>
      <w:proofErr w:type="spellStart"/>
      <w:r w:rsidRPr="004860E0">
        <w:rPr>
          <w:rFonts w:ascii="Times New Roman" w:hAnsi="Times New Roman" w:cs="Times New Roman"/>
          <w:color w:val="auto"/>
          <w:sz w:val="28"/>
          <w:szCs w:val="28"/>
        </w:rPr>
        <w:t>саморегулируемой</w:t>
      </w:r>
      <w:proofErr w:type="spellEnd"/>
      <w:r w:rsidRPr="004860E0">
        <w:rPr>
          <w:rFonts w:ascii="Times New Roman" w:hAnsi="Times New Roman" w:cs="Times New Roman"/>
          <w:color w:val="auto"/>
          <w:sz w:val="28"/>
          <w:szCs w:val="28"/>
        </w:rPr>
        <w:t xml:space="preserve"> организации, орган муниципального контроля обязан уведомить </w:t>
      </w:r>
      <w:proofErr w:type="spellStart"/>
      <w:r w:rsidRPr="004860E0">
        <w:rPr>
          <w:rFonts w:ascii="Times New Roman" w:hAnsi="Times New Roman" w:cs="Times New Roman"/>
          <w:color w:val="auto"/>
          <w:sz w:val="28"/>
          <w:szCs w:val="28"/>
        </w:rPr>
        <w:t>саморегулируемую</w:t>
      </w:r>
      <w:proofErr w:type="spellEnd"/>
      <w:r w:rsidRPr="004860E0">
        <w:rPr>
          <w:rFonts w:ascii="Times New Roman" w:hAnsi="Times New Roman" w:cs="Times New Roman"/>
          <w:color w:val="auto"/>
          <w:sz w:val="28"/>
          <w:szCs w:val="28"/>
        </w:rPr>
        <w:t xml:space="preserve"> организацию о проведении внеплановой </w:t>
      </w:r>
      <w:r w:rsidRPr="004860E0">
        <w:rPr>
          <w:rFonts w:ascii="Times New Roman" w:hAnsi="Times New Roman" w:cs="Times New Roman"/>
          <w:color w:val="auto"/>
          <w:sz w:val="28"/>
          <w:szCs w:val="28"/>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3.4.1-3.4.5 настоящего Административного регламента.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3.5.1. Документарная проверка проводится по месту нахождения должностных лиц, уполномоченных на проведение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первую очередь должностное лицо, уполномоченное на проведение проверки, рассматривает документы проверяемого лица, имеющиеся в 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 о проведении документарной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w:t>
      </w:r>
      <w:r w:rsidRPr="004860E0">
        <w:rPr>
          <w:rFonts w:ascii="Times New Roman" w:hAnsi="Times New Roman" w:cs="Times New Roman"/>
          <w:color w:val="auto"/>
          <w:sz w:val="28"/>
          <w:szCs w:val="28"/>
        </w:rPr>
        <w:lastRenderedPageBreak/>
        <w:t xml:space="preserve">проведение проверки, направляет главе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мотивированное предложение о проведении выездной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3.5.2. Выездная проверка проводится в случае, если при документарной проверке не представляется возможным: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 удостовериться в полноте сведений, содержащихся в имеющихся в распоряжении уполномоченного должностного лица документах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б) оценить соответствие деятельности проверяемого лица нормативным требованиям без проведения соответствующего мероприятия по контролю.</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E27343">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860E0">
        <w:rPr>
          <w:rFonts w:ascii="Times New Roman" w:hAnsi="Times New Roman" w:cs="Times New Roman"/>
          <w:color w:val="auto"/>
          <w:sz w:val="28"/>
          <w:szCs w:val="28"/>
        </w:rPr>
        <w:t xml:space="preserve">, </w:t>
      </w:r>
      <w:proofErr w:type="gramStart"/>
      <w:r w:rsidRPr="004860E0">
        <w:rPr>
          <w:rFonts w:ascii="Times New Roman" w:hAnsi="Times New Roman" w:cs="Times New Roman"/>
          <w:color w:val="auto"/>
          <w:sz w:val="28"/>
          <w:szCs w:val="28"/>
        </w:rPr>
        <w:t>привлекаемых</w:t>
      </w:r>
      <w:proofErr w:type="gramEnd"/>
      <w:r w:rsidRPr="004860E0">
        <w:rPr>
          <w:rFonts w:ascii="Times New Roman" w:hAnsi="Times New Roman" w:cs="Times New Roman"/>
          <w:color w:val="auto"/>
          <w:sz w:val="28"/>
          <w:szCs w:val="28"/>
        </w:rPr>
        <w:t xml:space="preserve"> к выездной проверке, со сроками и с условиями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 Основанием для начала административной процедуры «Оформление результатов проверки» является окончание административных действий, предусмотренных абзацами а), б) подпункта 3.5.2 настоящего регламента и подведение итогов проверки для фиксации установленных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 По результатам проверки должностным лицом, проводящим проверку, составляется акт по форме, утвержденной согласно приложению № 2 к Регламенту.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 В акте проверки указываются: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3.6.2.1. Дата, время и место составления акта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3.6.2.2. Наименование контролирующего органа.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3.6.2.3. Дата и номер распоряжения Администрации</w:t>
      </w:r>
      <w:r w:rsidR="00E27343">
        <w:rPr>
          <w:rFonts w:ascii="Times New Roman" w:hAnsi="Times New Roman" w:cs="Times New Roman"/>
          <w:color w:val="auto"/>
          <w:sz w:val="28"/>
          <w:szCs w:val="28"/>
        </w:rPr>
        <w:t xml:space="preserve"> </w:t>
      </w:r>
      <w:proofErr w:type="spellStart"/>
      <w:r w:rsidR="00E27343">
        <w:rPr>
          <w:rFonts w:ascii="Times New Roman" w:hAnsi="Times New Roman" w:cs="Times New Roman"/>
          <w:color w:val="auto"/>
          <w:sz w:val="28"/>
          <w:szCs w:val="28"/>
        </w:rPr>
        <w:t>Сальского</w:t>
      </w:r>
      <w:proofErr w:type="spellEnd"/>
      <w:r w:rsidR="00E27343">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3.6.2.4. Фамилии, имена, отчества и должности должностных лиц, проводящих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60E0">
        <w:rPr>
          <w:rFonts w:ascii="Times New Roman" w:hAnsi="Times New Roman" w:cs="Times New Roman"/>
          <w:color w:val="auto"/>
          <w:sz w:val="28"/>
          <w:szCs w:val="28"/>
        </w:rPr>
        <w:t>присутствовавших</w:t>
      </w:r>
      <w:proofErr w:type="gramEnd"/>
      <w:r w:rsidRPr="004860E0">
        <w:rPr>
          <w:rFonts w:ascii="Times New Roman" w:hAnsi="Times New Roman" w:cs="Times New Roman"/>
          <w:color w:val="auto"/>
          <w:sz w:val="28"/>
          <w:szCs w:val="28"/>
        </w:rPr>
        <w:t xml:space="preserve"> при проведении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3.6.2.6. Дата, время, продолжительность и место проведения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3.6.2.7.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 xml:space="preserve">3.6.2.8. </w:t>
      </w:r>
      <w:proofErr w:type="gramStart"/>
      <w:r w:rsidRPr="004860E0">
        <w:rPr>
          <w:rFonts w:ascii="Times New Roman" w:hAnsi="Times New Roman" w:cs="Times New Roman"/>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860E0">
        <w:rPr>
          <w:rFonts w:ascii="Times New Roman" w:hAnsi="Times New Roman" w:cs="Times New Roman"/>
          <w:color w:val="auto"/>
          <w:sz w:val="28"/>
          <w:szCs w:val="28"/>
        </w:rPr>
        <w:t xml:space="preserve"> отсутствием у юридического лица, индивидуального предпринимателя указанного журнала.</w:t>
      </w:r>
    </w:p>
    <w:p w:rsidR="00A87C4B" w:rsidRDefault="00E27343"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3.6.2.9. П</w:t>
      </w:r>
      <w:r w:rsidR="00DF7EDA" w:rsidRPr="004860E0">
        <w:rPr>
          <w:rFonts w:ascii="Times New Roman" w:hAnsi="Times New Roman" w:cs="Times New Roman"/>
          <w:color w:val="auto"/>
          <w:sz w:val="28"/>
          <w:szCs w:val="28"/>
        </w:rPr>
        <w:t>одписи должностных лиц, проводивших проверку.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60E0">
        <w:rPr>
          <w:rFonts w:ascii="Times New Roman" w:hAnsi="Times New Roman" w:cs="Times New Roman"/>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4860E0">
        <w:rPr>
          <w:rFonts w:ascii="Times New Roman" w:hAnsi="Times New Roman" w:cs="Times New Roman"/>
          <w:color w:val="auto"/>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3.6.4. В случае</w:t>
      </w:r>
      <w:proofErr w:type="gramStart"/>
      <w:r w:rsidRPr="004860E0">
        <w:rPr>
          <w:rFonts w:ascii="Times New Roman" w:hAnsi="Times New Roman" w:cs="Times New Roman"/>
          <w:color w:val="auto"/>
          <w:sz w:val="28"/>
          <w:szCs w:val="28"/>
        </w:rPr>
        <w:t>,</w:t>
      </w:r>
      <w:proofErr w:type="gramEnd"/>
      <w:r w:rsidRPr="004860E0">
        <w:rPr>
          <w:rFonts w:ascii="Times New Roman" w:hAnsi="Times New Roman" w:cs="Times New Roman"/>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Pr="004860E0">
        <w:rPr>
          <w:rFonts w:ascii="Times New Roman" w:hAnsi="Times New Roman" w:cs="Times New Roman"/>
          <w:color w:val="auto"/>
          <w:sz w:val="28"/>
          <w:szCs w:val="28"/>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3.6.5.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w:t>
      </w:r>
      <w:r w:rsidR="00E27343">
        <w:rPr>
          <w:rFonts w:ascii="Times New Roman" w:hAnsi="Times New Roman" w:cs="Times New Roman"/>
          <w:color w:val="auto"/>
          <w:sz w:val="28"/>
          <w:szCs w:val="28"/>
        </w:rPr>
        <w:t xml:space="preserve">тся в прокуратуру </w:t>
      </w:r>
      <w:proofErr w:type="spellStart"/>
      <w:r w:rsidR="00E27343">
        <w:rPr>
          <w:rFonts w:ascii="Times New Roman" w:hAnsi="Times New Roman" w:cs="Times New Roman"/>
          <w:color w:val="auto"/>
          <w:sz w:val="28"/>
          <w:szCs w:val="28"/>
        </w:rPr>
        <w:t>Сальского</w:t>
      </w:r>
      <w:proofErr w:type="spellEnd"/>
      <w:r w:rsidRPr="004860E0">
        <w:rPr>
          <w:rFonts w:ascii="Times New Roman" w:hAnsi="Times New Roman" w:cs="Times New Roman"/>
          <w:color w:val="auto"/>
          <w:sz w:val="28"/>
          <w:szCs w:val="28"/>
        </w:rPr>
        <w:t xml:space="preserve"> района.</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3.6.6. </w:t>
      </w:r>
      <w:proofErr w:type="gramStart"/>
      <w:r w:rsidRPr="004860E0">
        <w:rPr>
          <w:rFonts w:ascii="Times New Roman" w:hAnsi="Times New Roman" w:cs="Times New Roman"/>
          <w:color w:val="auto"/>
          <w:sz w:val="28"/>
          <w:szCs w:val="28"/>
        </w:rPr>
        <w:t xml:space="preserve">В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предписаниях, а также указываются фамилии, имена, отчества и должности лиц, проводящих проверку, их подписи.</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отсутствии журнала учета проверок в акте делается соответствующая запись.</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3.6.7. </w:t>
      </w:r>
      <w:proofErr w:type="gramStart"/>
      <w:r w:rsidRPr="004860E0">
        <w:rPr>
          <w:rFonts w:ascii="Times New Roman" w:hAnsi="Times New Roman" w:cs="Times New Roman"/>
          <w:color w:val="auto"/>
          <w:sz w:val="28"/>
          <w:szCs w:val="28"/>
        </w:rPr>
        <w:t>Юридическое лицо, индивидуальный предприниматель ил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w:t>
      </w:r>
      <w:proofErr w:type="gramEnd"/>
      <w:r w:rsidRPr="004860E0">
        <w:rPr>
          <w:rFonts w:ascii="Times New Roman" w:hAnsi="Times New Roman" w:cs="Times New Roman"/>
          <w:color w:val="auto"/>
          <w:sz w:val="28"/>
          <w:szCs w:val="28"/>
        </w:rPr>
        <w:t xml:space="preserve"> </w:t>
      </w:r>
      <w:proofErr w:type="gramStart"/>
      <w:r w:rsidRPr="004860E0">
        <w:rPr>
          <w:rFonts w:ascii="Times New Roman" w:hAnsi="Times New Roman" w:cs="Times New Roman"/>
          <w:color w:val="auto"/>
          <w:sz w:val="28"/>
          <w:szCs w:val="28"/>
        </w:rPr>
        <w:t>целом</w:t>
      </w:r>
      <w:proofErr w:type="gramEnd"/>
      <w:r w:rsidRPr="004860E0">
        <w:rPr>
          <w:rFonts w:ascii="Times New Roman" w:hAnsi="Times New Roman" w:cs="Times New Roman"/>
          <w:color w:val="auto"/>
          <w:sz w:val="28"/>
          <w:szCs w:val="28"/>
        </w:rPr>
        <w:t xml:space="preserve"> или его отдельных положений.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3.6.8. </w:t>
      </w:r>
      <w:proofErr w:type="gramStart"/>
      <w:r w:rsidRPr="004860E0">
        <w:rPr>
          <w:rFonts w:ascii="Times New Roman" w:hAnsi="Times New Roman" w:cs="Times New Roman"/>
          <w:color w:val="auto"/>
          <w:sz w:val="28"/>
          <w:szCs w:val="28"/>
        </w:rPr>
        <w:t xml:space="preserve">В случае невозможности проведения внеплановой выездной проверки в связи с отсутствием юридического лица, индивидуального предпринимателя, физического лица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юридического лица, индивидуального предпринимателя, физического лица, повлекшими невозможность проведения проверки, должностные лица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составляют акт о невозможности проведения соответствующей проверки с указанием причин</w:t>
      </w:r>
      <w:proofErr w:type="gramEnd"/>
      <w:r w:rsidRPr="004860E0">
        <w:rPr>
          <w:rFonts w:ascii="Times New Roman" w:hAnsi="Times New Roman" w:cs="Times New Roman"/>
          <w:color w:val="auto"/>
          <w:sz w:val="28"/>
          <w:szCs w:val="28"/>
        </w:rPr>
        <w:t xml:space="preserve"> невозможности ее проведения.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3.6.9. </w:t>
      </w:r>
      <w:proofErr w:type="gramStart"/>
      <w:r w:rsidRPr="004860E0">
        <w:rPr>
          <w:rFonts w:ascii="Times New Roman" w:hAnsi="Times New Roman" w:cs="Times New Roman"/>
          <w:color w:val="auto"/>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w:t>
      </w:r>
      <w:r w:rsidRPr="004860E0">
        <w:rPr>
          <w:rFonts w:ascii="Times New Roman" w:hAnsi="Times New Roman" w:cs="Times New Roman"/>
          <w:color w:val="auto"/>
          <w:sz w:val="28"/>
          <w:szCs w:val="28"/>
        </w:rPr>
        <w:lastRenderedPageBreak/>
        <w:t>чрезвычайных ситуаций природного и техногенного характера или такой вред причинен, контролирующий</w:t>
      </w:r>
      <w:proofErr w:type="gramEnd"/>
      <w:r w:rsidRPr="004860E0">
        <w:rPr>
          <w:rFonts w:ascii="Times New Roman" w:hAnsi="Times New Roman" w:cs="Times New Roman"/>
          <w:color w:val="auto"/>
          <w:sz w:val="28"/>
          <w:szCs w:val="28"/>
        </w:rPr>
        <w:t xml:space="preserve"> орган обязан:</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3.6.9.1. Незамедлительно принять меры по недопущению причинения вреда или прекращению его причинения.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3.6.9.3. </w:t>
      </w:r>
      <w:proofErr w:type="gramStart"/>
      <w:r w:rsidRPr="004860E0">
        <w:rPr>
          <w:rFonts w:ascii="Times New Roman" w:hAnsi="Times New Roman" w:cs="Times New Roman"/>
          <w:color w:val="auto"/>
          <w:sz w:val="28"/>
          <w:szCs w:val="28"/>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3.6.9.4. Выдать предписания об устранении выявленных в результате проверки нарушений нормативных требований и контролировать устранение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При выявлении в ходе проверки нарушений нормативных требований лицу, в отношении которого проводилась проверка, должностным лицом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выдается предписание об устранении выявленных нарушений с указанием сроков их устранения.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вместе с актом проверки.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3.6.10. Контроль исполнения предписания осуществляется по истечении каждого из установленных в нем сроков должностными лицами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3.6.11.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Должностное лицо, выдавшее предписание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направляется лицу, заявившему ходатайство.</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дней со дня его подписания, но не позднее даты окончания срока, установленного предписанием.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3.6.12.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3.6.13. В случае виновного неисполнения юридическим лицом или индивидуальным предпринимателем, физическим лицом, проверка </w:t>
      </w:r>
      <w:proofErr w:type="gramStart"/>
      <w:r w:rsidRPr="004860E0">
        <w:rPr>
          <w:rFonts w:ascii="Times New Roman" w:hAnsi="Times New Roman" w:cs="Times New Roman"/>
          <w:color w:val="auto"/>
          <w:sz w:val="28"/>
          <w:szCs w:val="28"/>
        </w:rPr>
        <w:t>деятельности</w:t>
      </w:r>
      <w:proofErr w:type="gramEnd"/>
      <w:r w:rsidRPr="004860E0">
        <w:rPr>
          <w:rFonts w:ascii="Times New Roman" w:hAnsi="Times New Roman" w:cs="Times New Roman"/>
          <w:color w:val="auto"/>
          <w:sz w:val="28"/>
          <w:szCs w:val="28"/>
        </w:rPr>
        <w:t xml:space="preserve">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ответственности в порядке и сроки, установленные Кодексом Российской Федерации об административных правонарушениях.</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 Порядок и формы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осуществлением</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4.1. Общий </w:t>
      </w:r>
      <w:proofErr w:type="gramStart"/>
      <w:r w:rsidRPr="004860E0">
        <w:rPr>
          <w:rFonts w:ascii="Times New Roman" w:hAnsi="Times New Roman" w:cs="Times New Roman"/>
          <w:color w:val="auto"/>
          <w:sz w:val="28"/>
          <w:szCs w:val="28"/>
        </w:rPr>
        <w:t>контроль за</w:t>
      </w:r>
      <w:proofErr w:type="gramEnd"/>
      <w:r w:rsidRPr="004860E0">
        <w:rPr>
          <w:rFonts w:ascii="Times New Roman" w:hAnsi="Times New Roman" w:cs="Times New Roman"/>
          <w:color w:val="auto"/>
          <w:sz w:val="28"/>
          <w:szCs w:val="28"/>
        </w:rPr>
        <w:t xml:space="preserve"> исполнением настоящего Регламента органом контроля и уполномоченными должностными лицами при осуществлении муниципального контроля осуществляет глава Администрации </w:t>
      </w:r>
      <w:proofErr w:type="spellStart"/>
      <w:r w:rsidR="003B3E52">
        <w:rPr>
          <w:rFonts w:ascii="Times New Roman" w:hAnsi="Times New Roman" w:cs="Times New Roman"/>
          <w:color w:val="auto"/>
          <w:sz w:val="28"/>
          <w:szCs w:val="28"/>
        </w:rPr>
        <w:t>Сальского</w:t>
      </w:r>
      <w:proofErr w:type="spellEnd"/>
      <w:r w:rsidR="003B3E52">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4.2</w:t>
      </w:r>
      <w:r w:rsidRPr="003540F5">
        <w:rPr>
          <w:rFonts w:ascii="Times New Roman" w:hAnsi="Times New Roman" w:cs="Times New Roman"/>
          <w:color w:val="auto"/>
          <w:sz w:val="28"/>
          <w:szCs w:val="28"/>
        </w:rPr>
        <w:t xml:space="preserve">. </w:t>
      </w:r>
      <w:proofErr w:type="gramStart"/>
      <w:r w:rsidRPr="003540F5">
        <w:rPr>
          <w:rFonts w:ascii="Times New Roman" w:hAnsi="Times New Roman" w:cs="Times New Roman"/>
          <w:color w:val="auto"/>
          <w:sz w:val="28"/>
          <w:szCs w:val="28"/>
        </w:rPr>
        <w:t>Текущий контроль за исполнением настоящего Регламента осуществляется</w:t>
      </w:r>
      <w:r w:rsidR="003540F5" w:rsidRPr="003540F5">
        <w:rPr>
          <w:rFonts w:ascii="Times New Roman" w:hAnsi="Times New Roman" w:cs="Times New Roman"/>
          <w:color w:val="auto"/>
          <w:sz w:val="28"/>
          <w:szCs w:val="28"/>
        </w:rPr>
        <w:t xml:space="preserve"> заместителем главы Ад</w:t>
      </w:r>
      <w:r w:rsidR="003540F5" w:rsidRPr="003540F5">
        <w:rPr>
          <w:rFonts w:ascii="Times New Roman" w:eastAsia="Times New Roman" w:hAnsi="Times New Roman" w:cs="Times New Roman"/>
          <w:bCs/>
          <w:sz w:val="28"/>
          <w:szCs w:val="28"/>
        </w:rPr>
        <w:t>министрации по жилищно-коммунальному хозяйству, благоустройству, промышленности, архитектуре и строительству</w:t>
      </w:r>
      <w:r w:rsidRPr="003540F5">
        <w:rPr>
          <w:rFonts w:ascii="Times New Roman" w:hAnsi="Times New Roman" w:cs="Times New Roman"/>
          <w:color w:val="auto"/>
          <w:sz w:val="28"/>
          <w:szCs w:val="28"/>
        </w:rPr>
        <w:t xml:space="preserve"> и представляет собой контроль за исполнением должностными лицами, участвующими в осуществлении муниципального контроля,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60E0">
        <w:rPr>
          <w:rFonts w:ascii="Times New Roman" w:hAnsi="Times New Roman" w:cs="Times New Roman"/>
          <w:color w:val="auto"/>
          <w:sz w:val="28"/>
          <w:szCs w:val="28"/>
        </w:rPr>
        <w:t>» и настоящего Регламента.</w:t>
      </w:r>
      <w:proofErr w:type="gramEnd"/>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4.3. Текущий контроль осуществляется путем проверки документов, подготовле</w:t>
      </w:r>
      <w:r w:rsidR="003B3E52">
        <w:rPr>
          <w:rFonts w:ascii="Times New Roman" w:hAnsi="Times New Roman" w:cs="Times New Roman"/>
          <w:color w:val="auto"/>
          <w:sz w:val="28"/>
          <w:szCs w:val="28"/>
        </w:rPr>
        <w:t>нных должностными лицами Отдела</w:t>
      </w:r>
      <w:r w:rsidRPr="004860E0">
        <w:rPr>
          <w:rFonts w:ascii="Times New Roman" w:hAnsi="Times New Roman" w:cs="Times New Roman"/>
          <w:color w:val="auto"/>
          <w:sz w:val="28"/>
          <w:szCs w:val="28"/>
        </w:rPr>
        <w:t>,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4.4. Проверка полноты и качества осуществления муниципального контроля проводится на основании распоряжения Адм</w:t>
      </w:r>
      <w:r w:rsidR="003B3E52">
        <w:rPr>
          <w:rFonts w:ascii="Times New Roman" w:hAnsi="Times New Roman" w:cs="Times New Roman"/>
          <w:color w:val="auto"/>
          <w:sz w:val="28"/>
          <w:szCs w:val="28"/>
        </w:rPr>
        <w:t xml:space="preserve">инистрации </w:t>
      </w:r>
      <w:proofErr w:type="spellStart"/>
      <w:r w:rsidR="003B3E52">
        <w:rPr>
          <w:rFonts w:ascii="Times New Roman" w:hAnsi="Times New Roman" w:cs="Times New Roman"/>
          <w:color w:val="auto"/>
          <w:sz w:val="28"/>
          <w:szCs w:val="28"/>
        </w:rPr>
        <w:t>Сальского</w:t>
      </w:r>
      <w:proofErr w:type="spellEnd"/>
      <w:r w:rsidR="003B3E52">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 Для проверки полноты и качества осуществления муниципального контроля распоряжением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формируется комиссия. 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главе Адм</w:t>
      </w:r>
      <w:r w:rsidR="003B3E52">
        <w:rPr>
          <w:rFonts w:ascii="Times New Roman" w:hAnsi="Times New Roman" w:cs="Times New Roman"/>
          <w:color w:val="auto"/>
          <w:sz w:val="28"/>
          <w:szCs w:val="28"/>
        </w:rPr>
        <w:t xml:space="preserve">инистрации </w:t>
      </w:r>
      <w:proofErr w:type="spellStart"/>
      <w:r w:rsidR="003B3E52">
        <w:rPr>
          <w:rFonts w:ascii="Times New Roman" w:hAnsi="Times New Roman" w:cs="Times New Roman"/>
          <w:color w:val="auto"/>
          <w:sz w:val="28"/>
          <w:szCs w:val="28"/>
        </w:rPr>
        <w:t>Сальского</w:t>
      </w:r>
      <w:proofErr w:type="spellEnd"/>
      <w:r w:rsidR="003B3E52">
        <w:rPr>
          <w:rFonts w:ascii="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w:t>
      </w:r>
    </w:p>
    <w:p w:rsidR="00DF7EDA" w:rsidRPr="004860E0" w:rsidRDefault="003B3E52" w:rsidP="00A87C4B">
      <w:pPr>
        <w:pStyle w:val="a6"/>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Должностные лица Отдела</w:t>
      </w:r>
      <w:r w:rsidR="00DF7EDA" w:rsidRPr="004860E0">
        <w:rPr>
          <w:rFonts w:ascii="Times New Roman" w:hAnsi="Times New Roman" w:cs="Times New Roman"/>
          <w:color w:val="auto"/>
          <w:sz w:val="28"/>
          <w:szCs w:val="28"/>
        </w:rPr>
        <w:t xml:space="preserve"> в случае ненадлежащего исполнения (неисполнения) своих функций и служебных обязанностей при проведении </w:t>
      </w:r>
      <w:r w:rsidR="00DF7EDA" w:rsidRPr="004860E0">
        <w:rPr>
          <w:rFonts w:ascii="Times New Roman" w:hAnsi="Times New Roman" w:cs="Times New Roman"/>
          <w:color w:val="auto"/>
          <w:sz w:val="28"/>
          <w:szCs w:val="28"/>
        </w:rPr>
        <w:lastRenderedPageBreak/>
        <w:t>проверок юридических лиц, индивидуальных предпринимателей, физических лиц привлекаются к ответственности в соответствии с законодательством Российской Федерации и принимаются меры по устранению нарушений.</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5. Досудебный (внесудебный) порядок обжалования решений</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 действий (бездействия) органа муниципального контроля,</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его должностных лиц</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5.1. Заявители</w:t>
      </w:r>
      <w:r w:rsidR="003B3E52">
        <w:rPr>
          <w:rFonts w:ascii="Times New Roman" w:hAnsi="Times New Roman" w:cs="Times New Roman"/>
          <w:color w:val="auto"/>
          <w:sz w:val="28"/>
          <w:szCs w:val="28"/>
        </w:rPr>
        <w:t xml:space="preserve"> имеют право обратиться в Отдел</w:t>
      </w:r>
      <w:r w:rsidRPr="004860E0">
        <w:rPr>
          <w:rFonts w:ascii="Times New Roman" w:hAnsi="Times New Roman" w:cs="Times New Roman"/>
          <w:color w:val="auto"/>
          <w:sz w:val="28"/>
          <w:szCs w:val="28"/>
        </w:rPr>
        <w:t xml:space="preserve"> с жалобой лично или направить письменное обращение (жалобу).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5.2. Предметом досудебного (внесудебного) обжалования является несогласие юридического лица или индивидуального предпринимателя, физического лица, проверка которого проводилась, с действиями, фактами, выводами, предложениями, изложенными в акте проверки, либо с выданным предписанием об устранении выявленных нарушений.</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5.3. Основанием для начала процедуры досудебного (внесудебного) обжалования является устное или письменное обращение юридического лица или индивидуального предпринимателя, проверк</w:t>
      </w:r>
      <w:r w:rsidR="003B3E52">
        <w:rPr>
          <w:rFonts w:ascii="Times New Roman" w:hAnsi="Times New Roman" w:cs="Times New Roman"/>
          <w:color w:val="auto"/>
          <w:sz w:val="28"/>
          <w:szCs w:val="28"/>
        </w:rPr>
        <w:t>а которого проводилась, в Отдел</w:t>
      </w:r>
      <w:r w:rsidRPr="004860E0">
        <w:rPr>
          <w:rFonts w:ascii="Times New Roman" w:hAnsi="Times New Roman" w:cs="Times New Roman"/>
          <w:color w:val="auto"/>
          <w:sz w:val="28"/>
          <w:szCs w:val="28"/>
        </w:rPr>
        <w:t>.</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5.4.</w:t>
      </w:r>
      <w:r w:rsidR="00E81303" w:rsidRPr="00E81303">
        <w:rPr>
          <w:rFonts w:ascii="Times New Roman" w:hAnsi="Times New Roman" w:cs="Times New Roman"/>
          <w:color w:val="auto"/>
          <w:sz w:val="28"/>
          <w:szCs w:val="28"/>
        </w:rPr>
        <w:t xml:space="preserve"> </w:t>
      </w:r>
      <w:r w:rsidR="00E81303">
        <w:rPr>
          <w:rFonts w:ascii="Times New Roman" w:hAnsi="Times New Roman" w:cs="Times New Roman"/>
          <w:color w:val="auto"/>
          <w:sz w:val="28"/>
          <w:szCs w:val="28"/>
        </w:rPr>
        <w:t>Заместитель</w:t>
      </w:r>
      <w:r w:rsidR="00E81303" w:rsidRPr="001D5F25">
        <w:rPr>
          <w:rFonts w:ascii="Times New Roman" w:hAnsi="Times New Roman" w:cs="Times New Roman"/>
          <w:color w:val="auto"/>
          <w:sz w:val="28"/>
          <w:szCs w:val="28"/>
        </w:rPr>
        <w:t xml:space="preserve"> главы </w:t>
      </w:r>
      <w:r w:rsidR="00E81303">
        <w:rPr>
          <w:rFonts w:ascii="Times New Roman" w:hAnsi="Times New Roman" w:cs="Times New Roman"/>
          <w:color w:val="auto"/>
          <w:sz w:val="28"/>
          <w:szCs w:val="28"/>
        </w:rPr>
        <w:t>А</w:t>
      </w:r>
      <w:r w:rsidR="00E81303" w:rsidRPr="001D5F25">
        <w:rPr>
          <w:rFonts w:ascii="Times New Roman" w:hAnsi="Times New Roman" w:cs="Times New Roman"/>
          <w:color w:val="auto"/>
          <w:sz w:val="28"/>
          <w:szCs w:val="28"/>
        </w:rPr>
        <w:t>д</w:t>
      </w:r>
      <w:r w:rsidR="00E81303">
        <w:rPr>
          <w:rFonts w:ascii="Times New Roman" w:eastAsia="Times New Roman" w:hAnsi="Times New Roman" w:cs="Times New Roman"/>
          <w:bCs/>
          <w:sz w:val="28"/>
          <w:szCs w:val="28"/>
        </w:rPr>
        <w:t xml:space="preserve">министрации </w:t>
      </w:r>
      <w:r w:rsidR="00E81303" w:rsidRPr="001D5F25">
        <w:rPr>
          <w:rFonts w:ascii="Times New Roman" w:eastAsia="Times New Roman" w:hAnsi="Times New Roman" w:cs="Times New Roman"/>
          <w:bCs/>
          <w:sz w:val="28"/>
          <w:szCs w:val="28"/>
        </w:rPr>
        <w:t xml:space="preserve">по жилищно-коммунальному </w:t>
      </w:r>
      <w:r w:rsidR="00E81303" w:rsidRPr="00E81303">
        <w:rPr>
          <w:rFonts w:ascii="Times New Roman" w:eastAsia="Times New Roman" w:hAnsi="Times New Roman" w:cs="Times New Roman"/>
          <w:bCs/>
          <w:sz w:val="28"/>
          <w:szCs w:val="28"/>
        </w:rPr>
        <w:t>хозяйству, благоустройству, промышленности, архитектуре и строительству</w:t>
      </w:r>
      <w:r w:rsidRPr="00E81303">
        <w:rPr>
          <w:rFonts w:ascii="Times New Roman" w:hAnsi="Times New Roman" w:cs="Times New Roman"/>
          <w:color w:val="auto"/>
          <w:sz w:val="28"/>
          <w:szCs w:val="28"/>
        </w:rPr>
        <w:t xml:space="preserve"> </w:t>
      </w:r>
      <w:r w:rsidR="003B3E52" w:rsidRPr="00E81303">
        <w:rPr>
          <w:rFonts w:ascii="Times New Roman" w:hAnsi="Times New Roman" w:cs="Times New Roman"/>
          <w:color w:val="auto"/>
          <w:sz w:val="28"/>
          <w:szCs w:val="28"/>
        </w:rPr>
        <w:t xml:space="preserve"> </w:t>
      </w:r>
      <w:r w:rsidRPr="00E81303">
        <w:rPr>
          <w:rFonts w:ascii="Times New Roman" w:hAnsi="Times New Roman" w:cs="Times New Roman"/>
          <w:color w:val="auto"/>
          <w:sz w:val="28"/>
          <w:szCs w:val="28"/>
        </w:rPr>
        <w:t>проводит личный прием заявителей по предварительной записи. Запись заявителей проводится при личном обращении или с использованием средств телефонной связи.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 Заявитель в своем письменном обращении (жалобе) в обязательном порядке:</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5.5.1.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организации (для юридических лиц).</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5.5.2. Почтовый адрес, по которому должен быть направлен ответ.</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5.5.3. Излагает суть жалобы, ставит личную подпись и дату.</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 результатам рассмотрения жалобы принимается решение об удовлетворении требований заявителя либо об отказе в удовлетворении.</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5.6. Если в жалобе не </w:t>
      </w:r>
      <w:proofErr w:type="gramStart"/>
      <w:r w:rsidRPr="004860E0">
        <w:rPr>
          <w:rFonts w:ascii="Times New Roman" w:hAnsi="Times New Roman" w:cs="Times New Roman"/>
          <w:color w:val="auto"/>
          <w:sz w:val="28"/>
          <w:szCs w:val="28"/>
        </w:rPr>
        <w:t>указаны</w:t>
      </w:r>
      <w:proofErr w:type="gramEnd"/>
      <w:r w:rsidRPr="004860E0">
        <w:rPr>
          <w:rFonts w:ascii="Times New Roman" w:hAnsi="Times New Roman" w:cs="Times New Roman"/>
          <w:color w:val="auto"/>
          <w:sz w:val="28"/>
          <w:szCs w:val="28"/>
        </w:rPr>
        <w:t xml:space="preserve"> фамилия заявителя, ее направившего, и почтовый адрес, по которому должен быть направлен ответ, ответ на обращение не дается.</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такое обращение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 вправе оставить без ответа по существу поставленных в нем вопросов и сообщить заявителю о недопустимости злоупотребления правом.</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proofErr w:type="gramStart"/>
      <w:r w:rsidRPr="004860E0">
        <w:rPr>
          <w:rFonts w:ascii="Times New Roman" w:hAnsi="Times New Roman" w:cs="Times New Roman"/>
          <w:color w:val="auto"/>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 xml:space="preserve">а вправе </w:t>
      </w:r>
      <w:r w:rsidRPr="004860E0">
        <w:rPr>
          <w:rFonts w:ascii="Times New Roman" w:hAnsi="Times New Roman" w:cs="Times New Roman"/>
          <w:color w:val="auto"/>
          <w:sz w:val="28"/>
          <w:szCs w:val="28"/>
        </w:rPr>
        <w:lastRenderedPageBreak/>
        <w:t>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4860E0">
        <w:rPr>
          <w:rFonts w:ascii="Times New Roman" w:hAnsi="Times New Roman" w:cs="Times New Roman"/>
          <w:color w:val="auto"/>
          <w:sz w:val="28"/>
          <w:szCs w:val="28"/>
        </w:rPr>
        <w:t xml:space="preserve"> жалобы направлялись в один и тот же государственный орган или одному и тому же должностному лицу. О данном решении уведомляется заявитель.</w:t>
      </w:r>
    </w:p>
    <w:p w:rsidR="00A87C4B"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5.7. При необходимости </w:t>
      </w:r>
      <w:r w:rsidR="003B3E52">
        <w:rPr>
          <w:rFonts w:ascii="Times New Roman" w:hAnsi="Times New Roman" w:cs="Times New Roman"/>
          <w:color w:val="auto"/>
          <w:sz w:val="28"/>
          <w:szCs w:val="28"/>
        </w:rPr>
        <w:t xml:space="preserve">начальник отдела жилищно-коммунального хозяйства, благоустройства и строительства </w:t>
      </w:r>
      <w:r w:rsidR="00320F3D">
        <w:rPr>
          <w:rFonts w:ascii="Times New Roman" w:hAnsi="Times New Roman" w:cs="Times New Roman"/>
          <w:color w:val="auto"/>
          <w:sz w:val="28"/>
          <w:szCs w:val="28"/>
        </w:rPr>
        <w:t xml:space="preserve">Администрации </w:t>
      </w:r>
      <w:proofErr w:type="spellStart"/>
      <w:r w:rsidR="00320F3D">
        <w:rPr>
          <w:rFonts w:ascii="Times New Roman" w:hAnsi="Times New Roman" w:cs="Times New Roman"/>
          <w:color w:val="auto"/>
          <w:sz w:val="28"/>
          <w:szCs w:val="28"/>
        </w:rPr>
        <w:t>Сальского</w:t>
      </w:r>
      <w:proofErr w:type="spellEnd"/>
      <w:r w:rsidR="00320F3D">
        <w:rPr>
          <w:rFonts w:ascii="Times New Roman" w:hAnsi="Times New Roman" w:cs="Times New Roman"/>
          <w:color w:val="auto"/>
          <w:sz w:val="28"/>
          <w:szCs w:val="28"/>
        </w:rPr>
        <w:t xml:space="preserve"> городского поселения</w:t>
      </w:r>
      <w:r w:rsidR="003B3E52">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принимает решение о проведении дополнительных мероприятий, связанных с осуществлением муниципального контроля.</w:t>
      </w:r>
    </w:p>
    <w:p w:rsidR="00DF7EDA" w:rsidRPr="004860E0" w:rsidRDefault="00DF7EDA" w:rsidP="00A87C4B">
      <w:pPr>
        <w:pStyle w:val="a6"/>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5.8. Обжалование действий (бездействия) должностных лиц </w:t>
      </w:r>
      <w:r w:rsidR="003B3E52">
        <w:rPr>
          <w:rFonts w:ascii="Times New Roman" w:hAnsi="Times New Roman" w:cs="Times New Roman"/>
          <w:color w:val="auto"/>
          <w:sz w:val="28"/>
          <w:szCs w:val="28"/>
        </w:rPr>
        <w:t>Отдел</w:t>
      </w:r>
      <w:r w:rsidRPr="004860E0">
        <w:rPr>
          <w:rFonts w:ascii="Times New Roman" w:hAnsi="Times New Roman" w:cs="Times New Roman"/>
          <w:color w:val="auto"/>
          <w:sz w:val="28"/>
          <w:szCs w:val="28"/>
        </w:rPr>
        <w:t>а, их решений в суде осуществляется в порядке, установленном действующим законодательством.</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Default="00DF7EDA" w:rsidP="00DF7EDA">
      <w:pPr>
        <w:pStyle w:val="a6"/>
        <w:spacing w:after="0" w:line="240" w:lineRule="auto"/>
        <w:ind w:firstLine="697"/>
        <w:jc w:val="both"/>
        <w:rPr>
          <w:rFonts w:ascii="Times New Roman" w:hAnsi="Times New Roman" w:cs="Times New Roman"/>
          <w:color w:val="auto"/>
          <w:sz w:val="28"/>
          <w:szCs w:val="28"/>
        </w:rPr>
      </w:pPr>
    </w:p>
    <w:p w:rsidR="003B3E52" w:rsidRDefault="003B3E52" w:rsidP="003B3E52">
      <w:pPr>
        <w:widowControl w:val="0"/>
        <w:autoSpaceDE w:val="0"/>
        <w:autoSpaceDN w:val="0"/>
        <w:jc w:val="both"/>
        <w:rPr>
          <w:sz w:val="28"/>
        </w:rPr>
      </w:pPr>
    </w:p>
    <w:p w:rsidR="00A604B9" w:rsidRDefault="00A604B9" w:rsidP="003B3E52">
      <w:pPr>
        <w:widowControl w:val="0"/>
        <w:autoSpaceDE w:val="0"/>
        <w:autoSpaceDN w:val="0"/>
        <w:jc w:val="both"/>
        <w:rPr>
          <w:sz w:val="28"/>
        </w:rPr>
      </w:pPr>
    </w:p>
    <w:p w:rsidR="00A604B9" w:rsidRPr="001D0A7A" w:rsidRDefault="00A604B9" w:rsidP="003B3E52">
      <w:pPr>
        <w:widowControl w:val="0"/>
        <w:autoSpaceDE w:val="0"/>
        <w:autoSpaceDN w:val="0"/>
        <w:jc w:val="both"/>
        <w:rPr>
          <w:sz w:val="28"/>
          <w:szCs w:val="28"/>
        </w:rPr>
      </w:pPr>
    </w:p>
    <w:p w:rsidR="00A87C4B" w:rsidRPr="004860E0" w:rsidRDefault="00A87C4B" w:rsidP="00DF7EDA">
      <w:pPr>
        <w:pStyle w:val="a6"/>
        <w:spacing w:after="0" w:line="240" w:lineRule="auto"/>
        <w:ind w:firstLine="697"/>
        <w:jc w:val="both"/>
        <w:rPr>
          <w:rFonts w:ascii="Times New Roman" w:hAnsi="Times New Roman" w:cs="Times New Roman"/>
          <w:color w:val="auto"/>
          <w:sz w:val="28"/>
          <w:szCs w:val="28"/>
        </w:rPr>
      </w:pPr>
    </w:p>
    <w:p w:rsidR="00DF7EDA" w:rsidRPr="004860E0" w:rsidRDefault="00DF7EDA" w:rsidP="00DF7EDA">
      <w:pPr>
        <w:pStyle w:val="ConsPlusNormal"/>
        <w:widowControl/>
        <w:tabs>
          <w:tab w:val="left" w:pos="1253"/>
        </w:tabs>
        <w:jc w:val="right"/>
        <w:rPr>
          <w:rFonts w:ascii="Times New Roman" w:hAnsi="Times New Roman" w:cs="Times New Roman"/>
          <w:color w:val="auto"/>
          <w:spacing w:val="-15"/>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p>
    <w:p w:rsidR="00DF7EDA" w:rsidRDefault="00DF7EDA"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4860E0" w:rsidRDefault="004860E0"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611D1E" w:rsidRDefault="00611D1E" w:rsidP="00DF7EDA">
      <w:pPr>
        <w:pStyle w:val="a6"/>
        <w:spacing w:after="0" w:line="240" w:lineRule="auto"/>
        <w:ind w:firstLine="697"/>
        <w:jc w:val="right"/>
        <w:rPr>
          <w:rFonts w:ascii="Times New Roman" w:hAnsi="Times New Roman" w:cs="Times New Roman"/>
          <w:color w:val="000000"/>
        </w:rPr>
      </w:pPr>
    </w:p>
    <w:p w:rsidR="003B3E52" w:rsidRDefault="003B3E52"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Default="002C3F86" w:rsidP="00DF7EDA">
      <w:pPr>
        <w:pStyle w:val="a6"/>
        <w:spacing w:after="0" w:line="240" w:lineRule="auto"/>
        <w:ind w:firstLine="697"/>
        <w:jc w:val="right"/>
        <w:rPr>
          <w:rFonts w:ascii="Times New Roman" w:hAnsi="Times New Roman" w:cs="Times New Roman"/>
          <w:color w:val="000000"/>
        </w:rPr>
      </w:pPr>
    </w:p>
    <w:p w:rsidR="002C3F86" w:rsidRPr="004860E0" w:rsidRDefault="002C3F86"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firstLine="697"/>
        <w:jc w:val="right"/>
        <w:rPr>
          <w:rFonts w:ascii="Times New Roman" w:hAnsi="Times New Roman" w:cs="Times New Roman"/>
          <w:color w:val="000000"/>
        </w:rPr>
      </w:pPr>
    </w:p>
    <w:p w:rsidR="00DF7EDA" w:rsidRPr="004860E0" w:rsidRDefault="00DF7EDA" w:rsidP="00DF7EDA">
      <w:pPr>
        <w:pStyle w:val="a6"/>
        <w:spacing w:after="0" w:line="240" w:lineRule="auto"/>
        <w:ind w:left="5102"/>
        <w:jc w:val="center"/>
        <w:rPr>
          <w:rFonts w:ascii="Times New Roman" w:hAnsi="Times New Roman" w:cs="Times New Roman"/>
          <w:color w:val="000000"/>
        </w:rPr>
      </w:pPr>
      <w:r w:rsidRPr="004860E0">
        <w:rPr>
          <w:rFonts w:ascii="Times New Roman" w:hAnsi="Times New Roman" w:cs="Times New Roman"/>
          <w:color w:val="000000"/>
        </w:rPr>
        <w:t>Приложение № 1</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000000"/>
        </w:rPr>
        <w:t xml:space="preserve">к Административному </w:t>
      </w:r>
      <w:r w:rsidRPr="004860E0">
        <w:rPr>
          <w:rFonts w:ascii="Times New Roman" w:hAnsi="Times New Roman" w:cs="Times New Roman"/>
          <w:color w:val="auto"/>
        </w:rPr>
        <w:t>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sz w:val="28"/>
          <w:szCs w:val="28"/>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 xml:space="preserve">в границах </w:t>
      </w:r>
      <w:proofErr w:type="spellStart"/>
      <w:r>
        <w:rPr>
          <w:rFonts w:ascii="Times New Roman" w:eastAsia="Times New Roman" w:hAnsi="Times New Roman" w:cs="Times New Roman"/>
          <w:color w:val="auto"/>
        </w:rPr>
        <w:t>Сальского</w:t>
      </w:r>
      <w:proofErr w:type="spellEnd"/>
      <w:r>
        <w:rPr>
          <w:rFonts w:ascii="Times New Roman" w:eastAsia="Times New Roman" w:hAnsi="Times New Roman" w:cs="Times New Roman"/>
          <w:color w:val="auto"/>
        </w:rPr>
        <w:t xml:space="preserve"> городского поселения</w:t>
      </w:r>
    </w:p>
    <w:p w:rsidR="00DF7EDA" w:rsidRPr="004860E0" w:rsidRDefault="00DF7EDA" w:rsidP="00DF7EDA">
      <w:pPr>
        <w:pStyle w:val="a6"/>
        <w:tabs>
          <w:tab w:val="left" w:pos="7170"/>
        </w:tabs>
        <w:spacing w:after="0" w:line="240" w:lineRule="auto"/>
        <w:ind w:left="5216"/>
        <w:jc w:val="center"/>
        <w:rPr>
          <w:rFonts w:ascii="Times New Roman" w:hAnsi="Times New Roman" w:cs="Times New Roman"/>
          <w:color w:val="auto"/>
        </w:rPr>
      </w:pPr>
    </w:p>
    <w:p w:rsidR="005C2787" w:rsidRPr="00DA1838" w:rsidRDefault="005C2787" w:rsidP="005C2787">
      <w:pPr>
        <w:pStyle w:val="Postan"/>
        <w:rPr>
          <w:szCs w:val="28"/>
        </w:rPr>
      </w:pPr>
      <w:r w:rsidRPr="00DA1838">
        <w:rPr>
          <w:szCs w:val="28"/>
        </w:rPr>
        <w:t>Российская Федерация</w:t>
      </w:r>
    </w:p>
    <w:p w:rsidR="005C2787" w:rsidRDefault="005C2787" w:rsidP="005C2787">
      <w:pPr>
        <w:pStyle w:val="Postan"/>
        <w:rPr>
          <w:szCs w:val="28"/>
        </w:rPr>
      </w:pPr>
      <w:r w:rsidRPr="00DA1838">
        <w:rPr>
          <w:szCs w:val="28"/>
        </w:rPr>
        <w:t xml:space="preserve">Администрация </w:t>
      </w:r>
      <w:proofErr w:type="spellStart"/>
      <w:r w:rsidRPr="00DA1838">
        <w:rPr>
          <w:szCs w:val="28"/>
        </w:rPr>
        <w:t>Сальского</w:t>
      </w:r>
      <w:proofErr w:type="spellEnd"/>
      <w:r w:rsidRPr="00DA1838">
        <w:rPr>
          <w:szCs w:val="28"/>
        </w:rPr>
        <w:t xml:space="preserve"> </w:t>
      </w:r>
      <w:r>
        <w:rPr>
          <w:szCs w:val="28"/>
        </w:rPr>
        <w:t>городского поселения</w:t>
      </w:r>
    </w:p>
    <w:p w:rsidR="005C2787" w:rsidRPr="00DA1838" w:rsidRDefault="005C2787" w:rsidP="005C2787">
      <w:pPr>
        <w:pStyle w:val="Postan"/>
        <w:rPr>
          <w:szCs w:val="28"/>
        </w:rPr>
      </w:pPr>
      <w:proofErr w:type="spellStart"/>
      <w:r>
        <w:rPr>
          <w:szCs w:val="28"/>
        </w:rPr>
        <w:t>Сальского</w:t>
      </w:r>
      <w:proofErr w:type="spellEnd"/>
      <w:r>
        <w:rPr>
          <w:szCs w:val="28"/>
        </w:rPr>
        <w:t xml:space="preserve"> района</w:t>
      </w:r>
    </w:p>
    <w:p w:rsidR="005C2787" w:rsidRPr="00DA1838" w:rsidRDefault="005C2787" w:rsidP="005C2787">
      <w:pPr>
        <w:pStyle w:val="Postan"/>
        <w:rPr>
          <w:szCs w:val="28"/>
        </w:rPr>
      </w:pPr>
      <w:r w:rsidRPr="00DA1838">
        <w:rPr>
          <w:szCs w:val="28"/>
        </w:rPr>
        <w:t>Ростовской области</w:t>
      </w:r>
    </w:p>
    <w:p w:rsidR="005C2787" w:rsidRPr="0097041B" w:rsidRDefault="00863D33" w:rsidP="005C2787">
      <w:pPr>
        <w:rPr>
          <w:b/>
          <w:sz w:val="28"/>
          <w:szCs w:val="28"/>
        </w:rPr>
      </w:pPr>
      <w:r w:rsidRPr="00863D33">
        <w:rPr>
          <w:sz w:val="28"/>
          <w:szCs w:val="28"/>
        </w:rPr>
        <w:pict>
          <v:line id="_x0000_s1044" style="position:absolute;z-index:251679744" from="1.1pt,2.1pt" to="502.3pt,2.1pt" strokeweight=".53mm">
            <v:stroke joinstyle="miter"/>
          </v:line>
        </w:pict>
      </w:r>
    </w:p>
    <w:p w:rsidR="005C2787" w:rsidRPr="009F5F14" w:rsidRDefault="005C2787" w:rsidP="005C2787">
      <w:pPr>
        <w:tabs>
          <w:tab w:val="left" w:pos="842"/>
          <w:tab w:val="left" w:pos="1739"/>
          <w:tab w:val="center" w:pos="4960"/>
        </w:tabs>
        <w:spacing w:after="260"/>
        <w:jc w:val="center"/>
        <w:rPr>
          <w:b/>
          <w:sz w:val="36"/>
          <w:szCs w:val="36"/>
        </w:rPr>
      </w:pPr>
      <w:r>
        <w:rPr>
          <w:b/>
          <w:sz w:val="36"/>
          <w:szCs w:val="36"/>
        </w:rPr>
        <w:t>РАСПОРЯЖЕНИЕ</w:t>
      </w:r>
    </w:p>
    <w:p w:rsidR="005C2787" w:rsidRPr="0097041B" w:rsidRDefault="005C2787" w:rsidP="005C2787">
      <w:pPr>
        <w:spacing w:after="260"/>
        <w:jc w:val="center"/>
        <w:rPr>
          <w:sz w:val="28"/>
          <w:szCs w:val="28"/>
        </w:rPr>
      </w:pPr>
      <w:r>
        <w:rPr>
          <w:sz w:val="28"/>
          <w:szCs w:val="28"/>
        </w:rPr>
        <w:t xml:space="preserve">от </w:t>
      </w:r>
      <w:r w:rsidRPr="008B782C">
        <w:rPr>
          <w:sz w:val="28"/>
          <w:szCs w:val="28"/>
        </w:rPr>
        <w:t xml:space="preserve">_____________                                                                                        </w:t>
      </w:r>
      <w:r w:rsidRPr="0097041B">
        <w:rPr>
          <w:sz w:val="28"/>
          <w:szCs w:val="28"/>
        </w:rPr>
        <w:t xml:space="preserve">№ </w:t>
      </w:r>
      <w:r>
        <w:rPr>
          <w:sz w:val="28"/>
          <w:szCs w:val="28"/>
        </w:rPr>
        <w:t>_____</w:t>
      </w:r>
    </w:p>
    <w:p w:rsidR="00DF7EDA" w:rsidRPr="004860E0" w:rsidRDefault="00DF7EDA" w:rsidP="00DF7EDA">
      <w:pPr>
        <w:suppressAutoHyphens/>
        <w:jc w:val="center"/>
        <w:rPr>
          <w:rFonts w:ascii="Times New Roman" w:hAnsi="Times New Roman" w:cs="Times New Roman"/>
          <w:b/>
          <w:color w:val="auto"/>
        </w:rPr>
      </w:pPr>
    </w:p>
    <w:p w:rsidR="00DF7EDA" w:rsidRPr="004860E0" w:rsidRDefault="00DF7EDA" w:rsidP="00DF7EDA">
      <w:pPr>
        <w:jc w:val="center"/>
        <w:rPr>
          <w:rFonts w:ascii="Times New Roman" w:hAnsi="Times New Roman" w:cs="Times New Roman"/>
          <w:color w:val="auto"/>
        </w:rPr>
      </w:pPr>
      <w:r w:rsidRPr="004860E0">
        <w:rPr>
          <w:rFonts w:ascii="Times New Roman" w:hAnsi="Times New Roman" w:cs="Times New Roman"/>
          <w:color w:val="auto"/>
        </w:rPr>
        <w:t>от _________ № ____</w:t>
      </w:r>
    </w:p>
    <w:p w:rsidR="00DF7EDA" w:rsidRPr="004860E0" w:rsidRDefault="00DF7EDA" w:rsidP="00DF7EDA">
      <w:pPr>
        <w:pStyle w:val="ConsPlusTitle"/>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О проведении ____________________________________ проверки</w:t>
      </w:r>
    </w:p>
    <w:p w:rsidR="00DF7EDA" w:rsidRPr="004860E0" w:rsidRDefault="00DF7EDA" w:rsidP="00DF7EDA">
      <w:pPr>
        <w:pStyle w:val="ConsPlusTitle"/>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(плановой/внеплановой, документарной/выездной</w:t>
      </w:r>
      <w:proofErr w:type="gramStart"/>
      <w:r w:rsidRPr="004860E0">
        <w:rPr>
          <w:rFonts w:ascii="Times New Roman" w:hAnsi="Times New Roman" w:cs="Times New Roman"/>
          <w:color w:val="auto"/>
          <w:sz w:val="20"/>
          <w:szCs w:val="20"/>
        </w:rPr>
        <w:t xml:space="preserve"> )</w:t>
      </w:r>
      <w:proofErr w:type="gramEnd"/>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sz w:val="28"/>
          <w:szCs w:val="28"/>
        </w:rPr>
        <w:t xml:space="preserve">в рамках  </w:t>
      </w:r>
      <w:r w:rsidRPr="004860E0">
        <w:rPr>
          <w:rFonts w:ascii="Times New Roman" w:eastAsia="Times New Roman" w:hAnsi="Times New Roman" w:cs="Times New Roman"/>
          <w:color w:val="auto"/>
          <w:sz w:val="28"/>
          <w:szCs w:val="28"/>
        </w:rPr>
        <w:t xml:space="preserve">осуществления муниципального </w:t>
      </w:r>
      <w:proofErr w:type="gramStart"/>
      <w:r w:rsidRPr="004860E0">
        <w:rPr>
          <w:rFonts w:ascii="Times New Roman" w:eastAsia="Times New Roman" w:hAnsi="Times New Roman" w:cs="Times New Roman"/>
          <w:color w:val="auto"/>
          <w:sz w:val="28"/>
          <w:szCs w:val="28"/>
        </w:rPr>
        <w:t>контроля  за</w:t>
      </w:r>
      <w:proofErr w:type="gramEnd"/>
      <w:r w:rsidRPr="004860E0">
        <w:rPr>
          <w:rFonts w:ascii="Times New Roman" w:eastAsia="Times New Roman" w:hAnsi="Times New Roman" w:cs="Times New Roman"/>
          <w:color w:val="auto"/>
          <w:sz w:val="28"/>
          <w:szCs w:val="28"/>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в отношении _______________________________________________</w:t>
      </w:r>
    </w:p>
    <w:p w:rsidR="00DF7EDA" w:rsidRPr="004860E0" w:rsidRDefault="00DF7EDA" w:rsidP="00DF7EDA">
      <w:pPr>
        <w:pStyle w:val="ConsPlusTitle"/>
        <w:rPr>
          <w:rFonts w:ascii="Times New Roman" w:hAnsi="Times New Roman" w:cs="Times New Roman"/>
          <w:color w:val="auto"/>
        </w:rPr>
      </w:pPr>
      <w:proofErr w:type="gramStart"/>
      <w:r w:rsidRPr="004860E0">
        <w:rPr>
          <w:rFonts w:ascii="Times New Roman" w:hAnsi="Times New Roman" w:cs="Times New Roman"/>
          <w:color w:val="auto"/>
          <w:sz w:val="20"/>
          <w:szCs w:val="20"/>
        </w:rPr>
        <w:t xml:space="preserve">(наименование юридического лица, индивидуального предпринимателя, </w:t>
      </w:r>
      <w:proofErr w:type="gramEnd"/>
    </w:p>
    <w:p w:rsidR="00DF7EDA" w:rsidRPr="004860E0" w:rsidRDefault="00DF7EDA" w:rsidP="00DF7EDA">
      <w:pPr>
        <w:pStyle w:val="ConsPlusTitle"/>
        <w:ind w:firstLine="4819"/>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ФИО физического лица)</w:t>
      </w:r>
      <w:proofErr w:type="gramEnd"/>
    </w:p>
    <w:p w:rsidR="00DF7EDA" w:rsidRPr="004860E0" w:rsidRDefault="00DF7EDA" w:rsidP="00DF7EDA">
      <w:pPr>
        <w:pStyle w:val="a6"/>
        <w:spacing w:after="0" w:line="240" w:lineRule="auto"/>
        <w:ind w:firstLine="697"/>
        <w:jc w:val="center"/>
        <w:rPr>
          <w:rFonts w:ascii="Times New Roman" w:hAnsi="Times New Roman" w:cs="Times New Roman"/>
          <w:color w:val="auto"/>
          <w:sz w:val="22"/>
          <w:szCs w:val="22"/>
        </w:rPr>
      </w:pPr>
    </w:p>
    <w:p w:rsidR="00DF7EDA" w:rsidRPr="004860E0" w:rsidRDefault="00DF7EDA" w:rsidP="00DF7EDA">
      <w:pPr>
        <w:pStyle w:val="ConsPlusNonformat"/>
        <w:ind w:firstLine="709"/>
        <w:jc w:val="both"/>
        <w:rPr>
          <w:rFonts w:ascii="Times New Roman" w:hAnsi="Times New Roman" w:cs="Times New Roman"/>
          <w:color w:val="auto"/>
        </w:rPr>
      </w:pPr>
      <w:r w:rsidRPr="004860E0">
        <w:rPr>
          <w:rFonts w:ascii="Times New Roman" w:hAnsi="Times New Roman" w:cs="Times New Roman"/>
          <w:color w:val="auto"/>
        </w:rPr>
        <w:t xml:space="preserve">В целях осуществления муниципального контроля за обеспечением сохранности автомобильных дорог местного значения </w:t>
      </w:r>
      <w:r w:rsidR="00D41731">
        <w:rPr>
          <w:rFonts w:ascii="Times New Roman" w:eastAsia="Times New Roman" w:hAnsi="Times New Roman" w:cs="Times New Roman"/>
          <w:color w:val="auto"/>
        </w:rPr>
        <w:t xml:space="preserve">в границах </w:t>
      </w:r>
      <w:proofErr w:type="spellStart"/>
      <w:r w:rsidR="00D41731">
        <w:rPr>
          <w:rFonts w:ascii="Times New Roman" w:eastAsia="Times New Roman" w:hAnsi="Times New Roman" w:cs="Times New Roman"/>
          <w:color w:val="auto"/>
        </w:rPr>
        <w:t>Сальского</w:t>
      </w:r>
      <w:proofErr w:type="spellEnd"/>
      <w:r w:rsidR="00D41731">
        <w:rPr>
          <w:rFonts w:ascii="Times New Roman" w:eastAsia="Times New Roman" w:hAnsi="Times New Roman" w:cs="Times New Roman"/>
          <w:color w:val="auto"/>
        </w:rPr>
        <w:t xml:space="preserve"> городского поселения</w:t>
      </w:r>
      <w:r w:rsidRPr="004860E0">
        <w:rPr>
          <w:rFonts w:ascii="Times New Roman" w:hAnsi="Times New Roman" w:cs="Times New Roman"/>
          <w:color w:val="auto"/>
        </w:rPr>
        <w:t>,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4860E0">
        <w:rPr>
          <w:rFonts w:ascii="Times New Roman" w:hAnsi="Times New Roman" w:cs="Times New Roman"/>
          <w:color w:val="auto"/>
        </w:rPr>
        <w:t>,Ф</w:t>
      </w:r>
      <w:proofErr w:type="gramEnd"/>
      <w:r w:rsidRPr="004860E0">
        <w:rPr>
          <w:rFonts w:ascii="Times New Roman" w:hAnsi="Times New Roman" w:cs="Times New Roman"/>
          <w:color w:val="auto"/>
        </w:rPr>
        <w:t xml:space="preserve">едеральным </w:t>
      </w:r>
      <w:hyperlink r:id="rId8">
        <w:r w:rsidRPr="004860E0">
          <w:rPr>
            <w:rStyle w:val="-"/>
            <w:rFonts w:ascii="Times New Roman" w:hAnsi="Times New Roman" w:cs="Times New Roman"/>
            <w:color w:val="auto"/>
            <w:u w:val="none"/>
          </w:rPr>
          <w:t>законом</w:t>
        </w:r>
      </w:hyperlink>
      <w:r w:rsidRPr="004860E0">
        <w:rPr>
          <w:rFonts w:ascii="Times New Roman" w:hAnsi="Times New Roman" w:cs="Times New Roman"/>
          <w:color w:val="auto"/>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w:t>
      </w:r>
      <w:r w:rsidR="00320F3D">
        <w:rPr>
          <w:rFonts w:ascii="Times New Roman" w:hAnsi="Times New Roman" w:cs="Times New Roman"/>
          <w:color w:val="auto"/>
        </w:rPr>
        <w:t xml:space="preserve">Администрации </w:t>
      </w:r>
      <w:proofErr w:type="spellStart"/>
      <w:r w:rsidR="00320F3D">
        <w:rPr>
          <w:rFonts w:ascii="Times New Roman" w:hAnsi="Times New Roman" w:cs="Times New Roman"/>
          <w:color w:val="auto"/>
        </w:rPr>
        <w:t>Сальского</w:t>
      </w:r>
      <w:proofErr w:type="spellEnd"/>
      <w:r w:rsidR="00320F3D">
        <w:rPr>
          <w:rFonts w:ascii="Times New Roman" w:hAnsi="Times New Roman" w:cs="Times New Roman"/>
          <w:color w:val="auto"/>
        </w:rPr>
        <w:t xml:space="preserve"> городского поселения</w:t>
      </w:r>
      <w:r w:rsidR="0065664A">
        <w:rPr>
          <w:rFonts w:ascii="Times New Roman" w:hAnsi="Times New Roman" w:cs="Times New Roman"/>
          <w:color w:val="auto"/>
        </w:rPr>
        <w:t xml:space="preserve"> </w:t>
      </w:r>
      <w:proofErr w:type="gramStart"/>
      <w:r w:rsidRPr="004860E0">
        <w:rPr>
          <w:rFonts w:ascii="Times New Roman" w:hAnsi="Times New Roman" w:cs="Times New Roman"/>
          <w:color w:val="auto"/>
        </w:rPr>
        <w:t>от</w:t>
      </w:r>
      <w:proofErr w:type="gramEnd"/>
      <w:r w:rsidRPr="004860E0">
        <w:rPr>
          <w:rFonts w:ascii="Times New Roman" w:hAnsi="Times New Roman" w:cs="Times New Roman"/>
          <w:color w:val="auto"/>
        </w:rPr>
        <w:t xml:space="preserve"> ________ № _________ «__________________________»:</w:t>
      </w:r>
    </w:p>
    <w:p w:rsidR="00DF7EDA" w:rsidRPr="004860E0" w:rsidRDefault="00DF7EDA" w:rsidP="00DF7EDA">
      <w:pPr>
        <w:pStyle w:val="ConsPlusNonformat"/>
        <w:ind w:firstLine="697"/>
        <w:jc w:val="both"/>
        <w:rPr>
          <w:rFonts w:ascii="Times New Roman" w:hAnsi="Times New Roman" w:cs="Times New Roman"/>
          <w:color w:val="000000"/>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rPr>
        <w:t xml:space="preserve">1.Провести _________________________________________________ проверку в рамках </w:t>
      </w:r>
    </w:p>
    <w:p w:rsidR="00DF7EDA" w:rsidRPr="004860E0" w:rsidRDefault="00DF7EDA" w:rsidP="00DF7EDA">
      <w:pPr>
        <w:pStyle w:val="a6"/>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sz w:val="20"/>
          <w:szCs w:val="20"/>
        </w:rPr>
        <w:t>(плановую/внеплановую, документарную/выездную)</w:t>
      </w:r>
    </w:p>
    <w:p w:rsidR="00DF7EDA" w:rsidRPr="004860E0" w:rsidRDefault="00DF7EDA" w:rsidP="00DF7EDA">
      <w:pPr>
        <w:pStyle w:val="a6"/>
        <w:spacing w:after="0" w:line="240" w:lineRule="auto"/>
        <w:jc w:val="both"/>
        <w:rPr>
          <w:rFonts w:ascii="Times New Roman" w:hAnsi="Times New Roman" w:cs="Times New Roman"/>
          <w:color w:val="auto"/>
        </w:rPr>
      </w:pPr>
      <w:r w:rsidRPr="004860E0">
        <w:rPr>
          <w:rFonts w:ascii="Times New Roman" w:hAnsi="Times New Roman" w:cs="Times New Roman"/>
          <w:color w:val="000000"/>
        </w:rPr>
        <w:t xml:space="preserve">осуществления </w:t>
      </w:r>
      <w:r w:rsidRPr="004860E0">
        <w:rPr>
          <w:rFonts w:ascii="Times New Roman" w:eastAsia="Times New Roman" w:hAnsi="Times New Roman" w:cs="Times New Roman"/>
          <w:color w:val="000000"/>
        </w:rPr>
        <w:t xml:space="preserve">муниципального </w:t>
      </w:r>
      <w:proofErr w:type="gramStart"/>
      <w:r w:rsidRPr="004860E0">
        <w:rPr>
          <w:rFonts w:ascii="Times New Roman" w:eastAsia="Times New Roman" w:hAnsi="Times New Roman" w:cs="Times New Roman"/>
          <w:color w:val="000000"/>
        </w:rPr>
        <w:t>контроля  за</w:t>
      </w:r>
      <w:proofErr w:type="gramEnd"/>
      <w:r w:rsidRPr="004860E0">
        <w:rPr>
          <w:rFonts w:ascii="Times New Roman" w:eastAsia="Times New Roman" w:hAnsi="Times New Roman" w:cs="Times New Roman"/>
          <w:color w:val="000000"/>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000000"/>
        </w:rPr>
        <w:t xml:space="preserve">в границах </w:t>
      </w:r>
      <w:proofErr w:type="spellStart"/>
      <w:r w:rsidR="00D41731">
        <w:rPr>
          <w:rFonts w:ascii="Times New Roman" w:eastAsia="Times New Roman" w:hAnsi="Times New Roman" w:cs="Times New Roman"/>
          <w:color w:val="000000"/>
        </w:rPr>
        <w:t>Сальского</w:t>
      </w:r>
      <w:proofErr w:type="spellEnd"/>
      <w:r w:rsidR="00D41731">
        <w:rPr>
          <w:rFonts w:ascii="Times New Roman" w:eastAsia="Times New Roman" w:hAnsi="Times New Roman" w:cs="Times New Roman"/>
          <w:color w:val="000000"/>
        </w:rPr>
        <w:t xml:space="preserve"> городского поселения</w:t>
      </w:r>
      <w:r w:rsidRPr="004860E0">
        <w:rPr>
          <w:rFonts w:ascii="Times New Roman" w:hAnsi="Times New Roman" w:cs="Times New Roman"/>
          <w:color w:val="auto"/>
        </w:rPr>
        <w:t xml:space="preserve"> в отношении:  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jc w:val="center"/>
        <w:rPr>
          <w:rFonts w:ascii="Times New Roman" w:hAnsi="Times New Roman" w:cs="Times New Roman"/>
          <w:color w:val="auto"/>
          <w:sz w:val="28"/>
          <w:szCs w:val="28"/>
        </w:rPr>
      </w:pPr>
      <w:proofErr w:type="gramStart"/>
      <w:r w:rsidRPr="004860E0">
        <w:rPr>
          <w:rFonts w:ascii="Times New Roman" w:hAnsi="Times New Roman" w:cs="Times New Roman"/>
          <w:color w:val="auto"/>
          <w:sz w:val="20"/>
          <w:szCs w:val="20"/>
        </w:rPr>
        <w:t>(наименование юридического лица, фамилия, имя, отчество</w:t>
      </w:r>
      <w:proofErr w:type="gramEnd"/>
    </w:p>
    <w:p w:rsidR="00DF7EDA" w:rsidRPr="004860E0" w:rsidRDefault="00DF7EDA" w:rsidP="00DF7EDA">
      <w:pPr>
        <w:pStyle w:val="a6"/>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(последнее - при наличии) индивидуального предпринимателя,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2. Место нахождения: 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proofErr w:type="gramStart"/>
      <w:r w:rsidRPr="004860E0">
        <w:rPr>
          <w:rFonts w:ascii="Times New Roman" w:hAnsi="Times New Roman" w:cs="Times New Roman"/>
          <w:color w:val="000000"/>
          <w:sz w:val="28"/>
          <w:szCs w:val="28"/>
        </w:rPr>
        <w:t xml:space="preserve">_____________________________________________________________________ </w:t>
      </w:r>
      <w:r w:rsidRPr="004860E0">
        <w:rPr>
          <w:rFonts w:ascii="Times New Roman" w:eastAsia="Times New Roman" w:hAnsi="Times New Roman" w:cs="Times New Roman"/>
          <w:color w:val="000000"/>
          <w:sz w:val="20"/>
          <w:szCs w:val="20"/>
          <w:lang w:eastAsia="ru-RU"/>
        </w:rPr>
        <w:t>(юридического лица (</w:t>
      </w:r>
      <w:r w:rsidRPr="004860E0">
        <w:rPr>
          <w:rFonts w:ascii="Times New Roman" w:eastAsia="Times New Roman" w:hAnsi="Times New Roman" w:cs="Times New Roman"/>
          <w:color w:val="auto"/>
          <w:sz w:val="20"/>
          <w:szCs w:val="20"/>
          <w:lang w:eastAsia="ru-RU"/>
        </w:rPr>
        <w:t xml:space="preserve">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r w:rsidRPr="004860E0">
        <w:rPr>
          <w:rFonts w:ascii="Times New Roman" w:hAnsi="Times New Roman" w:cs="Times New Roman"/>
          <w:color w:val="auto"/>
          <w:sz w:val="20"/>
          <w:szCs w:val="20"/>
        </w:rPr>
        <w:t>физического лица: индекс (при наличии), название области, населенного пункта, улицы, номер дома и квартиры)</w:t>
      </w:r>
      <w:proofErr w:type="gramEnd"/>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3. Назначить лицо</w:t>
      </w:r>
      <w:proofErr w:type="gramStart"/>
      <w:r w:rsidRPr="004860E0">
        <w:rPr>
          <w:rFonts w:ascii="Times New Roman" w:hAnsi="Times New Roman" w:cs="Times New Roman"/>
          <w:color w:val="auto"/>
        </w:rPr>
        <w:t>м(</w:t>
      </w:r>
      <w:proofErr w:type="gramEnd"/>
      <w:r w:rsidRPr="004860E0">
        <w:rPr>
          <w:rFonts w:ascii="Times New Roman" w:hAnsi="Times New Roman" w:cs="Times New Roman"/>
          <w:color w:val="auto"/>
        </w:rPr>
        <w:t>ми), уполномоченным(ми) на проведение проверки: 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lastRenderedPageBreak/>
        <w:t>________________________________________________________________________________</w:t>
      </w:r>
    </w:p>
    <w:p w:rsidR="00DF7EDA" w:rsidRPr="004860E0" w:rsidRDefault="00DF7EDA" w:rsidP="00DF7EDA">
      <w:pPr>
        <w:pStyle w:val="a6"/>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   лица (должностных лиц), уполномоченног</w:t>
      </w:r>
      <w:proofErr w:type="gramStart"/>
      <w:r w:rsidRPr="004860E0">
        <w:rPr>
          <w:rFonts w:ascii="Times New Roman" w:hAnsi="Times New Roman" w:cs="Times New Roman"/>
          <w:color w:val="auto"/>
          <w:sz w:val="20"/>
          <w:szCs w:val="20"/>
        </w:rPr>
        <w:t>о(</w:t>
      </w:r>
      <w:proofErr w:type="spellStart"/>
      <w:proofErr w:type="gramEnd"/>
      <w:r w:rsidRPr="004860E0">
        <w:rPr>
          <w:rFonts w:ascii="Times New Roman" w:hAnsi="Times New Roman" w:cs="Times New Roman"/>
          <w:color w:val="auto"/>
          <w:sz w:val="20"/>
          <w:szCs w:val="20"/>
        </w:rPr>
        <w:t>ых</w:t>
      </w:r>
      <w:proofErr w:type="spellEnd"/>
      <w:r w:rsidRPr="004860E0">
        <w:rPr>
          <w:rFonts w:ascii="Times New Roman" w:hAnsi="Times New Roman" w:cs="Times New Roman"/>
          <w:color w:val="auto"/>
          <w:sz w:val="20"/>
          <w:szCs w:val="20"/>
        </w:rPr>
        <w:t>) на проведение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4. Привлечь  к проведению  проверки  в качестве  экспертов, представителей</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экспертных организаций следующих лиц: ____________________________________</w:t>
      </w:r>
      <w:r w:rsidRPr="004860E0">
        <w:rPr>
          <w:rFonts w:ascii="Times New Roman" w:hAnsi="Times New Roman" w:cs="Times New Roman"/>
          <w:color w:val="auto"/>
          <w:sz w:val="28"/>
          <w:szCs w:val="28"/>
        </w:rPr>
        <w:t>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5. Настоящая проверка проводится в рамках _________________________________</w:t>
      </w:r>
    </w:p>
    <w:p w:rsidR="00DF7EDA" w:rsidRPr="004860E0" w:rsidRDefault="00DF7EDA" w:rsidP="00DF7EDA">
      <w:pPr>
        <w:pStyle w:val="a6"/>
        <w:suppressAutoHyphens/>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uppressAutoHyphens/>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6. Установить, что:</w:t>
      </w:r>
    </w:p>
    <w:p w:rsidR="00DF7EDA" w:rsidRPr="004860E0" w:rsidRDefault="00DF7EDA" w:rsidP="00DF7EDA">
      <w:pPr>
        <w:pStyle w:val="a6"/>
        <w:suppressAutoHyphens/>
        <w:spacing w:after="0" w:line="240" w:lineRule="auto"/>
        <w:ind w:firstLine="680"/>
        <w:rPr>
          <w:rFonts w:ascii="Times New Roman" w:hAnsi="Times New Roman" w:cs="Times New Roman"/>
          <w:color w:val="auto"/>
        </w:rPr>
      </w:pPr>
      <w:r w:rsidRPr="004860E0">
        <w:rPr>
          <w:rFonts w:ascii="Times New Roman" w:hAnsi="Times New Roman" w:cs="Times New Roman"/>
          <w:color w:val="auto"/>
        </w:rPr>
        <w:t>6.1. Настоящая проверка проводится с целью: 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uppressAutoHyphens/>
        <w:spacing w:after="0" w:line="240" w:lineRule="auto"/>
        <w:ind w:firstLine="680"/>
        <w:rPr>
          <w:rFonts w:ascii="Times New Roman" w:hAnsi="Times New Roman" w:cs="Times New Roman"/>
          <w:color w:val="auto"/>
        </w:rPr>
      </w:pPr>
      <w:r w:rsidRPr="004860E0">
        <w:rPr>
          <w:rFonts w:ascii="Times New Roman" w:hAnsi="Times New Roman" w:cs="Times New Roman"/>
          <w:color w:val="000000"/>
        </w:rPr>
        <w:t xml:space="preserve">6.2. </w:t>
      </w:r>
      <w:r w:rsidRPr="004860E0">
        <w:rPr>
          <w:rFonts w:ascii="Times New Roman" w:hAnsi="Times New Roman" w:cs="Times New Roman"/>
          <w:color w:val="auto"/>
        </w:rPr>
        <w:t>Задачами настоящей проверки являются: 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 xml:space="preserve">7. Предметом настоящей проверки является (отметить </w:t>
      </w:r>
      <w:proofErr w:type="gramStart"/>
      <w:r w:rsidRPr="004860E0">
        <w:rPr>
          <w:rFonts w:ascii="Times New Roman" w:hAnsi="Times New Roman" w:cs="Times New Roman"/>
          <w:color w:val="auto"/>
        </w:rPr>
        <w:t>нужное</w:t>
      </w:r>
      <w:proofErr w:type="gramEnd"/>
      <w:r w:rsidRPr="004860E0">
        <w:rPr>
          <w:rFonts w:ascii="Times New Roman" w:hAnsi="Times New Roman" w:cs="Times New Roman"/>
          <w:color w:val="auto"/>
        </w:rPr>
        <w:t>):</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соблюдение обязательных требований или требований, установленных муниципальными правовыми актами;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выполнение предписаний органов муниципального контроля;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проведение мероприятий:</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предотвращению причинения вреда жизни, здоровью граждан, вреда животным, растениям, окружающей среде;</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предупреждению возникновения чрезвычайных ситуаций природного и техногенного характера;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обеспечению безопасности государства;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ликвидации последствий причинения такого вреда.</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8. Срок проведения проверки: ____________________________________</w:t>
      </w:r>
      <w:r w:rsidRPr="004860E0">
        <w:rPr>
          <w:rFonts w:ascii="Times New Roman" w:hAnsi="Times New Roman" w:cs="Times New Roman"/>
          <w:color w:val="auto"/>
          <w:sz w:val="28"/>
          <w:szCs w:val="28"/>
        </w:rPr>
        <w:t>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К проведению проверки приступить</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«___» _____________ 20____ г.</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Проверку окончить не позднее</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 _____________ 20____ г.</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9. Правовые основания проведения проверки:_______________________________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 xml:space="preserve">(ссылка на положение нормативного правового акта, в соответствии с </w:t>
      </w:r>
      <w:proofErr w:type="spellStart"/>
      <w:r w:rsidRPr="004860E0">
        <w:rPr>
          <w:rFonts w:ascii="Times New Roman" w:hAnsi="Times New Roman" w:cs="Times New Roman"/>
          <w:color w:val="auto"/>
          <w:sz w:val="20"/>
          <w:szCs w:val="20"/>
        </w:rPr>
        <w:t>которымосуществляется</w:t>
      </w:r>
      <w:proofErr w:type="spellEnd"/>
      <w:r w:rsidRPr="004860E0">
        <w:rPr>
          <w:rFonts w:ascii="Times New Roman" w:hAnsi="Times New Roman" w:cs="Times New Roman"/>
          <w:color w:val="auto"/>
          <w:sz w:val="20"/>
          <w:szCs w:val="20"/>
        </w:rPr>
        <w:t xml:space="preserve"> проверка; ссылка на положения (нормативных) правовых актов, устанавливающих требования, которые являются предметом проверки)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10.  В  процессе  проверки  провести  следующие  мероприятия  по  контролю,</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необходимые для достижения целей и задач проведения проверки:</w:t>
      </w:r>
      <w:r w:rsidRPr="004860E0">
        <w:rPr>
          <w:rFonts w:ascii="Times New Roman" w:hAnsi="Times New Roman" w:cs="Times New Roman"/>
          <w:color w:val="auto"/>
          <w:sz w:val="28"/>
          <w:szCs w:val="28"/>
        </w:rPr>
        <w:t xml:space="preserve"> 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a6"/>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11.    Перечень положений об осуществлении муниципального контроля и административных регламентов по осуществлению муниципального контроля:________________________________________________________________________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12. Перечень документов, представление которых юридическим лицом, индивидуальным  предпринимателем</w:t>
      </w:r>
      <w:proofErr w:type="gramStart"/>
      <w:r w:rsidRPr="004860E0">
        <w:rPr>
          <w:rFonts w:ascii="Times New Roman" w:hAnsi="Times New Roman" w:cs="Times New Roman"/>
          <w:color w:val="auto"/>
        </w:rPr>
        <w:t xml:space="preserve"> ,</w:t>
      </w:r>
      <w:proofErr w:type="gramEnd"/>
      <w:r w:rsidRPr="004860E0">
        <w:rPr>
          <w:rFonts w:ascii="Times New Roman" w:hAnsi="Times New Roman" w:cs="Times New Roman"/>
          <w:color w:val="auto"/>
        </w:rPr>
        <w:t xml:space="preserve"> физическим лицом необходимо  для достижения целей и задач проведения проверки: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lastRenderedPageBreak/>
        <w:t xml:space="preserve">13. </w:t>
      </w:r>
      <w:r w:rsidR="003B3E52">
        <w:rPr>
          <w:rFonts w:ascii="Times New Roman" w:eastAsia="Times New Roman" w:hAnsi="Times New Roman" w:cs="Times New Roman"/>
          <w:color w:val="auto"/>
        </w:rPr>
        <w:t>Отдел</w:t>
      </w:r>
      <w:r w:rsidRPr="004860E0">
        <w:rPr>
          <w:rFonts w:ascii="Times New Roman" w:eastAsia="Times New Roman" w:hAnsi="Times New Roman" w:cs="Times New Roman"/>
          <w:color w:val="auto"/>
        </w:rPr>
        <w:t xml:space="preserve">у по взаимодействию со СМИ и работе с обращениями граждан </w:t>
      </w:r>
      <w:r w:rsidR="00320F3D">
        <w:rPr>
          <w:rFonts w:ascii="Times New Roman" w:eastAsia="Times New Roman" w:hAnsi="Times New Roman" w:cs="Times New Roman"/>
          <w:color w:val="auto"/>
        </w:rPr>
        <w:t xml:space="preserve">Администрации </w:t>
      </w:r>
      <w:proofErr w:type="spellStart"/>
      <w:r w:rsidR="00320F3D">
        <w:rPr>
          <w:rFonts w:ascii="Times New Roman" w:eastAsia="Times New Roman" w:hAnsi="Times New Roman" w:cs="Times New Roman"/>
          <w:color w:val="auto"/>
        </w:rPr>
        <w:t>Сальского</w:t>
      </w:r>
      <w:proofErr w:type="spellEnd"/>
      <w:r w:rsidR="00320F3D">
        <w:rPr>
          <w:rFonts w:ascii="Times New Roman" w:eastAsia="Times New Roman" w:hAnsi="Times New Roman" w:cs="Times New Roman"/>
          <w:color w:val="auto"/>
        </w:rPr>
        <w:t xml:space="preserve"> городского поселени</w:t>
      </w:r>
      <w:proofErr w:type="gramStart"/>
      <w:r w:rsidR="00320F3D">
        <w:rPr>
          <w:rFonts w:ascii="Times New Roman" w:eastAsia="Times New Roman" w:hAnsi="Times New Roman" w:cs="Times New Roman"/>
          <w:color w:val="auto"/>
        </w:rPr>
        <w:t>я</w:t>
      </w:r>
      <w:r w:rsidRPr="004860E0">
        <w:rPr>
          <w:rFonts w:ascii="Times New Roman" w:eastAsia="Times New Roman" w:hAnsi="Times New Roman" w:cs="Times New Roman"/>
          <w:color w:val="auto"/>
        </w:rPr>
        <w:t>(</w:t>
      </w:r>
      <w:proofErr w:type="gramEnd"/>
      <w:r w:rsidRPr="004860E0">
        <w:rPr>
          <w:rFonts w:ascii="Times New Roman" w:eastAsia="Times New Roman" w:hAnsi="Times New Roman" w:cs="Times New Roman"/>
          <w:color w:val="auto"/>
        </w:rPr>
        <w:t xml:space="preserve">ФИО) разместить настоящее распоряжение на официальном сайте </w:t>
      </w:r>
      <w:r w:rsidR="00320F3D">
        <w:rPr>
          <w:rFonts w:ascii="Times New Roman" w:eastAsia="Times New Roman" w:hAnsi="Times New Roman" w:cs="Times New Roman"/>
          <w:color w:val="auto"/>
        </w:rPr>
        <w:t xml:space="preserve">Администрации </w:t>
      </w:r>
      <w:proofErr w:type="spellStart"/>
      <w:r w:rsidR="00320F3D">
        <w:rPr>
          <w:rFonts w:ascii="Times New Roman" w:eastAsia="Times New Roman" w:hAnsi="Times New Roman" w:cs="Times New Roman"/>
          <w:color w:val="auto"/>
        </w:rPr>
        <w:t>Сальского</w:t>
      </w:r>
      <w:proofErr w:type="spellEnd"/>
      <w:r w:rsidR="00320F3D">
        <w:rPr>
          <w:rFonts w:ascii="Times New Roman" w:eastAsia="Times New Roman" w:hAnsi="Times New Roman" w:cs="Times New Roman"/>
          <w:color w:val="auto"/>
        </w:rPr>
        <w:t xml:space="preserve"> городского поселения</w:t>
      </w:r>
      <w:r w:rsidR="0065664A">
        <w:rPr>
          <w:rFonts w:ascii="Times New Roman" w:eastAsia="Times New Roman" w:hAnsi="Times New Roman" w:cs="Times New Roman"/>
          <w:color w:val="auto"/>
        </w:rPr>
        <w:t xml:space="preserve"> </w:t>
      </w:r>
      <w:r w:rsidRPr="004860E0">
        <w:rPr>
          <w:rFonts w:ascii="Times New Roman" w:eastAsia="Times New Roman" w:hAnsi="Times New Roman" w:cs="Times New Roman"/>
          <w:color w:val="auto"/>
        </w:rPr>
        <w:t>в информационно-телекоммуникационной сети «Интернет».</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14. Распоряжение вступает в силу со дня его принятия.</w:t>
      </w:r>
    </w:p>
    <w:p w:rsidR="00DF7EDA" w:rsidRPr="004860E0" w:rsidRDefault="00DF7EDA" w:rsidP="00DF7EDA">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15. Контроль за исполнением распоряжения возложить </w:t>
      </w:r>
      <w:proofErr w:type="gramStart"/>
      <w:r w:rsidRPr="004860E0">
        <w:rPr>
          <w:rFonts w:ascii="Times New Roman" w:hAnsi="Times New Roman" w:cs="Times New Roman"/>
          <w:color w:val="auto"/>
        </w:rPr>
        <w:t>на</w:t>
      </w:r>
      <w:proofErr w:type="gramEnd"/>
      <w:r w:rsidRPr="004860E0">
        <w:rPr>
          <w:rFonts w:ascii="Times New Roman" w:hAnsi="Times New Roman" w:cs="Times New Roman"/>
          <w:color w:val="auto"/>
        </w:rPr>
        <w:t xml:space="preserve"> _________________________.</w:t>
      </w:r>
    </w:p>
    <w:p w:rsidR="00DF7EDA" w:rsidRPr="004860E0" w:rsidRDefault="00DF7EDA" w:rsidP="00DF7EDA">
      <w:pPr>
        <w:ind w:firstLine="851"/>
        <w:jc w:val="right"/>
        <w:rPr>
          <w:rFonts w:ascii="Times New Roman" w:eastAsia="Times New Roman" w:hAnsi="Times New Roman" w:cs="Times New Roman"/>
          <w:color w:val="auto"/>
          <w:sz w:val="20"/>
          <w:szCs w:val="20"/>
          <w:lang w:eastAsia="ru-RU"/>
        </w:rPr>
      </w:pPr>
    </w:p>
    <w:p w:rsidR="00DF7EDA" w:rsidRPr="004860E0" w:rsidRDefault="00DF7EDA" w:rsidP="00DF7EDA">
      <w:pPr>
        <w:ind w:firstLine="851"/>
        <w:jc w:val="both"/>
        <w:rPr>
          <w:rFonts w:ascii="Times New Roman" w:eastAsia="Times New Roman" w:hAnsi="Times New Roman" w:cs="Times New Roman"/>
          <w:color w:val="auto"/>
          <w:sz w:val="20"/>
          <w:szCs w:val="20"/>
          <w:lang w:eastAsia="ru-RU"/>
        </w:rPr>
      </w:pPr>
    </w:p>
    <w:p w:rsidR="00DF7EDA" w:rsidRPr="004860E0" w:rsidRDefault="00DF7EDA" w:rsidP="00DF7EDA">
      <w:pPr>
        <w:ind w:firstLine="851"/>
        <w:jc w:val="both"/>
        <w:rPr>
          <w:rFonts w:ascii="Times New Roman" w:eastAsia="Times New Roman" w:hAnsi="Times New Roman" w:cs="Times New Roman"/>
          <w:color w:val="auto"/>
          <w:sz w:val="20"/>
          <w:szCs w:val="20"/>
          <w:lang w:eastAsia="ru-RU"/>
        </w:rPr>
      </w:pPr>
    </w:p>
    <w:p w:rsidR="00DF7EDA" w:rsidRPr="004860E0" w:rsidRDefault="00DF7EDA" w:rsidP="00DF7EDA">
      <w:pPr>
        <w:jc w:val="both"/>
        <w:rPr>
          <w:rFonts w:ascii="Times New Roman" w:eastAsia="Times New Roman" w:hAnsi="Times New Roman" w:cs="Times New Roman"/>
          <w:color w:val="auto"/>
          <w:lang w:eastAsia="ru-RU"/>
        </w:rPr>
      </w:pPr>
      <w:r w:rsidRPr="004860E0">
        <w:rPr>
          <w:rFonts w:ascii="Times New Roman" w:eastAsia="Times New Roman" w:hAnsi="Times New Roman" w:cs="Times New Roman"/>
          <w:color w:val="auto"/>
          <w:lang w:eastAsia="ru-RU"/>
        </w:rPr>
        <w:t xml:space="preserve">Глава Администрации </w:t>
      </w:r>
    </w:p>
    <w:p w:rsidR="00DF7EDA" w:rsidRPr="004860E0" w:rsidRDefault="0065664A" w:rsidP="0065664A">
      <w:pPr>
        <w:jc w:val="both"/>
        <w:rPr>
          <w:rFonts w:ascii="Times New Roman" w:hAnsi="Times New Roman" w:cs="Times New Roman"/>
          <w:color w:val="auto"/>
        </w:rPr>
      </w:pPr>
      <w:proofErr w:type="spellStart"/>
      <w:r>
        <w:rPr>
          <w:rFonts w:ascii="Times New Roman" w:eastAsia="Times New Roman" w:hAnsi="Times New Roman" w:cs="Times New Roman"/>
          <w:color w:val="auto"/>
          <w:lang w:eastAsia="ru-RU"/>
        </w:rPr>
        <w:t>Сальского</w:t>
      </w:r>
      <w:proofErr w:type="spellEnd"/>
      <w:r>
        <w:rPr>
          <w:rFonts w:ascii="Times New Roman" w:eastAsia="Times New Roman" w:hAnsi="Times New Roman" w:cs="Times New Roman"/>
          <w:color w:val="auto"/>
          <w:lang w:eastAsia="ru-RU"/>
        </w:rPr>
        <w:t xml:space="preserve"> городского поселения</w:t>
      </w:r>
      <w:r w:rsidR="00DF7EDA" w:rsidRPr="004860E0">
        <w:rPr>
          <w:rFonts w:ascii="Times New Roman" w:eastAsia="Times New Roman" w:hAnsi="Times New Roman" w:cs="Times New Roman"/>
          <w:color w:val="auto"/>
          <w:lang w:eastAsia="ru-RU"/>
        </w:rPr>
        <w:t xml:space="preserve">  </w:t>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r>
      <w:r w:rsidRPr="004860E0">
        <w:rPr>
          <w:rFonts w:ascii="Times New Roman" w:eastAsia="Times New Roman" w:hAnsi="Times New Roman" w:cs="Times New Roman"/>
          <w:color w:val="auto"/>
          <w:lang w:eastAsia="ru-RU"/>
        </w:rPr>
        <w:t>______________Ф.И.О.</w:t>
      </w:r>
      <w:r w:rsidR="00DF7EDA" w:rsidRPr="004860E0">
        <w:rPr>
          <w:rFonts w:ascii="Times New Roman" w:eastAsia="Times New Roman" w:hAnsi="Times New Roman" w:cs="Times New Roman"/>
          <w:color w:val="auto"/>
          <w:lang w:eastAsia="ru-RU"/>
        </w:rPr>
        <w:tab/>
      </w:r>
      <w:r w:rsidR="00DF7EDA" w:rsidRPr="004860E0">
        <w:rPr>
          <w:rFonts w:ascii="Times New Roman" w:eastAsia="Times New Roman" w:hAnsi="Times New Roman" w:cs="Times New Roman"/>
          <w:color w:val="auto"/>
          <w:lang w:eastAsia="ru-RU"/>
        </w:rPr>
        <w:tab/>
        <w:t xml:space="preserve">    </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Pr="004860E0" w:rsidRDefault="0065664A" w:rsidP="00DF7EDA">
      <w:pPr>
        <w:pStyle w:val="a6"/>
        <w:spacing w:after="0" w:line="240" w:lineRule="auto"/>
        <w:ind w:firstLine="697"/>
        <w:rPr>
          <w:rFonts w:ascii="Times New Roman" w:hAnsi="Times New Roman" w:cs="Times New Roman"/>
          <w:color w:val="auto"/>
          <w:sz w:val="28"/>
          <w:szCs w:val="28"/>
        </w:rPr>
      </w:pP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11D1E" w:rsidRDefault="00611D1E" w:rsidP="00DF7EDA">
      <w:pPr>
        <w:pStyle w:val="a6"/>
        <w:spacing w:after="0" w:line="240" w:lineRule="auto"/>
        <w:ind w:firstLine="697"/>
        <w:rPr>
          <w:rFonts w:ascii="Times New Roman" w:hAnsi="Times New Roman" w:cs="Times New Roman"/>
          <w:color w:val="auto"/>
          <w:sz w:val="28"/>
          <w:szCs w:val="28"/>
        </w:rPr>
      </w:pPr>
    </w:p>
    <w:p w:rsidR="00611D1E" w:rsidRPr="004860E0" w:rsidRDefault="00611D1E" w:rsidP="00DF7EDA">
      <w:pPr>
        <w:pStyle w:val="a6"/>
        <w:spacing w:after="0" w:line="240" w:lineRule="auto"/>
        <w:ind w:firstLine="697"/>
        <w:rPr>
          <w:rFonts w:ascii="Times New Roman" w:hAnsi="Times New Roman" w:cs="Times New Roman"/>
          <w:color w:val="auto"/>
          <w:sz w:val="28"/>
          <w:szCs w:val="28"/>
        </w:rPr>
      </w:pPr>
    </w:p>
    <w:p w:rsidR="00DF7EDA" w:rsidRDefault="00DF7EDA" w:rsidP="00DF7EDA">
      <w:pPr>
        <w:pStyle w:val="a6"/>
        <w:spacing w:after="0" w:line="240" w:lineRule="auto"/>
        <w:ind w:firstLine="697"/>
        <w:rPr>
          <w:rFonts w:ascii="Times New Roman" w:hAnsi="Times New Roman" w:cs="Times New Roman"/>
          <w:color w:val="auto"/>
          <w:sz w:val="28"/>
          <w:szCs w:val="28"/>
        </w:rPr>
      </w:pPr>
    </w:p>
    <w:p w:rsidR="002C3F86" w:rsidRDefault="002C3F86" w:rsidP="00DF7EDA">
      <w:pPr>
        <w:pStyle w:val="a6"/>
        <w:spacing w:after="0" w:line="240" w:lineRule="auto"/>
        <w:ind w:firstLine="697"/>
        <w:rPr>
          <w:rFonts w:ascii="Times New Roman" w:hAnsi="Times New Roman" w:cs="Times New Roman"/>
          <w:color w:val="auto"/>
          <w:sz w:val="28"/>
          <w:szCs w:val="28"/>
        </w:rPr>
      </w:pPr>
    </w:p>
    <w:p w:rsidR="002C3F86" w:rsidRDefault="002C3F86" w:rsidP="00DF7EDA">
      <w:pPr>
        <w:pStyle w:val="a6"/>
        <w:spacing w:after="0" w:line="240" w:lineRule="auto"/>
        <w:ind w:firstLine="697"/>
        <w:rPr>
          <w:rFonts w:ascii="Times New Roman" w:hAnsi="Times New Roman" w:cs="Times New Roman"/>
          <w:color w:val="auto"/>
          <w:sz w:val="28"/>
          <w:szCs w:val="28"/>
        </w:rPr>
      </w:pPr>
    </w:p>
    <w:p w:rsidR="002C3F86" w:rsidRDefault="002C3F86" w:rsidP="00DF7EDA">
      <w:pPr>
        <w:pStyle w:val="a6"/>
        <w:spacing w:after="0" w:line="240" w:lineRule="auto"/>
        <w:ind w:firstLine="697"/>
        <w:rPr>
          <w:rFonts w:ascii="Times New Roman" w:hAnsi="Times New Roman" w:cs="Times New Roman"/>
          <w:color w:val="auto"/>
          <w:sz w:val="28"/>
          <w:szCs w:val="28"/>
        </w:rPr>
      </w:pPr>
    </w:p>
    <w:p w:rsidR="002C3F86" w:rsidRPr="004860E0" w:rsidRDefault="002C3F86"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Приложение № 2</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к Административному 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 xml:space="preserve">в границах </w:t>
      </w:r>
      <w:proofErr w:type="spellStart"/>
      <w:r>
        <w:rPr>
          <w:rFonts w:ascii="Times New Roman" w:eastAsia="Times New Roman" w:hAnsi="Times New Roman" w:cs="Times New Roman"/>
          <w:color w:val="auto"/>
        </w:rPr>
        <w:t>Сальского</w:t>
      </w:r>
      <w:proofErr w:type="spellEnd"/>
      <w:r>
        <w:rPr>
          <w:rFonts w:ascii="Times New Roman" w:eastAsia="Times New Roman" w:hAnsi="Times New Roman" w:cs="Times New Roman"/>
          <w:color w:val="auto"/>
        </w:rPr>
        <w:t xml:space="preserve"> городского поселения</w:t>
      </w:r>
    </w:p>
    <w:p w:rsidR="00DF7EDA" w:rsidRDefault="00DF7EDA" w:rsidP="00DF7EDA">
      <w:pPr>
        <w:pStyle w:val="a6"/>
        <w:spacing w:after="0" w:line="240" w:lineRule="auto"/>
        <w:ind w:firstLine="697"/>
        <w:rPr>
          <w:rFonts w:ascii="Times New Roman" w:hAnsi="Times New Roman" w:cs="Times New Roman"/>
          <w:color w:val="auto"/>
          <w:sz w:val="28"/>
          <w:szCs w:val="28"/>
        </w:rPr>
      </w:pPr>
    </w:p>
    <w:p w:rsidR="0065664A" w:rsidRDefault="0065664A" w:rsidP="00DF7EDA">
      <w:pPr>
        <w:pStyle w:val="a6"/>
        <w:spacing w:after="0" w:line="240" w:lineRule="auto"/>
        <w:ind w:firstLine="697"/>
        <w:rPr>
          <w:rFonts w:ascii="Times New Roman" w:hAnsi="Times New Roman" w:cs="Times New Roman"/>
          <w:color w:val="auto"/>
          <w:sz w:val="28"/>
          <w:szCs w:val="28"/>
        </w:rPr>
      </w:pPr>
    </w:p>
    <w:p w:rsidR="0065664A" w:rsidRDefault="0065664A" w:rsidP="0065664A">
      <w:pPr>
        <w:jc w:val="center"/>
        <w:rPr>
          <w:rFonts w:ascii="Times New Roman" w:hAnsi="Times New Roman" w:cs="Times New Roman"/>
          <w:color w:val="auto"/>
          <w:sz w:val="30"/>
        </w:rPr>
      </w:pPr>
    </w:p>
    <w:p w:rsidR="0065664A" w:rsidRPr="00DA1838" w:rsidRDefault="0065664A" w:rsidP="0065664A">
      <w:pPr>
        <w:pStyle w:val="Postan"/>
        <w:rPr>
          <w:szCs w:val="28"/>
        </w:rPr>
      </w:pPr>
      <w:r w:rsidRPr="00DA1838">
        <w:rPr>
          <w:szCs w:val="28"/>
        </w:rPr>
        <w:t>Российская Федерация</w:t>
      </w:r>
    </w:p>
    <w:p w:rsidR="0065664A" w:rsidRDefault="0065664A" w:rsidP="0065664A">
      <w:pPr>
        <w:pStyle w:val="Postan"/>
        <w:rPr>
          <w:szCs w:val="28"/>
        </w:rPr>
      </w:pPr>
      <w:r w:rsidRPr="00DA1838">
        <w:rPr>
          <w:szCs w:val="28"/>
        </w:rPr>
        <w:t xml:space="preserve">Администрация </w:t>
      </w:r>
      <w:proofErr w:type="spellStart"/>
      <w:r w:rsidRPr="00DA1838">
        <w:rPr>
          <w:szCs w:val="28"/>
        </w:rPr>
        <w:t>Сальского</w:t>
      </w:r>
      <w:proofErr w:type="spellEnd"/>
      <w:r w:rsidRPr="00DA1838">
        <w:rPr>
          <w:szCs w:val="28"/>
        </w:rPr>
        <w:t xml:space="preserve"> </w:t>
      </w:r>
      <w:r>
        <w:rPr>
          <w:szCs w:val="28"/>
        </w:rPr>
        <w:t>городского поселения</w:t>
      </w:r>
    </w:p>
    <w:p w:rsidR="0065664A" w:rsidRPr="004860E0" w:rsidRDefault="0065664A" w:rsidP="0065664A">
      <w:pPr>
        <w:pStyle w:val="Postan"/>
        <w:rPr>
          <w:szCs w:val="28"/>
        </w:rPr>
      </w:pPr>
      <w:proofErr w:type="spellStart"/>
      <w:r>
        <w:rPr>
          <w:szCs w:val="28"/>
        </w:rPr>
        <w:t>Сальского</w:t>
      </w:r>
      <w:proofErr w:type="spellEnd"/>
      <w:r>
        <w:rPr>
          <w:szCs w:val="28"/>
        </w:rPr>
        <w:t xml:space="preserve"> района </w:t>
      </w:r>
      <w:r w:rsidRPr="00DA1838">
        <w:rPr>
          <w:szCs w:val="28"/>
        </w:rPr>
        <w:t>Ростовской области</w:t>
      </w:r>
    </w:p>
    <w:p w:rsidR="00DF7EDA" w:rsidRPr="004860E0" w:rsidRDefault="00DF7EDA" w:rsidP="0065664A">
      <w:pPr>
        <w:pStyle w:val="a6"/>
        <w:spacing w:after="0" w:line="240" w:lineRule="auto"/>
        <w:ind w:firstLine="697"/>
        <w:jc w:val="center"/>
        <w:rPr>
          <w:rFonts w:ascii="Times New Roman" w:hAnsi="Times New Roman" w:cs="Times New Roman"/>
          <w:color w:val="auto"/>
          <w:sz w:val="28"/>
          <w:szCs w:val="28"/>
        </w:rPr>
      </w:pPr>
    </w:p>
    <w:p w:rsidR="00DF7EDA" w:rsidRPr="004860E0" w:rsidRDefault="00DF7EDA" w:rsidP="00DF7EDA">
      <w:pPr>
        <w:pStyle w:val="ConsPlusNormal"/>
        <w:jc w:val="both"/>
        <w:rPr>
          <w:rFonts w:ascii="Times New Roman" w:hAnsi="Times New Roman" w:cs="Times New Roman"/>
          <w:b/>
          <w:color w:val="auto"/>
          <w:sz w:val="32"/>
        </w:rPr>
      </w:pPr>
    </w:p>
    <w:p w:rsidR="00DF7EDA" w:rsidRPr="004860E0" w:rsidRDefault="00DF7EDA" w:rsidP="00DF7EDA">
      <w:pPr>
        <w:pStyle w:val="ConsPlusTitle"/>
        <w:jc w:val="center"/>
        <w:rPr>
          <w:rFonts w:ascii="Times New Roman" w:hAnsi="Times New Roman" w:cs="Times New Roman"/>
          <w:color w:val="auto"/>
        </w:rPr>
      </w:pPr>
      <w:bookmarkStart w:id="0" w:name="P352"/>
      <w:bookmarkEnd w:id="0"/>
      <w:r w:rsidRPr="004860E0">
        <w:rPr>
          <w:rFonts w:ascii="Times New Roman" w:hAnsi="Times New Roman" w:cs="Times New Roman"/>
          <w:color w:val="auto"/>
        </w:rPr>
        <w:t>АКТ ПРОВЕРКИ</w:t>
      </w:r>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rPr>
        <w:t>ОРГАНОМ МУНИЦИПАЛЬНОГО КОНТРОЛЯ ЮРИДИЧЕСКОГО ЛИЦА,</w:t>
      </w:r>
    </w:p>
    <w:p w:rsidR="00DF7EDA" w:rsidRPr="004860E0" w:rsidRDefault="00DF7EDA" w:rsidP="00DF7EDA">
      <w:pPr>
        <w:pStyle w:val="ConsPlusTitle"/>
        <w:jc w:val="center"/>
        <w:rPr>
          <w:rFonts w:ascii="Times New Roman" w:hAnsi="Times New Roman" w:cs="Times New Roman"/>
          <w:color w:val="auto"/>
        </w:rPr>
      </w:pPr>
      <w:r w:rsidRPr="004860E0">
        <w:rPr>
          <w:rFonts w:ascii="Times New Roman" w:hAnsi="Times New Roman" w:cs="Times New Roman"/>
          <w:color w:val="auto"/>
        </w:rPr>
        <w:t>ИНДИВИДУАЛЬНОГО ПРЕДПРИНИМАТЕЛЯ, ФИЗИЧЕСКОГО ЛИЦА № ___</w:t>
      </w:r>
    </w:p>
    <w:p w:rsidR="00DF7EDA" w:rsidRPr="004860E0" w:rsidRDefault="00DF7EDA" w:rsidP="00DF7EDA">
      <w:pPr>
        <w:pStyle w:val="ConsPlusNonformat"/>
        <w:jc w:val="both"/>
        <w:rPr>
          <w:rFonts w:ascii="Times New Roman" w:hAnsi="Times New Roman" w:cs="Times New Roman"/>
          <w:color w:val="auto"/>
        </w:rPr>
      </w:pP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                      «____» ___________ 20____ г.</w:t>
      </w: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(место составления акта)                         (дата составления акта)</w:t>
      </w:r>
    </w:p>
    <w:p w:rsidR="00DF7EDA" w:rsidRPr="004860E0" w:rsidRDefault="00DF7EDA" w:rsidP="00DF7EDA">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____________________________</w:t>
      </w:r>
    </w:p>
    <w:p w:rsidR="00DF7EDA" w:rsidRPr="004860E0" w:rsidRDefault="00DF7EDA" w:rsidP="00DF7EDA">
      <w:pPr>
        <w:pStyle w:val="a6"/>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(время составления акта)</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 основании: _________________________</w:t>
      </w:r>
      <w:r w:rsidRPr="004860E0">
        <w:rPr>
          <w:rFonts w:ascii="Times New Roman" w:hAnsi="Times New Roman" w:cs="Times New Roman"/>
          <w:color w:val="auto"/>
          <w:sz w:val="28"/>
          <w:szCs w:val="28"/>
        </w:rPr>
        <w:t>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(вид документа с указанием реквизитов (номер, дата))</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была проведена _______________________________________________ проверка в отношении: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(плановая/внеплановая, документарная/выездная)</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фамилия, имя, отчеств</w:t>
      </w:r>
      <w:proofErr w:type="gramStart"/>
      <w:r w:rsidRPr="004860E0">
        <w:rPr>
          <w:rFonts w:ascii="Times New Roman" w:hAnsi="Times New Roman" w:cs="Times New Roman"/>
          <w:color w:val="auto"/>
          <w:sz w:val="20"/>
          <w:szCs w:val="20"/>
        </w:rPr>
        <w:t>о(</w:t>
      </w:r>
      <w:proofErr w:type="gramEnd"/>
      <w:r w:rsidRPr="004860E0">
        <w:rPr>
          <w:rFonts w:ascii="Times New Roman" w:hAnsi="Times New Roman" w:cs="Times New Roman"/>
          <w:color w:val="auto"/>
          <w:sz w:val="20"/>
          <w:szCs w:val="20"/>
        </w:rPr>
        <w:t>последнее - при наличии) индивидуального предпринимателя, ФИО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время проведения проверки:</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w:t>
      </w:r>
      <w:proofErr w:type="gramStart"/>
      <w:r w:rsidRPr="004860E0">
        <w:rPr>
          <w:rFonts w:ascii="Times New Roman" w:hAnsi="Times New Roman" w:cs="Times New Roman"/>
          <w:color w:val="auto"/>
        </w:rPr>
        <w:t>.</w:t>
      </w:r>
      <w:proofErr w:type="gramEnd"/>
      <w:r w:rsidRPr="004860E0">
        <w:rPr>
          <w:rFonts w:ascii="Times New Roman" w:hAnsi="Times New Roman" w:cs="Times New Roman"/>
          <w:color w:val="auto"/>
        </w:rPr>
        <w:t xml:space="preserve"> ____ </w:t>
      </w:r>
      <w:proofErr w:type="gramStart"/>
      <w:r w:rsidRPr="004860E0">
        <w:rPr>
          <w:rFonts w:ascii="Times New Roman" w:hAnsi="Times New Roman" w:cs="Times New Roman"/>
          <w:color w:val="auto"/>
        </w:rPr>
        <w:t>м</w:t>
      </w:r>
      <w:proofErr w:type="gramEnd"/>
      <w:r w:rsidRPr="004860E0">
        <w:rPr>
          <w:rFonts w:ascii="Times New Roman" w:hAnsi="Times New Roman" w:cs="Times New Roman"/>
          <w:color w:val="auto"/>
        </w:rPr>
        <w:t>ин. до ____ час. ____ мин.</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w:t>
      </w:r>
      <w:proofErr w:type="gramStart"/>
      <w:r w:rsidRPr="004860E0">
        <w:rPr>
          <w:rFonts w:ascii="Times New Roman" w:hAnsi="Times New Roman" w:cs="Times New Roman"/>
          <w:color w:val="auto"/>
        </w:rPr>
        <w:t>.</w:t>
      </w:r>
      <w:proofErr w:type="gramEnd"/>
      <w:r w:rsidRPr="004860E0">
        <w:rPr>
          <w:rFonts w:ascii="Times New Roman" w:hAnsi="Times New Roman" w:cs="Times New Roman"/>
          <w:color w:val="auto"/>
        </w:rPr>
        <w:t xml:space="preserve"> ____ </w:t>
      </w:r>
      <w:proofErr w:type="gramStart"/>
      <w:r w:rsidRPr="004860E0">
        <w:rPr>
          <w:rFonts w:ascii="Times New Roman" w:hAnsi="Times New Roman" w:cs="Times New Roman"/>
          <w:color w:val="auto"/>
        </w:rPr>
        <w:t>м</w:t>
      </w:r>
      <w:proofErr w:type="gramEnd"/>
      <w:r w:rsidRPr="004860E0">
        <w:rPr>
          <w:rFonts w:ascii="Times New Roman" w:hAnsi="Times New Roman" w:cs="Times New Roman"/>
          <w:color w:val="auto"/>
        </w:rPr>
        <w:t>ин. до ____ час. ____ мин.</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Общая продолжительность проверки: __________________________________________</w:t>
      </w:r>
    </w:p>
    <w:p w:rsidR="00DF7EDA" w:rsidRPr="004860E0" w:rsidRDefault="00DF7EDA" w:rsidP="00DF7EDA">
      <w:pPr>
        <w:pStyle w:val="a6"/>
        <w:spacing w:after="0" w:line="240" w:lineRule="auto"/>
        <w:ind w:firstLine="6009"/>
        <w:rPr>
          <w:rFonts w:ascii="Times New Roman" w:hAnsi="Times New Roman" w:cs="Times New Roman"/>
          <w:color w:val="auto"/>
        </w:rPr>
      </w:pPr>
      <w:r w:rsidRPr="004860E0">
        <w:rPr>
          <w:rFonts w:ascii="Times New Roman" w:hAnsi="Times New Roman" w:cs="Times New Roman"/>
          <w:color w:val="auto"/>
          <w:sz w:val="20"/>
          <w:szCs w:val="20"/>
        </w:rPr>
        <w:t>(рабочих дней/часов)</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Акт составлен:_____________________________________________________________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(наименование органа муниципального контроля)</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копией  распоряжения  о  проведении  проверки  ознакомле</w:t>
      </w:r>
      <w:proofErr w:type="gramStart"/>
      <w:r w:rsidRPr="004860E0">
        <w:rPr>
          <w:rFonts w:ascii="Times New Roman" w:hAnsi="Times New Roman" w:cs="Times New Roman"/>
          <w:color w:val="auto"/>
        </w:rPr>
        <w:t>н(</w:t>
      </w:r>
      <w:proofErr w:type="spellStart"/>
      <w:proofErr w:type="gramEnd"/>
      <w:r w:rsidRPr="004860E0">
        <w:rPr>
          <w:rFonts w:ascii="Times New Roman" w:hAnsi="Times New Roman" w:cs="Times New Roman"/>
          <w:color w:val="auto"/>
        </w:rPr>
        <w:t>ы</w:t>
      </w:r>
      <w:proofErr w:type="spellEnd"/>
      <w:r w:rsidRPr="004860E0">
        <w:rPr>
          <w:rFonts w:ascii="Times New Roman" w:hAnsi="Times New Roman" w:cs="Times New Roman"/>
          <w:color w:val="auto"/>
        </w:rPr>
        <w:t>):_________________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(заполняется при проведении выездной проверки)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jc w:val="center"/>
        <w:rPr>
          <w:rFonts w:ascii="Times New Roman" w:hAnsi="Times New Roman" w:cs="Times New Roman"/>
          <w:color w:val="auto"/>
        </w:rPr>
      </w:pPr>
      <w:r w:rsidRPr="004860E0">
        <w:rPr>
          <w:rFonts w:ascii="Times New Roman" w:hAnsi="Times New Roman" w:cs="Times New Roman"/>
          <w:color w:val="auto"/>
          <w:sz w:val="20"/>
          <w:szCs w:val="20"/>
        </w:rPr>
        <w:t>(фамилии, инициалы, подпись, дата, время)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номер решения прокурора (его заместителя) о согласовании проведения</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проверки:</w:t>
      </w:r>
      <w:r w:rsidRPr="004860E0">
        <w:rPr>
          <w:rFonts w:ascii="Times New Roman" w:hAnsi="Times New Roman" w:cs="Times New Roman"/>
          <w:color w:val="auto"/>
          <w:sz w:val="28"/>
          <w:szCs w:val="28"/>
        </w:rPr>
        <w:t xml:space="preserve"> 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Лиц</w:t>
      </w:r>
      <w:proofErr w:type="gramStart"/>
      <w:r w:rsidRPr="004860E0">
        <w:rPr>
          <w:rFonts w:ascii="Times New Roman" w:hAnsi="Times New Roman" w:cs="Times New Roman"/>
          <w:color w:val="auto"/>
        </w:rPr>
        <w:t>о(</w:t>
      </w:r>
      <w:proofErr w:type="gramEnd"/>
      <w:r w:rsidRPr="004860E0">
        <w:rPr>
          <w:rFonts w:ascii="Times New Roman" w:hAnsi="Times New Roman" w:cs="Times New Roman"/>
          <w:color w:val="auto"/>
        </w:rPr>
        <w:t>а), проводившее проверку:</w:t>
      </w:r>
      <w:r w:rsidRPr="004860E0">
        <w:rPr>
          <w:rFonts w:ascii="Times New Roman" w:hAnsi="Times New Roman" w:cs="Times New Roman"/>
          <w:color w:val="auto"/>
          <w:sz w:val="28"/>
          <w:szCs w:val="28"/>
        </w:rPr>
        <w:t xml:space="preserve"> 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lastRenderedPageBreak/>
        <w:t>(фамилия, имя, отчество (последнее - при наличии), должность должностного</w:t>
      </w:r>
      <w:r w:rsidR="0065664A">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лица (должностных лиц), проводившег</w:t>
      </w:r>
      <w:proofErr w:type="gramStart"/>
      <w:r w:rsidRPr="004860E0">
        <w:rPr>
          <w:rFonts w:ascii="Times New Roman" w:hAnsi="Times New Roman" w:cs="Times New Roman"/>
          <w:color w:val="auto"/>
          <w:sz w:val="20"/>
          <w:szCs w:val="20"/>
        </w:rPr>
        <w:t>о(</w:t>
      </w:r>
      <w:proofErr w:type="gramEnd"/>
      <w:r w:rsidRPr="004860E0">
        <w:rPr>
          <w:rFonts w:ascii="Times New Roman" w:hAnsi="Times New Roman" w:cs="Times New Roman"/>
          <w:color w:val="auto"/>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При проведении проверки присутствовали: __________________________________</w:t>
      </w:r>
      <w:r w:rsidRPr="004860E0">
        <w:rPr>
          <w:rFonts w:ascii="Times New Roman" w:hAnsi="Times New Roman" w:cs="Times New Roman"/>
          <w:color w:val="auto"/>
          <w:sz w:val="28"/>
          <w:szCs w:val="28"/>
        </w:rPr>
        <w:t>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w:t>
      </w:r>
      <w:r w:rsidRPr="004860E0">
        <w:rPr>
          <w:rFonts w:ascii="Times New Roman" w:hAnsi="Times New Roman" w:cs="Times New Roman"/>
          <w:color w:val="auto"/>
          <w:sz w:val="28"/>
          <w:szCs w:val="28"/>
        </w:rPr>
        <w:t>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(фамилия, имя, отчество (последнее - при наличии), должность руководителя,</w:t>
      </w:r>
      <w:r w:rsidR="0065664A">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иного должностного лица (должностных лиц) или уполномоченного представителя юридического лица, уполномоченного представителя</w:t>
      </w:r>
      <w:proofErr w:type="gramEnd"/>
    </w:p>
    <w:p w:rsidR="00DF7EDA" w:rsidRPr="004860E0" w:rsidRDefault="00DF7EDA" w:rsidP="00DF7EDA">
      <w:pPr>
        <w:pStyle w:val="a6"/>
        <w:spacing w:after="0" w:line="240" w:lineRule="auto"/>
        <w:rPr>
          <w:rFonts w:ascii="Times New Roman" w:hAnsi="Times New Roman" w:cs="Times New Roman"/>
          <w:color w:val="auto"/>
          <w:sz w:val="20"/>
          <w:szCs w:val="20"/>
        </w:rPr>
      </w:pPr>
      <w:r w:rsidRPr="004860E0">
        <w:rPr>
          <w:rFonts w:ascii="Times New Roman" w:hAnsi="Times New Roman" w:cs="Times New Roman"/>
          <w:color w:val="auto"/>
          <w:sz w:val="20"/>
          <w:szCs w:val="20"/>
        </w:rPr>
        <w:t>индивидуального предпринимателя, уполномоченного представителя</w:t>
      </w:r>
      <w:r w:rsidR="0065664A">
        <w:rPr>
          <w:rFonts w:ascii="Times New Roman" w:hAnsi="Times New Roman" w:cs="Times New Roman"/>
          <w:color w:val="auto"/>
          <w:sz w:val="20"/>
          <w:szCs w:val="20"/>
        </w:rPr>
        <w:t xml:space="preserve"> </w:t>
      </w:r>
      <w:proofErr w:type="spellStart"/>
      <w:r w:rsidRPr="004860E0">
        <w:rPr>
          <w:rFonts w:ascii="Times New Roman" w:hAnsi="Times New Roman" w:cs="Times New Roman"/>
          <w:color w:val="auto"/>
          <w:sz w:val="20"/>
          <w:szCs w:val="20"/>
        </w:rPr>
        <w:t>саморегулируемой</w:t>
      </w:r>
      <w:proofErr w:type="spellEnd"/>
      <w:r w:rsidRPr="004860E0">
        <w:rPr>
          <w:rFonts w:ascii="Times New Roman" w:hAnsi="Times New Roman" w:cs="Times New Roman"/>
          <w:color w:val="auto"/>
          <w:sz w:val="20"/>
          <w:szCs w:val="20"/>
        </w:rPr>
        <w:t xml:space="preserve"> организации (в случае проведения проверки члена </w:t>
      </w:r>
      <w:proofErr w:type="spellStart"/>
      <w:r w:rsidRPr="004860E0">
        <w:rPr>
          <w:rFonts w:ascii="Times New Roman" w:hAnsi="Times New Roman" w:cs="Times New Roman"/>
          <w:color w:val="auto"/>
          <w:sz w:val="20"/>
          <w:szCs w:val="20"/>
        </w:rPr>
        <w:t>саморегулируемой</w:t>
      </w:r>
      <w:proofErr w:type="spellEnd"/>
      <w:r w:rsidRPr="004860E0">
        <w:rPr>
          <w:rFonts w:ascii="Times New Roman" w:hAnsi="Times New Roman" w:cs="Times New Roman"/>
          <w:color w:val="auto"/>
          <w:sz w:val="20"/>
          <w:szCs w:val="20"/>
        </w:rPr>
        <w:t xml:space="preserve"> организации), присутствовавших при проведении мероприятий по проверке)</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 ходе проведения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выявлены    нарушения   обязательных    требований   или   требований,</w:t>
      </w:r>
    </w:p>
    <w:p w:rsidR="00DF7EDA" w:rsidRPr="004860E0" w:rsidRDefault="00DF7EDA" w:rsidP="00DF7EDA">
      <w:pPr>
        <w:pStyle w:val="a6"/>
        <w:spacing w:after="0" w:line="240" w:lineRule="auto"/>
        <w:rPr>
          <w:rFonts w:ascii="Times New Roman" w:hAnsi="Times New Roman" w:cs="Times New Roman"/>
          <w:color w:val="auto"/>
          <w:sz w:val="28"/>
          <w:szCs w:val="28"/>
        </w:rPr>
      </w:pPr>
      <w:proofErr w:type="gramStart"/>
      <w:r w:rsidRPr="004860E0">
        <w:rPr>
          <w:rFonts w:ascii="Times New Roman" w:hAnsi="Times New Roman" w:cs="Times New Roman"/>
          <w:color w:val="auto"/>
        </w:rPr>
        <w:t>установленных  муниципальными  правовыми  актами  (с  указанием  положений</w:t>
      </w:r>
      <w:proofErr w:type="gramEnd"/>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(нормативных) правовых актов): 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w:t>
      </w:r>
      <w:r w:rsidRPr="004860E0">
        <w:rPr>
          <w:rFonts w:ascii="Times New Roman" w:hAnsi="Times New Roman" w:cs="Times New Roman"/>
          <w:color w:val="auto"/>
          <w:sz w:val="28"/>
          <w:szCs w:val="28"/>
        </w:rPr>
        <w:t>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обязательным    требованиям    (с   указанием    положений   (нормативных) правовых актов):</w:t>
      </w: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выявлены   факты  невыполнения  предписаний органов  муниципального  контроля   (с   указанием реквизитов выданных предписаний):</w:t>
      </w:r>
      <w:r w:rsidRPr="004860E0">
        <w:rPr>
          <w:rFonts w:ascii="Times New Roman" w:hAnsi="Times New Roman" w:cs="Times New Roman"/>
          <w:color w:val="auto"/>
          <w:sz w:val="28"/>
          <w:szCs w:val="28"/>
        </w:rPr>
        <w:t>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нарушений не выявлено 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roofErr w:type="gramStart"/>
      <w:r w:rsidRPr="004860E0">
        <w:rPr>
          <w:rFonts w:ascii="Times New Roman" w:hAnsi="Times New Roman" w:cs="Times New Roman"/>
          <w:color w:val="auto"/>
          <w:sz w:val="20"/>
          <w:szCs w:val="20"/>
        </w:rPr>
        <w:t>(подпись проверяющего)                               (подпись уполномоченного представителя</w:t>
      </w:r>
      <w:proofErr w:type="gramEnd"/>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предпринимателя, его уполномоч</w:t>
      </w:r>
      <w:r w:rsidRPr="004860E0">
        <w:rPr>
          <w:rFonts w:ascii="Times New Roman" w:hAnsi="Times New Roman" w:cs="Times New Roman"/>
          <w:color w:val="auto"/>
        </w:rPr>
        <w:t>енного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представителя)</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F7EDA" w:rsidRPr="004860E0" w:rsidRDefault="00DF7EDA" w:rsidP="00DF7EDA">
      <w:pPr>
        <w:pStyle w:val="a6"/>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(подпись проверяющего)                              (подпись уполномоченного представителя</w:t>
      </w:r>
      <w:proofErr w:type="gramEnd"/>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предпринимателя, его уполномоченного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представителя)</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Прилагаемые к акту документы: 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Подписи лиц, проводивших проверку: 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  актом  проверки   ознакомле</w:t>
      </w:r>
      <w:proofErr w:type="gramStart"/>
      <w:r w:rsidRPr="004860E0">
        <w:rPr>
          <w:rFonts w:ascii="Times New Roman" w:hAnsi="Times New Roman" w:cs="Times New Roman"/>
          <w:color w:val="auto"/>
        </w:rPr>
        <w:t>н(</w:t>
      </w:r>
      <w:proofErr w:type="gramEnd"/>
      <w:r w:rsidRPr="004860E0">
        <w:rPr>
          <w:rFonts w:ascii="Times New Roman" w:hAnsi="Times New Roman" w:cs="Times New Roman"/>
          <w:color w:val="auto"/>
        </w:rPr>
        <w:t>а),  копию   акта  со  всеми  приложениями</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rPr>
        <w:t>получи</w:t>
      </w:r>
      <w:proofErr w:type="gramStart"/>
      <w:r w:rsidRPr="004860E0">
        <w:rPr>
          <w:rFonts w:ascii="Times New Roman" w:hAnsi="Times New Roman" w:cs="Times New Roman"/>
          <w:color w:val="auto"/>
        </w:rPr>
        <w:t>л(</w:t>
      </w:r>
      <w:proofErr w:type="gramEnd"/>
      <w:r w:rsidRPr="004860E0">
        <w:rPr>
          <w:rFonts w:ascii="Times New Roman" w:hAnsi="Times New Roman" w:cs="Times New Roman"/>
          <w:color w:val="auto"/>
        </w:rPr>
        <w:t>а):</w:t>
      </w:r>
      <w:r w:rsidRPr="004860E0">
        <w:rPr>
          <w:rFonts w:ascii="Times New Roman" w:hAnsi="Times New Roman" w:cs="Times New Roman"/>
          <w:color w:val="auto"/>
          <w:sz w:val="28"/>
          <w:szCs w:val="28"/>
        </w:rPr>
        <w:t xml:space="preserve"> ___________________________________________________________</w:t>
      </w:r>
    </w:p>
    <w:p w:rsidR="00DF7EDA" w:rsidRPr="004860E0" w:rsidRDefault="00DF7EDA" w:rsidP="00DF7EDA">
      <w:pPr>
        <w:pStyle w:val="a6"/>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roofErr w:type="gramStart"/>
      <w:r w:rsidRPr="004860E0">
        <w:rPr>
          <w:rFonts w:ascii="Times New Roman" w:hAnsi="Times New Roman" w:cs="Times New Roman"/>
          <w:color w:val="auto"/>
          <w:sz w:val="20"/>
          <w:szCs w:val="20"/>
        </w:rPr>
        <w:t>(фамилия, имя, отчество (последнее - при наличии), должность руководителя,</w:t>
      </w:r>
      <w:proofErr w:type="gramEnd"/>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иного должностного лица или уполномоченного представителя юридического</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лица, индивидуального предпринимателя, его уполномоченного представителя, ФИО физического лица)</w:t>
      </w:r>
    </w:p>
    <w:p w:rsidR="00DF7EDA" w:rsidRPr="004860E0" w:rsidRDefault="00DF7EDA" w:rsidP="00DF7EDA">
      <w:pPr>
        <w:pStyle w:val="a6"/>
        <w:spacing w:after="0" w:line="240" w:lineRule="auto"/>
        <w:ind w:firstLine="697"/>
        <w:rPr>
          <w:rFonts w:ascii="Times New Roman" w:hAnsi="Times New Roman" w:cs="Times New Roman"/>
          <w:color w:val="auto"/>
        </w:rPr>
      </w:pPr>
    </w:p>
    <w:p w:rsidR="00DF7EDA" w:rsidRPr="004860E0" w:rsidRDefault="00DF7EDA" w:rsidP="00DF7EDA">
      <w:pPr>
        <w:pStyle w:val="a6"/>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rPr>
        <w:lastRenderedPageBreak/>
        <w:t>«___» ___________ 20___ г</w:t>
      </w:r>
    </w:p>
    <w:p w:rsidR="00DF7EDA" w:rsidRPr="004860E0" w:rsidRDefault="00DF7EDA" w:rsidP="00DF7EDA">
      <w:pPr>
        <w:pStyle w:val="a6"/>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sz w:val="28"/>
          <w:szCs w:val="28"/>
        </w:rPr>
        <w:t>____________________</w:t>
      </w: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w:t>
      </w:r>
    </w:p>
    <w:p w:rsidR="00DF7EDA" w:rsidRPr="004860E0" w:rsidRDefault="00DF7EDA" w:rsidP="00DF7EDA">
      <w:pPr>
        <w:pStyle w:val="a6"/>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Пометка об отказе ознакомления с актом проверки: _______________________________</w:t>
      </w:r>
    </w:p>
    <w:p w:rsidR="00DF7EDA" w:rsidRPr="004860E0" w:rsidRDefault="00DF7EDA" w:rsidP="00DF7EDA">
      <w:pPr>
        <w:pStyle w:val="a6"/>
        <w:spacing w:after="0" w:line="240" w:lineRule="auto"/>
        <w:ind w:firstLine="6009"/>
        <w:jc w:val="center"/>
        <w:rPr>
          <w:rFonts w:ascii="Times New Roman" w:hAnsi="Times New Roman" w:cs="Times New Roman"/>
          <w:color w:val="auto"/>
        </w:rPr>
      </w:pPr>
      <w:proofErr w:type="gramStart"/>
      <w:r w:rsidRPr="004860E0">
        <w:rPr>
          <w:rFonts w:ascii="Times New Roman" w:hAnsi="Times New Roman" w:cs="Times New Roman"/>
          <w:color w:val="auto"/>
          <w:sz w:val="20"/>
          <w:szCs w:val="20"/>
        </w:rPr>
        <w:t>(подпись уполномоченного</w:t>
      </w:r>
      <w:proofErr w:type="gramEnd"/>
    </w:p>
    <w:p w:rsidR="00DF7EDA" w:rsidRPr="004860E0" w:rsidRDefault="00DF7EDA" w:rsidP="00DF7EDA">
      <w:pPr>
        <w:pStyle w:val="a6"/>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должностного лица (лиц), проводившего</w:t>
      </w:r>
    </w:p>
    <w:p w:rsidR="00DF7EDA" w:rsidRPr="004860E0" w:rsidRDefault="00DF7EDA" w:rsidP="00DF7EDA">
      <w:pPr>
        <w:pStyle w:val="a6"/>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проверку)</w:t>
      </w:r>
    </w:p>
    <w:p w:rsidR="00DF7EDA" w:rsidRPr="004860E0" w:rsidRDefault="00DF7EDA" w:rsidP="00DF7EDA">
      <w:pPr>
        <w:pStyle w:val="a6"/>
        <w:spacing w:after="0" w:line="240" w:lineRule="auto"/>
        <w:ind w:firstLine="697"/>
        <w:rPr>
          <w:rFonts w:ascii="Times New Roman" w:hAnsi="Times New Roman" w:cs="Times New Roman"/>
          <w:color w:val="auto"/>
          <w:sz w:val="20"/>
          <w:szCs w:val="20"/>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pStyle w:val="a6"/>
        <w:spacing w:after="0" w:line="240" w:lineRule="auto"/>
        <w:ind w:firstLine="697"/>
        <w:rPr>
          <w:rFonts w:ascii="Times New Roman" w:hAnsi="Times New Roman" w:cs="Times New Roman"/>
          <w:color w:val="auto"/>
          <w:sz w:val="28"/>
          <w:szCs w:val="28"/>
        </w:rPr>
      </w:pPr>
    </w:p>
    <w:p w:rsidR="00DF7EDA" w:rsidRPr="004860E0" w:rsidRDefault="00DF7EDA" w:rsidP="00DF7EDA">
      <w:pPr>
        <w:ind w:firstLine="697"/>
        <w:jc w:val="both"/>
        <w:rPr>
          <w:rFonts w:ascii="Times New Roman" w:hAnsi="Times New Roman" w:cs="Times New Roman"/>
          <w:color w:val="auto"/>
          <w:sz w:val="33"/>
        </w:rPr>
      </w:pPr>
    </w:p>
    <w:p w:rsidR="00DF7EDA" w:rsidRPr="004860E0" w:rsidRDefault="00DF7EDA" w:rsidP="00DF7EDA">
      <w:pPr>
        <w:ind w:firstLine="697"/>
        <w:rPr>
          <w:rFonts w:ascii="Times New Roman" w:eastAsia="Times New Roman" w:hAnsi="Times New Roman" w:cs="Times New Roman"/>
          <w:color w:val="auto"/>
        </w:rPr>
      </w:pPr>
    </w:p>
    <w:p w:rsidR="00DF7EDA" w:rsidRPr="004860E0" w:rsidRDefault="00DF7EDA" w:rsidP="00DF7EDA">
      <w:pPr>
        <w:ind w:firstLine="697"/>
        <w:jc w:val="both"/>
        <w:rPr>
          <w:rFonts w:ascii="Times New Roman" w:hAnsi="Times New Roman" w:cs="Times New Roman"/>
          <w:color w:val="auto"/>
          <w:sz w:val="28"/>
          <w:szCs w:val="28"/>
        </w:rPr>
      </w:pPr>
    </w:p>
    <w:p w:rsidR="00DF7EDA" w:rsidRPr="004860E0" w:rsidRDefault="00DF7EDA" w:rsidP="00DF7EDA">
      <w:pPr>
        <w:rPr>
          <w:rFonts w:ascii="Times New Roman" w:hAnsi="Times New Roman" w:cs="Times New Roman"/>
          <w:color w:val="auto"/>
          <w:sz w:val="28"/>
          <w:szCs w:val="28"/>
        </w:rPr>
      </w:pPr>
    </w:p>
    <w:p w:rsidR="00DF7EDA" w:rsidRPr="004860E0" w:rsidRDefault="00DF7EDA" w:rsidP="00DF7EDA">
      <w:pPr>
        <w:rPr>
          <w:rFonts w:ascii="Times New Roman" w:hAnsi="Times New Roman" w:cs="Times New Roman"/>
          <w:color w:val="auto"/>
          <w:sz w:val="28"/>
          <w:szCs w:val="28"/>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aa"/>
        <w:ind w:firstLine="697"/>
        <w:jc w:val="both"/>
        <w:rPr>
          <w:rFonts w:ascii="Times New Roman" w:eastAsia="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p>
    <w:p w:rsidR="00DF7EDA" w:rsidRPr="004860E0" w:rsidRDefault="00DF7EDA" w:rsidP="00DF7EDA">
      <w:pPr>
        <w:pStyle w:val="ConsPlusNormal"/>
        <w:ind w:firstLine="697"/>
        <w:jc w:val="both"/>
        <w:rPr>
          <w:rFonts w:ascii="Times New Roman" w:hAnsi="Times New Roman" w:cs="Times New Roman"/>
          <w:color w:val="auto"/>
        </w:rPr>
      </w:pPr>
      <w:r w:rsidRPr="004860E0">
        <w:rPr>
          <w:rFonts w:ascii="Times New Roman" w:hAnsi="Times New Roman" w:cs="Times New Roman"/>
          <w:color w:val="auto"/>
        </w:rPr>
        <w:br w:type="page"/>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lastRenderedPageBreak/>
        <w:t>Приложение № 3</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к Административному регламенту</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осуществления муниципального контроля</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за обеспечением сохранности</w:t>
      </w:r>
    </w:p>
    <w:p w:rsidR="00DF7EDA" w:rsidRPr="004860E0" w:rsidRDefault="00DF7EDA" w:rsidP="00DF7EDA">
      <w:pPr>
        <w:pStyle w:val="a6"/>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автомобильных дорог местного значения</w:t>
      </w:r>
    </w:p>
    <w:p w:rsidR="00DF7EDA" w:rsidRPr="004860E0" w:rsidRDefault="00D41731" w:rsidP="00DF7EDA">
      <w:pPr>
        <w:tabs>
          <w:tab w:val="left" w:pos="7170"/>
        </w:tabs>
        <w:spacing w:line="228" w:lineRule="auto"/>
        <w:ind w:left="5216"/>
        <w:jc w:val="center"/>
        <w:rPr>
          <w:rFonts w:ascii="Times New Roman" w:hAnsi="Times New Roman" w:cs="Times New Roman"/>
          <w:color w:val="auto"/>
        </w:rPr>
      </w:pPr>
      <w:r>
        <w:rPr>
          <w:rFonts w:ascii="Times New Roman" w:eastAsia="Times New Roman" w:hAnsi="Times New Roman" w:cs="Times New Roman"/>
          <w:color w:val="auto"/>
        </w:rPr>
        <w:t xml:space="preserve">в границах </w:t>
      </w:r>
      <w:proofErr w:type="spellStart"/>
      <w:r>
        <w:rPr>
          <w:rFonts w:ascii="Times New Roman" w:eastAsia="Times New Roman" w:hAnsi="Times New Roman" w:cs="Times New Roman"/>
          <w:color w:val="auto"/>
        </w:rPr>
        <w:t>Сальского</w:t>
      </w:r>
      <w:proofErr w:type="spellEnd"/>
      <w:r>
        <w:rPr>
          <w:rFonts w:ascii="Times New Roman" w:eastAsia="Times New Roman" w:hAnsi="Times New Roman" w:cs="Times New Roman"/>
          <w:color w:val="auto"/>
        </w:rPr>
        <w:t xml:space="preserve"> городского поселения</w:t>
      </w:r>
    </w:p>
    <w:p w:rsidR="00DF7EDA" w:rsidRPr="004860E0" w:rsidRDefault="00DF7EDA" w:rsidP="00DF7EDA">
      <w:pPr>
        <w:jc w:val="center"/>
        <w:rPr>
          <w:rFonts w:ascii="Times New Roman" w:hAnsi="Times New Roman" w:cs="Times New Roman"/>
          <w:b/>
          <w:color w:val="auto"/>
          <w:sz w:val="22"/>
          <w:szCs w:val="22"/>
        </w:rPr>
      </w:pPr>
    </w:p>
    <w:p w:rsidR="00DF7EDA" w:rsidRPr="004860E0" w:rsidRDefault="00DF7EDA" w:rsidP="00DF7EDA">
      <w:pPr>
        <w:jc w:val="center"/>
        <w:rPr>
          <w:rFonts w:ascii="Times New Roman" w:hAnsi="Times New Roman" w:cs="Times New Roman"/>
          <w:color w:val="auto"/>
        </w:rPr>
      </w:pPr>
      <w:r w:rsidRPr="004860E0">
        <w:rPr>
          <w:rFonts w:ascii="Times New Roman" w:hAnsi="Times New Roman" w:cs="Times New Roman"/>
          <w:color w:val="auto"/>
          <w:sz w:val="28"/>
          <w:szCs w:val="28"/>
        </w:rPr>
        <w:t>Блок-схема последовательности</w:t>
      </w:r>
      <w:r w:rsidR="00D41731">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w:t>
      </w:r>
      <w:proofErr w:type="gramStart"/>
      <w:r w:rsidRPr="004860E0">
        <w:rPr>
          <w:rFonts w:ascii="Times New Roman" w:hAnsi="Times New Roman" w:cs="Times New Roman"/>
          <w:color w:val="auto"/>
          <w:sz w:val="28"/>
          <w:szCs w:val="28"/>
        </w:rPr>
        <w:t>контроля за</w:t>
      </w:r>
      <w:proofErr w:type="gramEnd"/>
      <w:r w:rsidRPr="004860E0">
        <w:rPr>
          <w:rFonts w:ascii="Times New Roman" w:hAnsi="Times New Roman" w:cs="Times New Roman"/>
          <w:color w:val="auto"/>
          <w:sz w:val="28"/>
          <w:szCs w:val="28"/>
        </w:rPr>
        <w:t xml:space="preserve"> обеспечением сохранности автомобильных дорог местного значения </w:t>
      </w:r>
      <w:r w:rsidR="00D41731">
        <w:rPr>
          <w:rFonts w:ascii="Times New Roman" w:eastAsia="Times New Roman" w:hAnsi="Times New Roman" w:cs="Times New Roman"/>
          <w:color w:val="auto"/>
          <w:sz w:val="28"/>
          <w:szCs w:val="28"/>
        </w:rPr>
        <w:t xml:space="preserve">в границах </w:t>
      </w:r>
      <w:proofErr w:type="spellStart"/>
      <w:r w:rsidR="00D41731">
        <w:rPr>
          <w:rFonts w:ascii="Times New Roman" w:eastAsia="Times New Roman" w:hAnsi="Times New Roman" w:cs="Times New Roman"/>
          <w:color w:val="auto"/>
          <w:sz w:val="28"/>
          <w:szCs w:val="28"/>
        </w:rPr>
        <w:t>Сальского</w:t>
      </w:r>
      <w:proofErr w:type="spellEnd"/>
      <w:r w:rsidR="00D41731">
        <w:rPr>
          <w:rFonts w:ascii="Times New Roman" w:eastAsia="Times New Roman" w:hAnsi="Times New Roman" w:cs="Times New Roman"/>
          <w:color w:val="auto"/>
          <w:sz w:val="28"/>
          <w:szCs w:val="28"/>
        </w:rPr>
        <w:t xml:space="preserve"> городского поселения</w:t>
      </w:r>
      <w:r w:rsidRPr="004860E0">
        <w:rPr>
          <w:rFonts w:ascii="Times New Roman" w:hAnsi="Times New Roman" w:cs="Times New Roman"/>
          <w:color w:val="auto"/>
          <w:sz w:val="28"/>
          <w:szCs w:val="28"/>
        </w:rPr>
        <w:t xml:space="preserve">  </w:t>
      </w:r>
    </w:p>
    <w:p w:rsidR="00DF7EDA" w:rsidRPr="004860E0" w:rsidRDefault="00DF7EDA" w:rsidP="00DF7EDA">
      <w:pPr>
        <w:jc w:val="center"/>
        <w:rPr>
          <w:rFonts w:ascii="Times New Roman" w:hAnsi="Times New Roman" w:cs="Times New Roman"/>
          <w:color w:val="auto"/>
          <w:sz w:val="28"/>
        </w:rPr>
      </w:pPr>
    </w:p>
    <w:p w:rsidR="00DF7EDA" w:rsidRPr="004860E0" w:rsidRDefault="00863D33" w:rsidP="00DF7EDA">
      <w:pPr>
        <w:rPr>
          <w:rFonts w:ascii="Times New Roman" w:hAnsi="Times New Roman" w:cs="Times New Roman"/>
          <w:color w:val="auto"/>
        </w:rPr>
      </w:pPr>
      <w:r>
        <w:rPr>
          <w:rFonts w:ascii="Times New Roman" w:hAnsi="Times New Roman" w:cs="Times New Roman"/>
          <w:color w:val="auto"/>
        </w:rPr>
        <w:pict>
          <v:rect id="Врезка3" o:spid="_x0000_s1026" style="position:absolute;margin-left:176.9pt;margin-top:4.35pt;width:146.2pt;height:47.65pt;z-index:251660288" filled="f" stroked="f" strokecolor="#3465a4">
            <v:fill o:detectmouseclick="t"/>
            <v:stroke joinstyle="round"/>
            <v:textbox style="mso-next-textbox:#Врезка3">
              <w:txbxContent>
                <w:tbl>
                  <w:tblPr>
                    <w:tblW w:w="2670" w:type="dxa"/>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670"/>
                  </w:tblGrid>
                  <w:tr w:rsidR="00403D7A">
                    <w:trPr>
                      <w:trHeight w:val="841"/>
                    </w:trPr>
                    <w:tc>
                      <w:tcPr>
                        <w:tcW w:w="26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03D7A" w:rsidRDefault="00403D7A">
                        <w:pPr>
                          <w:jc w:val="center"/>
                        </w:pPr>
                        <w:r>
                          <w:t xml:space="preserve">Обращение заявителя или План проведения проверки    </w:t>
                        </w:r>
                      </w:p>
                    </w:tc>
                  </w:tr>
                </w:tbl>
                <w:p w:rsidR="00403D7A" w:rsidRDefault="00403D7A" w:rsidP="00DF7EDA">
                  <w:pPr>
                    <w:pStyle w:val="ac"/>
                  </w:pPr>
                </w:p>
              </w:txbxContent>
            </v:textbox>
          </v:rect>
        </w:pict>
      </w:r>
    </w:p>
    <w:p w:rsidR="00DF7EDA" w:rsidRPr="004860E0" w:rsidRDefault="00DF7EDA" w:rsidP="00DF7EDA">
      <w:pPr>
        <w:rPr>
          <w:rFonts w:ascii="Times New Roman" w:hAnsi="Times New Roman" w:cs="Times New Roman"/>
          <w:color w:val="auto"/>
        </w:rPr>
      </w:pP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p>
    <w:p w:rsidR="00DF7EDA" w:rsidRPr="004860E0" w:rsidRDefault="00863D33" w:rsidP="00DF7EDA">
      <w:pPr>
        <w:pStyle w:val="ConsPlusNonformat"/>
        <w:jc w:val="both"/>
        <w:rPr>
          <w:rFonts w:ascii="Times New Roman" w:hAnsi="Times New Roman" w:cs="Times New Roman"/>
          <w:color w:val="auto"/>
          <w:sz w:val="22"/>
        </w:rPr>
      </w:pPr>
      <w:r w:rsidRPr="00863D33">
        <w:rPr>
          <w:rFonts w:ascii="Times New Roman" w:hAnsi="Times New Roman" w:cs="Times New Roman"/>
          <w:color w:val="auto"/>
        </w:rPr>
        <w:pict>
          <v:rect id="Врезка4" o:spid="_x0000_s1027" style="position:absolute;left:0;text-align:left;margin-left:521.55pt;margin-top:12.6pt;width:1.5pt;height:1.5pt;z-index:251661312" stroked="f" strokecolor="#3465a4">
            <v:fill color2="black" o:detectmouseclick="t"/>
            <v:stroke joinstyle="round"/>
            <v:textbox style="mso-next-textbox:#Врезка4">
              <w:txbxContent>
                <w:p w:rsidR="00403D7A" w:rsidRDefault="00403D7A" w:rsidP="00DF7EDA"/>
              </w:txbxContent>
            </v:textbox>
          </v:rect>
        </w:pict>
      </w:r>
      <w:r w:rsidRPr="00863D33">
        <w:rPr>
          <w:rFonts w:ascii="Times New Roman" w:hAnsi="Times New Roman" w:cs="Times New Roman"/>
          <w:color w:val="auto"/>
        </w:rPr>
        <w:pict>
          <v:rect id="Изображение1" o:spid="_x0000_s1028" style="position:absolute;left:0;text-align:left;margin-left:208.05pt;margin-top:-.3pt;width:.45pt;height:.45pt;z-index:251662336" strokeweight=".26mm">
            <v:fill color2="black" o:detectmouseclick="t"/>
          </v:rect>
        </w:pict>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r w:rsidR="00DF7EDA" w:rsidRPr="004860E0">
        <w:rPr>
          <w:rFonts w:ascii="Times New Roman" w:hAnsi="Times New Roman" w:cs="Times New Roman"/>
          <w:color w:val="auto"/>
          <w:sz w:val="22"/>
        </w:rPr>
        <w:tab/>
      </w:r>
    </w:p>
    <w:p w:rsidR="00DF7EDA" w:rsidRPr="004860E0" w:rsidRDefault="00863D33" w:rsidP="00DF7EDA">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Изображение2" o:spid="_x0000_s1029" style="position:absolute;left:0;text-align:left;z-index:251663360" from="241.45pt,6.1pt" to="241.45pt,38.4pt" strokeweight=".26mm">
            <v:fill o:detectmouseclick="t"/>
            <v:stroke endarrow="block" joinstyle="miter"/>
          </v:line>
        </w:pict>
      </w:r>
    </w:p>
    <w:p w:rsidR="00DF7EDA" w:rsidRPr="004860E0" w:rsidRDefault="00DF7EDA" w:rsidP="00DF7EDA">
      <w:pPr>
        <w:pStyle w:val="ConsPlusNonformat"/>
        <w:jc w:val="both"/>
        <w:rPr>
          <w:rFonts w:ascii="Times New Roman" w:hAnsi="Times New Roman" w:cs="Times New Roman"/>
          <w:color w:val="auto"/>
          <w:sz w:val="22"/>
        </w:rPr>
      </w:pPr>
    </w:p>
    <w:p w:rsidR="00DF7EDA" w:rsidRPr="004860E0" w:rsidRDefault="00DF7EDA" w:rsidP="00DF7EDA">
      <w:pPr>
        <w:pStyle w:val="ConsPlusNonformat"/>
        <w:jc w:val="both"/>
        <w:rPr>
          <w:rFonts w:ascii="Times New Roman" w:hAnsi="Times New Roman" w:cs="Times New Roman"/>
          <w:color w:val="auto"/>
          <w:sz w:val="22"/>
        </w:rPr>
      </w:pPr>
    </w:p>
    <w:tbl>
      <w:tblPr>
        <w:tblW w:w="2530" w:type="dxa"/>
        <w:tblInd w:w="35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530"/>
      </w:tblGrid>
      <w:tr w:rsidR="00DF7EDA" w:rsidRPr="004860E0" w:rsidTr="00C36FD2">
        <w:trPr>
          <w:trHeight w:val="1217"/>
        </w:trPr>
        <w:tc>
          <w:tcPr>
            <w:tcW w:w="25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Подготовка распоряжения и направление уведомления о проведении проверки</w:t>
            </w:r>
          </w:p>
          <w:p w:rsidR="00DF7EDA" w:rsidRPr="004860E0" w:rsidRDefault="00863D33" w:rsidP="00C36FD2">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_x0000_s1030" style="position:absolute;left:0;text-align:left;flip:x;z-index:251664384" from="61.8pt,12.25pt" to="62.7pt,26.25pt" strokeweight=".26mm">
                  <v:fill o:detectmouseclick="t"/>
                  <v:stroke endarrow="block" joinstyle="miter"/>
                </v:line>
              </w:pict>
            </w:r>
          </w:p>
        </w:tc>
      </w:tr>
    </w:tbl>
    <w:p w:rsidR="00DF7EDA" w:rsidRPr="004860E0" w:rsidRDefault="00DF7EDA" w:rsidP="00DF7EDA">
      <w:pPr>
        <w:pStyle w:val="ConsPlusNonformat"/>
        <w:jc w:val="both"/>
        <w:rPr>
          <w:rFonts w:ascii="Times New Roman" w:hAnsi="Times New Roman" w:cs="Times New Roman"/>
          <w:color w:val="auto"/>
          <w:sz w:val="22"/>
        </w:rPr>
      </w:pPr>
    </w:p>
    <w:tbl>
      <w:tblPr>
        <w:tblW w:w="2065" w:type="dxa"/>
        <w:tblInd w:w="38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065"/>
      </w:tblGrid>
      <w:tr w:rsidR="00DF7EDA" w:rsidRPr="004860E0" w:rsidTr="00C36FD2">
        <w:trPr>
          <w:trHeight w:val="722"/>
        </w:trPr>
        <w:tc>
          <w:tcPr>
            <w:tcW w:w="206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863D33" w:rsidP="00C36FD2">
            <w:pPr>
              <w:pStyle w:val="ConsPlusNonformat"/>
              <w:jc w:val="center"/>
              <w:rPr>
                <w:rFonts w:ascii="Times New Roman" w:hAnsi="Times New Roman" w:cs="Times New Roman"/>
                <w:color w:val="auto"/>
                <w:sz w:val="22"/>
              </w:rPr>
            </w:pPr>
            <w:r w:rsidRPr="00863D33">
              <w:rPr>
                <w:rFonts w:ascii="Times New Roman" w:hAnsi="Times New Roman" w:cs="Times New Roman"/>
                <w:color w:val="auto"/>
              </w:rPr>
              <w:pict>
                <v:line id="Изображение6" o:spid="_x0000_s1031" style="position:absolute;left:0;text-align:left;z-index:251665408" from="81.25pt,63.7pt" to="206.25pt,87.7pt" strokeweight=".26mm">
                  <v:fill o:detectmouseclick="t"/>
                  <v:stroke endarrow="block" joinstyle="miter"/>
                </v:line>
              </w:pict>
            </w:r>
            <w:r w:rsidRPr="00863D33">
              <w:rPr>
                <w:rFonts w:ascii="Times New Roman" w:hAnsi="Times New Roman" w:cs="Times New Roman"/>
                <w:color w:val="auto"/>
              </w:rPr>
              <w:pict>
                <v:line id="Изображение9" o:spid="_x0000_s1032" style="position:absolute;left:0;text-align:left;z-index:251666432" from="45.5pt,63.1pt" to="46.3pt,88.35pt" strokeweight=".26mm">
                  <v:fill o:detectmouseclick="t"/>
                  <v:stroke endarrow="block" joinstyle="miter"/>
                </v:line>
              </w:pict>
            </w:r>
            <w:r w:rsidR="00DF7EDA" w:rsidRPr="004860E0">
              <w:rPr>
                <w:rFonts w:ascii="Times New Roman" w:hAnsi="Times New Roman" w:cs="Times New Roman"/>
                <w:color w:val="auto"/>
                <w:sz w:val="22"/>
              </w:rPr>
              <w:t>Проведение проверки и оформление акта по результатам проверки</w:t>
            </w:r>
          </w:p>
        </w:tc>
      </w:tr>
    </w:tbl>
    <w:p w:rsidR="00DF7EDA" w:rsidRPr="004860E0" w:rsidRDefault="00863D33" w:rsidP="00DF7EDA">
      <w:pPr>
        <w:pStyle w:val="ConsPlusNonformat"/>
        <w:jc w:val="both"/>
        <w:rPr>
          <w:rFonts w:ascii="Times New Roman" w:hAnsi="Times New Roman" w:cs="Times New Roman"/>
          <w:color w:val="auto"/>
          <w:sz w:val="22"/>
        </w:rPr>
      </w:pPr>
      <w:r>
        <w:rPr>
          <w:rFonts w:ascii="Times New Roman" w:hAnsi="Times New Roman" w:cs="Times New Roman"/>
          <w:color w:val="auto"/>
          <w:sz w:val="22"/>
        </w:rPr>
        <w:pict>
          <v:line id="Изображение4" o:spid="_x0000_s1033" style="position:absolute;left:0;text-align:left;flip:x;z-index:251667456;mso-position-horizontal-relative:text;mso-position-vertical-relative:text" from="115.2pt,1.7pt" to="209pt,24pt" strokeweight=".26mm">
            <v:fill o:detectmouseclick="t"/>
            <v:stroke endarrow="block" joinstyle="miter"/>
          </v:line>
        </w:pict>
      </w:r>
    </w:p>
    <w:p w:rsidR="00DF7EDA" w:rsidRPr="004860E0" w:rsidRDefault="00DF7EDA" w:rsidP="00DF7EDA">
      <w:pPr>
        <w:pStyle w:val="ConsPlusNonformat"/>
        <w:jc w:val="both"/>
        <w:rPr>
          <w:rFonts w:ascii="Times New Roman" w:hAnsi="Times New Roman" w:cs="Times New Roman"/>
          <w:color w:val="auto"/>
          <w:sz w:val="22"/>
        </w:rPr>
      </w:pPr>
    </w:p>
    <w:tbl>
      <w:tblPr>
        <w:tblW w:w="8798" w:type="dxa"/>
        <w:tblInd w:w="342" w:type="dxa"/>
        <w:tblBorders>
          <w:top w:val="single" w:sz="4" w:space="0" w:color="000001"/>
          <w:left w:val="single" w:sz="4" w:space="0" w:color="000001"/>
          <w:bottom w:val="single" w:sz="4" w:space="0" w:color="000001"/>
          <w:insideH w:val="single" w:sz="4" w:space="0" w:color="000001"/>
        </w:tblBorders>
        <w:tblCellMar>
          <w:left w:w="58" w:type="dxa"/>
        </w:tblCellMar>
        <w:tblLook w:val="0000"/>
      </w:tblPr>
      <w:tblGrid>
        <w:gridCol w:w="2408"/>
        <w:gridCol w:w="710"/>
        <w:gridCol w:w="2408"/>
        <w:gridCol w:w="994"/>
        <w:gridCol w:w="2278"/>
      </w:tblGrid>
      <w:tr w:rsidR="00DF7EDA" w:rsidRPr="004860E0" w:rsidTr="00C36FD2">
        <w:trPr>
          <w:trHeight w:val="1365"/>
        </w:trPr>
        <w:tc>
          <w:tcPr>
            <w:tcW w:w="2408"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Отсутствие оснований         о принятии        мер</w:t>
            </w:r>
          </w:p>
          <w:p w:rsidR="00DF7EDA" w:rsidRPr="004860E0" w:rsidRDefault="00DF7EDA" w:rsidP="00C36FD2">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воздействия</w:t>
            </w:r>
          </w:p>
          <w:p w:rsidR="00DF7EDA" w:rsidRPr="004860E0" w:rsidRDefault="00863D33" w:rsidP="00C36FD2">
            <w:pPr>
              <w:pStyle w:val="ConsPlusNonformat"/>
              <w:jc w:val="center"/>
              <w:rPr>
                <w:rFonts w:ascii="Times New Roman" w:hAnsi="Times New Roman" w:cs="Times New Roman"/>
                <w:color w:val="auto"/>
                <w:sz w:val="22"/>
              </w:rPr>
            </w:pPr>
            <w:r>
              <w:rPr>
                <w:rFonts w:ascii="Times New Roman" w:hAnsi="Times New Roman" w:cs="Times New Roman"/>
                <w:color w:val="auto"/>
                <w:sz w:val="22"/>
              </w:rPr>
              <w:pict>
                <v:line id="Изображение8" o:spid="_x0000_s1034" style="position:absolute;left:0;text-align:left;z-index:251668480" from="221.75pt,30.1pt" to="221.75pt,52.85pt" strokeweight=".26mm">
                  <v:fill o:detectmouseclick="t"/>
                  <v:stroke endarrow="block" joinstyle="miter"/>
                </v:line>
              </w:pict>
            </w:r>
          </w:p>
        </w:tc>
        <w:tc>
          <w:tcPr>
            <w:tcW w:w="710"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snapToGrid w:val="0"/>
              <w:jc w:val="center"/>
              <w:rPr>
                <w:rFonts w:ascii="Times New Roman" w:hAnsi="Times New Roman" w:cs="Times New Roman"/>
                <w:color w:val="auto"/>
                <w:sz w:val="22"/>
              </w:rPr>
            </w:pPr>
          </w:p>
        </w:tc>
        <w:tc>
          <w:tcPr>
            <w:tcW w:w="2408"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устранению</w:t>
            </w:r>
          </w:p>
        </w:tc>
        <w:tc>
          <w:tcPr>
            <w:tcW w:w="994" w:type="dxa"/>
            <w:tcBorders>
              <w:top w:val="single" w:sz="4" w:space="0" w:color="000001"/>
              <w:left w:val="single" w:sz="4" w:space="0" w:color="000001"/>
              <w:bottom w:val="single" w:sz="4" w:space="0" w:color="000001"/>
            </w:tcBorders>
            <w:shd w:val="clear" w:color="auto" w:fill="auto"/>
            <w:tcMar>
              <w:left w:w="58" w:type="dxa"/>
            </w:tcMar>
          </w:tcPr>
          <w:p w:rsidR="00DF7EDA" w:rsidRPr="004860E0" w:rsidRDefault="00DF7EDA" w:rsidP="00C36FD2">
            <w:pPr>
              <w:snapToGrid w:val="0"/>
              <w:jc w:val="center"/>
              <w:rPr>
                <w:rFonts w:ascii="Times New Roman" w:hAnsi="Times New Roman" w:cs="Times New Roman"/>
                <w:color w:val="auto"/>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DF7EDA" w:rsidRPr="004860E0" w:rsidRDefault="00DF7EDA" w:rsidP="00C36FD2">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привлечению к ответственности</w:t>
            </w:r>
          </w:p>
        </w:tc>
      </w:tr>
    </w:tbl>
    <w:p w:rsidR="00DF7EDA" w:rsidRPr="004860E0" w:rsidRDefault="00863D33" w:rsidP="00DF7EDA">
      <w:pPr>
        <w:pStyle w:val="ConsPlusNormal"/>
        <w:rPr>
          <w:rFonts w:ascii="Times New Roman" w:hAnsi="Times New Roman" w:cs="Times New Roman"/>
          <w:color w:val="auto"/>
          <w:sz w:val="22"/>
        </w:rPr>
      </w:pPr>
      <w:r>
        <w:rPr>
          <w:rFonts w:ascii="Times New Roman" w:hAnsi="Times New Roman" w:cs="Times New Roman"/>
          <w:color w:val="auto"/>
          <w:sz w:val="22"/>
        </w:rPr>
        <w:pict>
          <v:line id="Изображение7" o:spid="_x0000_s1035" style="position:absolute;z-index:251669504;mso-position-horizontal-relative:text;mso-position-vertical-relative:text" from="117.7pt,.1pt" to="219pt,187.55pt" strokeweight=".26mm">
            <v:fill o:detectmouseclick="t"/>
            <v:stroke endarrow="block" joinstyle="miter"/>
          </v:line>
        </w:pict>
      </w:r>
      <w:r>
        <w:rPr>
          <w:rFonts w:ascii="Times New Roman" w:hAnsi="Times New Roman" w:cs="Times New Roman"/>
          <w:color w:val="auto"/>
          <w:sz w:val="22"/>
        </w:rPr>
        <w:pict>
          <v:line id="_x0000_s1036" style="position:absolute;z-index:251670528;mso-position-horizontal-relative:text;mso-position-vertical-relative:text" from="393.6pt,.55pt" to="393.75pt,45.8pt" strokeweight=".26mm">
            <v:fill o:detectmouseclick="t"/>
            <v:stroke endarrow="block" joinstyle="miter"/>
          </v:line>
        </w:pict>
      </w:r>
    </w:p>
    <w:p w:rsidR="00DF7EDA" w:rsidRPr="004860E0" w:rsidRDefault="00863D33" w:rsidP="00DF7EDA">
      <w:pPr>
        <w:pStyle w:val="ConsPlusNormal"/>
        <w:jc w:val="both"/>
        <w:rPr>
          <w:rFonts w:ascii="Times New Roman" w:hAnsi="Times New Roman" w:cs="Times New Roman"/>
          <w:color w:val="auto"/>
          <w:sz w:val="22"/>
        </w:rPr>
      </w:pPr>
      <w:r>
        <w:rPr>
          <w:rFonts w:ascii="Times New Roman" w:hAnsi="Times New Roman" w:cs="Times New Roman"/>
          <w:color w:val="auto"/>
          <w:sz w:val="22"/>
        </w:rPr>
        <w:pict>
          <v:rect id="Врезка5" o:spid="_x0000_s1037" style="position:absolute;left:0;text-align:left;margin-left:173.75pt;margin-top:9.95pt;width:131.2pt;height:57.65pt;z-index:251671552" strokeweight=".26mm">
            <v:fill color2="black" o:detectmouseclick="t"/>
            <v:stroke joinstyle="round"/>
            <v:textbox style="mso-next-textbox:#Врезка5">
              <w:txbxContent>
                <w:p w:rsidR="00403D7A" w:rsidRDefault="00403D7A" w:rsidP="00DF7EDA">
                  <w:r>
                    <w:rPr>
                      <w:sz w:val="22"/>
                    </w:rPr>
                    <w:t>Выносится предписание об устранении выявленных нарушений обязательных требований</w:t>
                  </w:r>
                </w:p>
              </w:txbxContent>
            </v:textbox>
            <w10:wrap type="square"/>
          </v:rect>
        </w:pict>
      </w:r>
    </w:p>
    <w:p w:rsidR="00DF7EDA" w:rsidRPr="004860E0" w:rsidRDefault="00DF7EDA" w:rsidP="00DF7EDA">
      <w:pPr>
        <w:pStyle w:val="ConsPlusNormal"/>
        <w:jc w:val="both"/>
        <w:rPr>
          <w:rFonts w:ascii="Times New Roman" w:hAnsi="Times New Roman" w:cs="Times New Roman"/>
          <w:color w:val="auto"/>
          <w:sz w:val="22"/>
        </w:rPr>
      </w:pP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p>
    <w:p w:rsidR="00DF7EDA" w:rsidRPr="004860E0" w:rsidRDefault="00863D33" w:rsidP="00DF7EDA">
      <w:pPr>
        <w:rPr>
          <w:rFonts w:ascii="Times New Roman" w:hAnsi="Times New Roman" w:cs="Times New Roman"/>
          <w:color w:val="auto"/>
          <w:sz w:val="22"/>
        </w:rPr>
      </w:pPr>
      <w:r>
        <w:rPr>
          <w:rFonts w:ascii="Times New Roman" w:hAnsi="Times New Roman" w:cs="Times New Roman"/>
          <w:color w:val="auto"/>
          <w:sz w:val="22"/>
        </w:rPr>
        <w:pict>
          <v:rect id="Врезка6" o:spid="_x0000_s1038" style="position:absolute;margin-left:323.1pt;margin-top:6.75pt;width:131.2pt;height:76.05pt;z-index:251672576" strokeweight=".26mm">
            <v:fill color2="black" o:detectmouseclick="t"/>
            <v:stroke joinstyle="round"/>
            <v:textbox style="mso-next-textbox:#Врезка6">
              <w:txbxContent>
                <w:p w:rsidR="00403D7A" w:rsidRDefault="00403D7A" w:rsidP="00DF7EDA">
                  <w:pPr>
                    <w:jc w:val="center"/>
                    <w:rPr>
                      <w:rFonts w:eastAsia="Arial"/>
                      <w:szCs w:val="20"/>
                    </w:rPr>
                  </w:pPr>
                  <w:r>
                    <w:rPr>
                      <w:rFonts w:eastAsia="Arial"/>
                      <w:szCs w:val="20"/>
                    </w:rPr>
                    <w:t>Материалы направляются в орган государственного контроля</w:t>
                  </w:r>
                </w:p>
                <w:p w:rsidR="00403D7A" w:rsidRDefault="00403D7A" w:rsidP="00DF7EDA"/>
              </w:txbxContent>
            </v:textbox>
            <w10:wrap type="square"/>
          </v:rect>
        </w:pict>
      </w:r>
    </w:p>
    <w:p w:rsidR="00DF7EDA" w:rsidRPr="004860E0" w:rsidRDefault="00DF7EDA" w:rsidP="00DF7EDA">
      <w:pPr>
        <w:ind w:firstLine="708"/>
        <w:jc w:val="both"/>
        <w:rPr>
          <w:rFonts w:ascii="Times New Roman" w:hAnsi="Times New Roman" w:cs="Times New Roman"/>
          <w:color w:val="auto"/>
          <w:sz w:val="26"/>
          <w:szCs w:val="26"/>
        </w:rPr>
      </w:pPr>
    </w:p>
    <w:p w:rsidR="00DF7EDA" w:rsidRPr="004860E0" w:rsidRDefault="00863D33" w:rsidP="00DF7EDA">
      <w:pPr>
        <w:jc w:val="both"/>
        <w:rPr>
          <w:rFonts w:ascii="Times New Roman" w:hAnsi="Times New Roman" w:cs="Times New Roman"/>
          <w:color w:val="auto"/>
          <w:sz w:val="28"/>
          <w:szCs w:val="28"/>
        </w:rPr>
      </w:pPr>
      <w:r>
        <w:rPr>
          <w:rFonts w:ascii="Times New Roman" w:hAnsi="Times New Roman" w:cs="Times New Roman"/>
          <w:color w:val="auto"/>
          <w:sz w:val="28"/>
          <w:szCs w:val="28"/>
        </w:rPr>
        <w:pict>
          <v:line id="_x0000_s1040" style="position:absolute;left:0;text-align:left;z-index:251674624" from="238.15pt,13.6pt" to="239.55pt,120.85pt" strokeweight=".26mm">
            <v:fill o:detectmouseclick="t"/>
            <v:stroke endarrow="block" joinstyle="miter"/>
          </v:line>
        </w:pict>
      </w:r>
    </w:p>
    <w:p w:rsidR="00DF7EDA" w:rsidRPr="004860E0" w:rsidRDefault="00DF7EDA" w:rsidP="00DF7EDA">
      <w:pPr>
        <w:tabs>
          <w:tab w:val="left" w:pos="8160"/>
        </w:tabs>
        <w:rPr>
          <w:rFonts w:ascii="Times New Roman" w:hAnsi="Times New Roman" w:cs="Times New Roman"/>
          <w:color w:val="auto"/>
          <w:sz w:val="28"/>
          <w:szCs w:val="28"/>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863D33" w:rsidP="00DF7EDA">
      <w:pPr>
        <w:tabs>
          <w:tab w:val="left" w:pos="8160"/>
        </w:tabs>
        <w:rPr>
          <w:rFonts w:ascii="Times New Roman" w:hAnsi="Times New Roman" w:cs="Times New Roman"/>
          <w:color w:val="auto"/>
        </w:rPr>
      </w:pPr>
      <w:r>
        <w:rPr>
          <w:rFonts w:ascii="Times New Roman" w:hAnsi="Times New Roman" w:cs="Times New Roman"/>
          <w:color w:val="auto"/>
        </w:rPr>
        <w:pict>
          <v:line id="Изображение10" o:spid="_x0000_s1041" style="position:absolute;flip:x;z-index:251675648" from="308.35pt,9.25pt" to="378.5pt,75.35pt" strokeweight=".26mm">
            <v:fill o:detectmouseclick="t"/>
            <v:stroke endarrow="block" joinstyle="miter"/>
          </v:line>
        </w:pict>
      </w: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rPr>
          <w:rFonts w:ascii="Times New Roman" w:hAnsi="Times New Roman" w:cs="Times New Roman"/>
          <w:color w:val="auto"/>
        </w:rPr>
      </w:pPr>
    </w:p>
    <w:p w:rsidR="00DF7EDA" w:rsidRPr="004860E0" w:rsidRDefault="00DF7EDA" w:rsidP="00DF7EDA">
      <w:pPr>
        <w:tabs>
          <w:tab w:val="left" w:pos="8160"/>
        </w:tabs>
        <w:ind w:firstLine="697"/>
        <w:jc w:val="both"/>
        <w:rPr>
          <w:rFonts w:ascii="Times New Roman" w:hAnsi="Times New Roman" w:cs="Times New Roman"/>
          <w:color w:val="auto"/>
        </w:rPr>
      </w:pPr>
    </w:p>
    <w:p w:rsidR="00DF7EDA" w:rsidRPr="004860E0" w:rsidRDefault="00863D33" w:rsidP="00DF7EDA">
      <w:pPr>
        <w:pStyle w:val="ConsPlusNormal"/>
        <w:ind w:firstLine="697"/>
        <w:jc w:val="both"/>
        <w:rPr>
          <w:rFonts w:ascii="Times New Roman" w:hAnsi="Times New Roman" w:cs="Times New Roman"/>
          <w:color w:val="auto"/>
        </w:rPr>
      </w:pPr>
      <w:r w:rsidRPr="00863D33">
        <w:rPr>
          <w:rFonts w:ascii="Times New Roman" w:hAnsi="Times New Roman" w:cs="Times New Roman"/>
          <w:color w:val="auto"/>
          <w:sz w:val="26"/>
          <w:szCs w:val="26"/>
          <w:lang w:eastAsia="zh-CN"/>
        </w:rPr>
        <w:pict>
          <v:rect id="Врезка7" o:spid="_x0000_s1039" style="position:absolute;left:0;text-align:left;margin-left:0;margin-top:7pt;width:163.85pt;height:37.7pt;z-index:251673600;mso-position-horizontal:center;mso-position-horizontal-relative:margin" filled="f" stroked="f" strokecolor="#3465a4">
            <v:fill o:detectmouseclick="t"/>
            <v:stroke joinstyle="round"/>
            <v:textbox style="mso-next-textbox:#Врезка7">
              <w:txbxContent>
                <w:tbl>
                  <w:tblPr>
                    <w:tblW w:w="3270" w:type="dxa"/>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3270"/>
                  </w:tblGrid>
                  <w:tr w:rsidR="00403D7A">
                    <w:trPr>
                      <w:trHeight w:val="372"/>
                    </w:trPr>
                    <w:tc>
                      <w:tcPr>
                        <w:tcW w:w="327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03D7A" w:rsidRDefault="00403D7A">
                        <w:pPr>
                          <w:pStyle w:val="ConsPlusNormal"/>
                          <w:rPr>
                            <w:rFonts w:ascii="Times New Roman" w:hAnsi="Times New Roman" w:cs="Times New Roman"/>
                            <w:sz w:val="22"/>
                          </w:rPr>
                        </w:pPr>
                        <w:r>
                          <w:rPr>
                            <w:rFonts w:ascii="Times New Roman" w:hAnsi="Times New Roman" w:cs="Times New Roman"/>
                            <w:sz w:val="22"/>
                          </w:rPr>
                          <w:t>Направляется ответ заявителю</w:t>
                        </w:r>
                      </w:p>
                    </w:tc>
                  </w:tr>
                </w:tbl>
                <w:p w:rsidR="00403D7A" w:rsidRDefault="00403D7A" w:rsidP="00DF7EDA">
                  <w:pPr>
                    <w:pStyle w:val="ac"/>
                  </w:pPr>
                </w:p>
              </w:txbxContent>
            </v:textbox>
            <w10:wrap anchorx="margin"/>
          </v:rect>
        </w:pict>
      </w:r>
    </w:p>
    <w:p w:rsidR="00A604B9" w:rsidRDefault="00A604B9">
      <w:pPr>
        <w:pStyle w:val="aa"/>
        <w:ind w:firstLine="697"/>
        <w:jc w:val="center"/>
        <w:rPr>
          <w:rFonts w:ascii="Times New Roman" w:hAnsi="Times New Roman" w:cs="Times New Roman"/>
          <w:color w:val="auto"/>
        </w:rPr>
      </w:pPr>
    </w:p>
    <w:p w:rsidR="00A604B9" w:rsidRPr="00A604B9" w:rsidRDefault="00A604B9" w:rsidP="00A604B9"/>
    <w:p w:rsidR="00A604B9" w:rsidRDefault="00A604B9" w:rsidP="00A604B9"/>
    <w:p w:rsidR="00A604B9" w:rsidRDefault="00A604B9" w:rsidP="00A604B9">
      <w:pPr>
        <w:rPr>
          <w:sz w:val="28"/>
          <w:szCs w:val="28"/>
        </w:rPr>
      </w:pPr>
      <w:r>
        <w:rPr>
          <w:sz w:val="28"/>
          <w:szCs w:val="28"/>
        </w:rPr>
        <w:t xml:space="preserve">Председатель Собрания депутатов- </w:t>
      </w:r>
    </w:p>
    <w:p w:rsidR="00A604B9" w:rsidRDefault="00A604B9" w:rsidP="00A604B9">
      <w:pPr>
        <w:rPr>
          <w:sz w:val="28"/>
          <w:szCs w:val="28"/>
        </w:rPr>
      </w:pPr>
      <w:r>
        <w:rPr>
          <w:sz w:val="28"/>
          <w:szCs w:val="28"/>
        </w:rPr>
        <w:t xml:space="preserve">глава </w:t>
      </w:r>
      <w:proofErr w:type="spellStart"/>
      <w:r>
        <w:rPr>
          <w:sz w:val="28"/>
          <w:szCs w:val="28"/>
        </w:rPr>
        <w:t>Сальского</w:t>
      </w:r>
      <w:proofErr w:type="spellEnd"/>
      <w:r>
        <w:rPr>
          <w:sz w:val="28"/>
          <w:szCs w:val="28"/>
        </w:rPr>
        <w:t xml:space="preserve"> городского поселения                                             В.Н. </w:t>
      </w:r>
      <w:proofErr w:type="spellStart"/>
      <w:r>
        <w:rPr>
          <w:sz w:val="28"/>
          <w:szCs w:val="28"/>
        </w:rPr>
        <w:t>Семетухин</w:t>
      </w:r>
      <w:proofErr w:type="spellEnd"/>
    </w:p>
    <w:p w:rsidR="00A604B9" w:rsidRPr="00180BD1" w:rsidRDefault="00A604B9" w:rsidP="00A604B9">
      <w:pPr>
        <w:pStyle w:val="af4"/>
        <w:tabs>
          <w:tab w:val="left" w:pos="1134"/>
        </w:tabs>
        <w:ind w:left="0"/>
        <w:jc w:val="both"/>
        <w:rPr>
          <w:b/>
          <w:sz w:val="28"/>
        </w:rPr>
      </w:pPr>
    </w:p>
    <w:p w:rsidR="00A604B9" w:rsidRDefault="00A604B9" w:rsidP="00A604B9"/>
    <w:p w:rsidR="00A604B9" w:rsidRDefault="00A604B9" w:rsidP="00A604B9">
      <w:pPr>
        <w:rPr>
          <w:sz w:val="28"/>
          <w:szCs w:val="28"/>
        </w:rPr>
      </w:pPr>
    </w:p>
    <w:p w:rsidR="00DF7EDA" w:rsidRPr="00A604B9" w:rsidRDefault="00DF7EDA" w:rsidP="00A604B9">
      <w:pPr>
        <w:tabs>
          <w:tab w:val="left" w:pos="3585"/>
        </w:tabs>
      </w:pPr>
    </w:p>
    <w:sectPr w:rsidR="00DF7EDA" w:rsidRPr="00A604B9" w:rsidSect="00A604B9">
      <w:footerReference w:type="default" r:id="rId9"/>
      <w:pgSz w:w="11906" w:h="16838"/>
      <w:pgMar w:top="426" w:right="851" w:bottom="0" w:left="1304" w:header="0" w:footer="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0F" w:rsidRDefault="004B5B0F" w:rsidP="004860E0">
      <w:r>
        <w:separator/>
      </w:r>
    </w:p>
  </w:endnote>
  <w:endnote w:type="continuationSeparator" w:id="0">
    <w:p w:rsidR="004B5B0F" w:rsidRDefault="004B5B0F" w:rsidP="004860E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1212001"/>
      <w:docPartObj>
        <w:docPartGallery w:val="Page Numbers (Bottom of Page)"/>
        <w:docPartUnique/>
      </w:docPartObj>
    </w:sdtPr>
    <w:sdtContent>
      <w:p w:rsidR="00403D7A" w:rsidRDefault="00863D33">
        <w:pPr>
          <w:pStyle w:val="af1"/>
          <w:jc w:val="right"/>
        </w:pPr>
        <w:fldSimple w:instr=" PAGE   \* MERGEFORMAT ">
          <w:r w:rsidR="002C3F86">
            <w:rPr>
              <w:noProof/>
            </w:rPr>
            <w:t>26</w:t>
          </w:r>
        </w:fldSimple>
      </w:p>
    </w:sdtContent>
  </w:sdt>
  <w:p w:rsidR="00403D7A" w:rsidRDefault="00403D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0F" w:rsidRDefault="004B5B0F" w:rsidP="004860E0">
      <w:r>
        <w:separator/>
      </w:r>
    </w:p>
  </w:footnote>
  <w:footnote w:type="continuationSeparator" w:id="0">
    <w:p w:rsidR="004B5B0F" w:rsidRDefault="004B5B0F" w:rsidP="00486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128"/>
    <w:multiLevelType w:val="multilevel"/>
    <w:tmpl w:val="A16E84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8"/>
  <w:displayHorizontalDrawingGridEvery w:val="2"/>
  <w:characterSpacingControl w:val="doNotCompress"/>
  <w:footnotePr>
    <w:footnote w:id="-1"/>
    <w:footnote w:id="0"/>
  </w:footnotePr>
  <w:endnotePr>
    <w:endnote w:id="-1"/>
    <w:endnote w:id="0"/>
  </w:endnotePr>
  <w:compat/>
  <w:rsids>
    <w:rsidRoot w:val="00242138"/>
    <w:rsid w:val="00037D41"/>
    <w:rsid w:val="000B16D1"/>
    <w:rsid w:val="00122747"/>
    <w:rsid w:val="00242138"/>
    <w:rsid w:val="00246432"/>
    <w:rsid w:val="002916EA"/>
    <w:rsid w:val="002C3F86"/>
    <w:rsid w:val="00320F3D"/>
    <w:rsid w:val="003540F5"/>
    <w:rsid w:val="003B3E52"/>
    <w:rsid w:val="00403D7A"/>
    <w:rsid w:val="0041747B"/>
    <w:rsid w:val="004860E0"/>
    <w:rsid w:val="004B5B0F"/>
    <w:rsid w:val="005B15D4"/>
    <w:rsid w:val="005C2787"/>
    <w:rsid w:val="00611D1E"/>
    <w:rsid w:val="0065664A"/>
    <w:rsid w:val="006C5C3D"/>
    <w:rsid w:val="006F11B3"/>
    <w:rsid w:val="007D54C5"/>
    <w:rsid w:val="00863D33"/>
    <w:rsid w:val="008C58F7"/>
    <w:rsid w:val="00A54936"/>
    <w:rsid w:val="00A604B9"/>
    <w:rsid w:val="00A86073"/>
    <w:rsid w:val="00A87C4B"/>
    <w:rsid w:val="00BE2C53"/>
    <w:rsid w:val="00BF01AA"/>
    <w:rsid w:val="00C36FD2"/>
    <w:rsid w:val="00C96F10"/>
    <w:rsid w:val="00CD396F"/>
    <w:rsid w:val="00D41731"/>
    <w:rsid w:val="00D51EAE"/>
    <w:rsid w:val="00D758B9"/>
    <w:rsid w:val="00D847E5"/>
    <w:rsid w:val="00DF234D"/>
    <w:rsid w:val="00DF7EDA"/>
    <w:rsid w:val="00E26F66"/>
    <w:rsid w:val="00E27343"/>
    <w:rsid w:val="00E81303"/>
    <w:rsid w:val="00F23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38"/>
    <w:rPr>
      <w:color w:val="00000A"/>
      <w:sz w:val="24"/>
    </w:rPr>
  </w:style>
  <w:style w:type="paragraph" w:styleId="2">
    <w:name w:val="heading 2"/>
    <w:basedOn w:val="a"/>
    <w:link w:val="20"/>
    <w:uiPriority w:val="9"/>
    <w:qFormat/>
    <w:rsid w:val="00320F3D"/>
    <w:pPr>
      <w:spacing w:before="100" w:beforeAutospacing="1" w:after="100" w:afterAutospacing="1"/>
      <w:outlineLvl w:val="1"/>
    </w:pPr>
    <w:rPr>
      <w:rFonts w:ascii="Times New Roman" w:eastAsia="Times New Roman" w:hAnsi="Times New Roman" w:cs="Times New Roman"/>
      <w:b/>
      <w:bCs/>
      <w:color w:val="auto"/>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3"/>
    <w:qFormat/>
    <w:rsid w:val="00242138"/>
    <w:pPr>
      <w:numPr>
        <w:ilvl w:val="4"/>
        <w:numId w:val="1"/>
      </w:numPr>
      <w:spacing w:before="120" w:after="60"/>
      <w:outlineLvl w:val="4"/>
    </w:pPr>
    <w:rPr>
      <w:b/>
      <w:bCs/>
      <w:sz w:val="24"/>
      <w:szCs w:val="24"/>
    </w:rPr>
  </w:style>
  <w:style w:type="character" w:customStyle="1" w:styleId="-">
    <w:name w:val="Интернет-ссылка"/>
    <w:rsid w:val="00242138"/>
    <w:rPr>
      <w:color w:val="000080"/>
      <w:u w:val="single"/>
    </w:rPr>
  </w:style>
  <w:style w:type="character" w:customStyle="1" w:styleId="WW8Num2z0">
    <w:name w:val="WW8Num2z0"/>
    <w:qFormat/>
    <w:rsid w:val="00242138"/>
  </w:style>
  <w:style w:type="character" w:customStyle="1" w:styleId="WW8Num2z1">
    <w:name w:val="WW8Num2z1"/>
    <w:qFormat/>
    <w:rsid w:val="00242138"/>
    <w:rPr>
      <w:rFonts w:ascii="Times New Roman" w:hAnsi="Times New Roman" w:cs="Times New Roman"/>
      <w:bCs/>
      <w:sz w:val="28"/>
      <w:szCs w:val="28"/>
    </w:rPr>
  </w:style>
  <w:style w:type="character" w:customStyle="1" w:styleId="WW8Num2z2">
    <w:name w:val="WW8Num2z2"/>
    <w:qFormat/>
    <w:rsid w:val="00242138"/>
  </w:style>
  <w:style w:type="character" w:customStyle="1" w:styleId="WW8Num2z3">
    <w:name w:val="WW8Num2z3"/>
    <w:qFormat/>
    <w:rsid w:val="00242138"/>
  </w:style>
  <w:style w:type="character" w:customStyle="1" w:styleId="WW8Num2z4">
    <w:name w:val="WW8Num2z4"/>
    <w:qFormat/>
    <w:rsid w:val="00242138"/>
  </w:style>
  <w:style w:type="character" w:customStyle="1" w:styleId="WW8Num2z5">
    <w:name w:val="WW8Num2z5"/>
    <w:qFormat/>
    <w:rsid w:val="00242138"/>
  </w:style>
  <w:style w:type="character" w:customStyle="1" w:styleId="WW8Num2z6">
    <w:name w:val="WW8Num2z6"/>
    <w:qFormat/>
    <w:rsid w:val="00242138"/>
  </w:style>
  <w:style w:type="character" w:customStyle="1" w:styleId="WW8Num2z7">
    <w:name w:val="WW8Num2z7"/>
    <w:qFormat/>
    <w:rsid w:val="00242138"/>
  </w:style>
  <w:style w:type="character" w:customStyle="1" w:styleId="WW8Num2z8">
    <w:name w:val="WW8Num2z8"/>
    <w:qFormat/>
    <w:rsid w:val="00242138"/>
  </w:style>
  <w:style w:type="character" w:customStyle="1" w:styleId="WW8Num3z0">
    <w:name w:val="WW8Num3z0"/>
    <w:qFormat/>
    <w:rsid w:val="00242138"/>
  </w:style>
  <w:style w:type="character" w:customStyle="1" w:styleId="WW8Num3z1">
    <w:name w:val="WW8Num3z1"/>
    <w:qFormat/>
    <w:rsid w:val="00242138"/>
  </w:style>
  <w:style w:type="character" w:customStyle="1" w:styleId="WW8Num3z2">
    <w:name w:val="WW8Num3z2"/>
    <w:qFormat/>
    <w:rsid w:val="00242138"/>
  </w:style>
  <w:style w:type="character" w:customStyle="1" w:styleId="WW8Num3z3">
    <w:name w:val="WW8Num3z3"/>
    <w:qFormat/>
    <w:rsid w:val="00242138"/>
  </w:style>
  <w:style w:type="character" w:customStyle="1" w:styleId="WW8Num3z4">
    <w:name w:val="WW8Num3z4"/>
    <w:qFormat/>
    <w:rsid w:val="00242138"/>
  </w:style>
  <w:style w:type="character" w:customStyle="1" w:styleId="WW8Num3z5">
    <w:name w:val="WW8Num3z5"/>
    <w:qFormat/>
    <w:rsid w:val="00242138"/>
  </w:style>
  <w:style w:type="character" w:customStyle="1" w:styleId="WW8Num3z6">
    <w:name w:val="WW8Num3z6"/>
    <w:qFormat/>
    <w:rsid w:val="00242138"/>
  </w:style>
  <w:style w:type="character" w:customStyle="1" w:styleId="WW8Num3z7">
    <w:name w:val="WW8Num3z7"/>
    <w:qFormat/>
    <w:rsid w:val="00242138"/>
  </w:style>
  <w:style w:type="character" w:customStyle="1" w:styleId="WW8Num3z8">
    <w:name w:val="WW8Num3z8"/>
    <w:qFormat/>
    <w:rsid w:val="00242138"/>
  </w:style>
  <w:style w:type="character" w:customStyle="1" w:styleId="WW8Num4z0">
    <w:name w:val="WW8Num4z0"/>
    <w:qFormat/>
    <w:rsid w:val="00242138"/>
  </w:style>
  <w:style w:type="character" w:customStyle="1" w:styleId="WW8Num4z1">
    <w:name w:val="WW8Num4z1"/>
    <w:qFormat/>
    <w:rsid w:val="00242138"/>
  </w:style>
  <w:style w:type="character" w:customStyle="1" w:styleId="WW8Num4z2">
    <w:name w:val="WW8Num4z2"/>
    <w:qFormat/>
    <w:rsid w:val="00242138"/>
  </w:style>
  <w:style w:type="character" w:customStyle="1" w:styleId="WW8Num4z3">
    <w:name w:val="WW8Num4z3"/>
    <w:qFormat/>
    <w:rsid w:val="00242138"/>
  </w:style>
  <w:style w:type="character" w:customStyle="1" w:styleId="WW8Num4z4">
    <w:name w:val="WW8Num4z4"/>
    <w:qFormat/>
    <w:rsid w:val="00242138"/>
  </w:style>
  <w:style w:type="character" w:customStyle="1" w:styleId="WW8Num4z5">
    <w:name w:val="WW8Num4z5"/>
    <w:qFormat/>
    <w:rsid w:val="00242138"/>
  </w:style>
  <w:style w:type="character" w:customStyle="1" w:styleId="WW8Num4z6">
    <w:name w:val="WW8Num4z6"/>
    <w:qFormat/>
    <w:rsid w:val="00242138"/>
  </w:style>
  <w:style w:type="character" w:customStyle="1" w:styleId="WW8Num4z7">
    <w:name w:val="WW8Num4z7"/>
    <w:qFormat/>
    <w:rsid w:val="00242138"/>
  </w:style>
  <w:style w:type="character" w:customStyle="1" w:styleId="WW8Num4z8">
    <w:name w:val="WW8Num4z8"/>
    <w:qFormat/>
    <w:rsid w:val="00242138"/>
  </w:style>
  <w:style w:type="character" w:customStyle="1" w:styleId="a4">
    <w:name w:val="Выделение жирным"/>
    <w:qFormat/>
    <w:rsid w:val="00242138"/>
    <w:rPr>
      <w:b/>
      <w:bCs/>
    </w:rPr>
  </w:style>
  <w:style w:type="character" w:customStyle="1" w:styleId="a5">
    <w:name w:val="Символ нумерации"/>
    <w:qFormat/>
    <w:rsid w:val="00242138"/>
  </w:style>
  <w:style w:type="paragraph" w:customStyle="1" w:styleId="a3">
    <w:name w:val="Заголовок"/>
    <w:basedOn w:val="a"/>
    <w:next w:val="a6"/>
    <w:qFormat/>
    <w:rsid w:val="00242138"/>
    <w:pPr>
      <w:keepNext/>
      <w:spacing w:before="240" w:after="120"/>
    </w:pPr>
    <w:rPr>
      <w:rFonts w:ascii="Liberation Sans" w:hAnsi="Liberation Sans"/>
      <w:sz w:val="28"/>
      <w:szCs w:val="28"/>
    </w:rPr>
  </w:style>
  <w:style w:type="paragraph" w:styleId="a6">
    <w:name w:val="Body Text"/>
    <w:basedOn w:val="a"/>
    <w:rsid w:val="00242138"/>
    <w:pPr>
      <w:spacing w:after="140" w:line="288" w:lineRule="auto"/>
    </w:pPr>
  </w:style>
  <w:style w:type="paragraph" w:styleId="a7">
    <w:name w:val="List"/>
    <w:basedOn w:val="a6"/>
    <w:rsid w:val="00242138"/>
  </w:style>
  <w:style w:type="paragraph" w:customStyle="1" w:styleId="Caption">
    <w:name w:val="Caption"/>
    <w:basedOn w:val="a"/>
    <w:qFormat/>
    <w:rsid w:val="00242138"/>
    <w:pPr>
      <w:suppressLineNumbers/>
      <w:spacing w:before="120" w:after="120"/>
    </w:pPr>
    <w:rPr>
      <w:i/>
      <w:iCs/>
    </w:rPr>
  </w:style>
  <w:style w:type="paragraph" w:styleId="a8">
    <w:name w:val="index heading"/>
    <w:basedOn w:val="a"/>
    <w:qFormat/>
    <w:rsid w:val="00242138"/>
    <w:pPr>
      <w:suppressLineNumbers/>
    </w:pPr>
  </w:style>
  <w:style w:type="paragraph" w:customStyle="1" w:styleId="ConsPlusNormal">
    <w:name w:val="ConsPlusNormal"/>
    <w:qFormat/>
    <w:rsid w:val="00242138"/>
    <w:pPr>
      <w:widowControl w:val="0"/>
      <w:suppressAutoHyphens/>
    </w:pPr>
    <w:rPr>
      <w:rFonts w:ascii="Arial" w:eastAsia="Arial" w:hAnsi="Arial" w:cs="Arial"/>
      <w:color w:val="00000A"/>
      <w:sz w:val="24"/>
      <w:lang w:eastAsia="hi-IN"/>
    </w:rPr>
  </w:style>
  <w:style w:type="paragraph" w:customStyle="1" w:styleId="ConsPlusTitle">
    <w:name w:val="ConsPlusTitle"/>
    <w:qFormat/>
    <w:rsid w:val="00242138"/>
    <w:pPr>
      <w:widowControl w:val="0"/>
    </w:pPr>
    <w:rPr>
      <w:rFonts w:ascii="Arial" w:hAnsi="Arial" w:cs="Arial"/>
      <w:b/>
      <w:bCs/>
      <w:color w:val="00000A"/>
      <w:sz w:val="24"/>
    </w:rPr>
  </w:style>
  <w:style w:type="paragraph" w:styleId="a9">
    <w:name w:val="No Spacing"/>
    <w:qFormat/>
    <w:rsid w:val="00242138"/>
    <w:rPr>
      <w:rFonts w:ascii="Calibri" w:eastAsia="Calibri" w:hAnsi="Calibri" w:cs="Calibri"/>
      <w:color w:val="00000A"/>
      <w:sz w:val="22"/>
      <w:szCs w:val="22"/>
      <w:lang w:bidi="ar-SA"/>
    </w:rPr>
  </w:style>
  <w:style w:type="paragraph" w:customStyle="1" w:styleId="ConsPlusNonformat">
    <w:name w:val="ConsPlusNonformat"/>
    <w:qFormat/>
    <w:rsid w:val="00242138"/>
    <w:pPr>
      <w:widowControl w:val="0"/>
    </w:pPr>
    <w:rPr>
      <w:rFonts w:ascii="Courier New" w:hAnsi="Courier New" w:cs="Courier New"/>
      <w:color w:val="00000A"/>
      <w:sz w:val="24"/>
    </w:rPr>
  </w:style>
  <w:style w:type="paragraph" w:customStyle="1" w:styleId="aa">
    <w:name w:val="Адресат"/>
    <w:basedOn w:val="a"/>
    <w:qFormat/>
    <w:rsid w:val="00242138"/>
  </w:style>
  <w:style w:type="paragraph" w:customStyle="1" w:styleId="ab">
    <w:name w:val="Содержимое таблицы"/>
    <w:basedOn w:val="a"/>
    <w:qFormat/>
    <w:rsid w:val="00242138"/>
    <w:pPr>
      <w:suppressLineNumbers/>
    </w:pPr>
  </w:style>
  <w:style w:type="paragraph" w:customStyle="1" w:styleId="msonormalcxspmiddle">
    <w:name w:val="msonormalcxspmiddle"/>
    <w:basedOn w:val="a"/>
    <w:qFormat/>
    <w:rsid w:val="00242138"/>
    <w:pPr>
      <w:spacing w:before="280" w:after="280"/>
    </w:pPr>
    <w:rPr>
      <w:rFonts w:ascii="Times New Roman" w:eastAsia="Times New Roman" w:hAnsi="Times New Roman" w:cs="Times New Roman"/>
    </w:rPr>
  </w:style>
  <w:style w:type="paragraph" w:customStyle="1" w:styleId="ac">
    <w:name w:val="Содержимое врезки"/>
    <w:basedOn w:val="a"/>
    <w:qFormat/>
    <w:rsid w:val="00242138"/>
  </w:style>
  <w:style w:type="numbering" w:customStyle="1" w:styleId="WW8Num2">
    <w:name w:val="WW8Num2"/>
    <w:qFormat/>
    <w:rsid w:val="00242138"/>
  </w:style>
  <w:style w:type="numbering" w:customStyle="1" w:styleId="WW8Num3">
    <w:name w:val="WW8Num3"/>
    <w:qFormat/>
    <w:rsid w:val="00242138"/>
  </w:style>
  <w:style w:type="numbering" w:customStyle="1" w:styleId="WW8Num4">
    <w:name w:val="WW8Num4"/>
    <w:qFormat/>
    <w:rsid w:val="00242138"/>
  </w:style>
  <w:style w:type="paragraph" w:styleId="ad">
    <w:name w:val="Balloon Text"/>
    <w:basedOn w:val="a"/>
    <w:link w:val="ae"/>
    <w:uiPriority w:val="99"/>
    <w:semiHidden/>
    <w:unhideWhenUsed/>
    <w:rsid w:val="00DF7EDA"/>
    <w:rPr>
      <w:rFonts w:ascii="Tahoma" w:hAnsi="Tahoma"/>
      <w:sz w:val="16"/>
      <w:szCs w:val="14"/>
    </w:rPr>
  </w:style>
  <w:style w:type="character" w:customStyle="1" w:styleId="ae">
    <w:name w:val="Текст выноски Знак"/>
    <w:basedOn w:val="a0"/>
    <w:link w:val="ad"/>
    <w:uiPriority w:val="99"/>
    <w:semiHidden/>
    <w:rsid w:val="00DF7EDA"/>
    <w:rPr>
      <w:rFonts w:ascii="Tahoma" w:hAnsi="Tahoma"/>
      <w:color w:val="00000A"/>
      <w:sz w:val="16"/>
      <w:szCs w:val="14"/>
    </w:rPr>
  </w:style>
  <w:style w:type="paragraph" w:styleId="af">
    <w:name w:val="header"/>
    <w:basedOn w:val="a"/>
    <w:link w:val="af0"/>
    <w:uiPriority w:val="99"/>
    <w:semiHidden/>
    <w:unhideWhenUsed/>
    <w:rsid w:val="004860E0"/>
    <w:pPr>
      <w:tabs>
        <w:tab w:val="center" w:pos="4677"/>
        <w:tab w:val="right" w:pos="9355"/>
      </w:tabs>
    </w:pPr>
    <w:rPr>
      <w:szCs w:val="21"/>
    </w:rPr>
  </w:style>
  <w:style w:type="character" w:customStyle="1" w:styleId="af0">
    <w:name w:val="Верхний колонтитул Знак"/>
    <w:basedOn w:val="a0"/>
    <w:link w:val="af"/>
    <w:uiPriority w:val="99"/>
    <w:semiHidden/>
    <w:rsid w:val="004860E0"/>
    <w:rPr>
      <w:color w:val="00000A"/>
      <w:sz w:val="24"/>
      <w:szCs w:val="21"/>
    </w:rPr>
  </w:style>
  <w:style w:type="paragraph" w:styleId="af1">
    <w:name w:val="footer"/>
    <w:basedOn w:val="a"/>
    <w:link w:val="af2"/>
    <w:uiPriority w:val="99"/>
    <w:unhideWhenUsed/>
    <w:rsid w:val="004860E0"/>
    <w:pPr>
      <w:tabs>
        <w:tab w:val="center" w:pos="4677"/>
        <w:tab w:val="right" w:pos="9355"/>
      </w:tabs>
    </w:pPr>
    <w:rPr>
      <w:szCs w:val="21"/>
    </w:rPr>
  </w:style>
  <w:style w:type="character" w:customStyle="1" w:styleId="af2">
    <w:name w:val="Нижний колонтитул Знак"/>
    <w:basedOn w:val="a0"/>
    <w:link w:val="af1"/>
    <w:uiPriority w:val="99"/>
    <w:rsid w:val="004860E0"/>
    <w:rPr>
      <w:color w:val="00000A"/>
      <w:sz w:val="24"/>
      <w:szCs w:val="21"/>
    </w:rPr>
  </w:style>
  <w:style w:type="paragraph" w:customStyle="1" w:styleId="21">
    <w:name w:val="Основной текст 21"/>
    <w:basedOn w:val="a"/>
    <w:rsid w:val="004860E0"/>
    <w:pPr>
      <w:ind w:firstLine="851"/>
      <w:jc w:val="both"/>
    </w:pPr>
    <w:rPr>
      <w:rFonts w:ascii="Times New Roman" w:eastAsia="Times New Roman" w:hAnsi="Times New Roman" w:cs="Times New Roman"/>
      <w:color w:val="auto"/>
      <w:szCs w:val="20"/>
      <w:lang w:eastAsia="ru-RU" w:bidi="ar-SA"/>
    </w:rPr>
  </w:style>
  <w:style w:type="paragraph" w:customStyle="1" w:styleId="Postan">
    <w:name w:val="Postan"/>
    <w:basedOn w:val="a"/>
    <w:rsid w:val="00D41731"/>
    <w:pPr>
      <w:jc w:val="center"/>
    </w:pPr>
    <w:rPr>
      <w:rFonts w:ascii="Times New Roman" w:eastAsia="Times New Roman" w:hAnsi="Times New Roman" w:cs="Times New Roman"/>
      <w:color w:val="auto"/>
      <w:sz w:val="28"/>
      <w:szCs w:val="20"/>
      <w:lang w:eastAsia="ru-RU" w:bidi="ar-SA"/>
    </w:rPr>
  </w:style>
  <w:style w:type="character" w:customStyle="1" w:styleId="20">
    <w:name w:val="Заголовок 2 Знак"/>
    <w:basedOn w:val="a0"/>
    <w:link w:val="2"/>
    <w:uiPriority w:val="9"/>
    <w:rsid w:val="00320F3D"/>
    <w:rPr>
      <w:rFonts w:ascii="Times New Roman" w:eastAsia="Times New Roman" w:hAnsi="Times New Roman" w:cs="Times New Roman"/>
      <w:b/>
      <w:bCs/>
      <w:sz w:val="36"/>
      <w:szCs w:val="36"/>
      <w:lang w:eastAsia="ru-RU" w:bidi="ar-SA"/>
    </w:rPr>
  </w:style>
  <w:style w:type="character" w:styleId="af3">
    <w:name w:val="Hyperlink"/>
    <w:basedOn w:val="a0"/>
    <w:uiPriority w:val="99"/>
    <w:semiHidden/>
    <w:unhideWhenUsed/>
    <w:rsid w:val="00320F3D"/>
    <w:rPr>
      <w:color w:val="0000FF"/>
      <w:u w:val="single"/>
    </w:rPr>
  </w:style>
  <w:style w:type="character" w:customStyle="1" w:styleId="apple-converted-space">
    <w:name w:val="apple-converted-space"/>
    <w:basedOn w:val="a0"/>
    <w:rsid w:val="00320F3D"/>
  </w:style>
  <w:style w:type="paragraph" w:customStyle="1" w:styleId="ConsNormal">
    <w:name w:val="ConsNormal"/>
    <w:rsid w:val="00A604B9"/>
    <w:pPr>
      <w:widowControl w:val="0"/>
      <w:autoSpaceDE w:val="0"/>
      <w:autoSpaceDN w:val="0"/>
      <w:adjustRightInd w:val="0"/>
      <w:ind w:right="19772" w:firstLine="720"/>
    </w:pPr>
    <w:rPr>
      <w:rFonts w:ascii="Arial" w:eastAsia="Times New Roman" w:hAnsi="Arial" w:cs="Arial"/>
      <w:sz w:val="40"/>
      <w:szCs w:val="40"/>
      <w:lang w:eastAsia="ru-RU" w:bidi="ar-SA"/>
    </w:rPr>
  </w:style>
  <w:style w:type="paragraph" w:styleId="af4">
    <w:name w:val="List Paragraph"/>
    <w:basedOn w:val="a"/>
    <w:link w:val="af5"/>
    <w:qFormat/>
    <w:rsid w:val="00A604B9"/>
    <w:pPr>
      <w:suppressAutoHyphens/>
      <w:ind w:left="720"/>
    </w:pPr>
    <w:rPr>
      <w:rFonts w:ascii="Times New Roman" w:eastAsia="Times New Roman" w:hAnsi="Times New Roman" w:cs="Times New Roman"/>
      <w:color w:val="auto"/>
      <w:lang w:eastAsia="ar-SA" w:bidi="ar-SA"/>
    </w:rPr>
  </w:style>
  <w:style w:type="character" w:customStyle="1" w:styleId="af5">
    <w:name w:val="Абзац списка Знак"/>
    <w:link w:val="af4"/>
    <w:locked/>
    <w:rsid w:val="00A604B9"/>
    <w:rPr>
      <w:rFonts w:ascii="Times New Roman" w:eastAsia="Times New Roman" w:hAnsi="Times New Roman" w:cs="Times New Roman"/>
      <w:sz w:val="24"/>
      <w:lang w:eastAsia="ar-SA" w:bidi="ar-SA"/>
    </w:rPr>
  </w:style>
</w:styles>
</file>

<file path=word/webSettings.xml><?xml version="1.0" encoding="utf-8"?>
<w:webSettings xmlns:r="http://schemas.openxmlformats.org/officeDocument/2006/relationships" xmlns:w="http://schemas.openxmlformats.org/wordprocessingml/2006/main">
  <w:divs>
    <w:div w:id="1474760409">
      <w:bodyDiv w:val="1"/>
      <w:marLeft w:val="0"/>
      <w:marRight w:val="0"/>
      <w:marTop w:val="0"/>
      <w:marBottom w:val="0"/>
      <w:divBdr>
        <w:top w:val="none" w:sz="0" w:space="0" w:color="auto"/>
        <w:left w:val="none" w:sz="0" w:space="0" w:color="auto"/>
        <w:bottom w:val="none" w:sz="0" w:space="0" w:color="auto"/>
        <w:right w:val="none" w:sz="0" w:space="0" w:color="auto"/>
      </w:divBdr>
      <w:divsChild>
        <w:div w:id="305282552">
          <w:marLeft w:val="0"/>
          <w:marRight w:val="0"/>
          <w:marTop w:val="0"/>
          <w:marBottom w:val="0"/>
          <w:divBdr>
            <w:top w:val="none" w:sz="0" w:space="0" w:color="auto"/>
            <w:left w:val="none" w:sz="0" w:space="0" w:color="auto"/>
            <w:bottom w:val="none" w:sz="0" w:space="0" w:color="auto"/>
            <w:right w:val="none" w:sz="0" w:space="0" w:color="auto"/>
          </w:divBdr>
        </w:div>
        <w:div w:id="1964454700">
          <w:marLeft w:val="0"/>
          <w:marRight w:val="0"/>
          <w:marTop w:val="0"/>
          <w:marBottom w:val="0"/>
          <w:divBdr>
            <w:top w:val="none" w:sz="0" w:space="0" w:color="auto"/>
            <w:left w:val="none" w:sz="0" w:space="0" w:color="auto"/>
            <w:bottom w:val="none" w:sz="0" w:space="0" w:color="auto"/>
            <w:right w:val="none" w:sz="0" w:space="0" w:color="auto"/>
          </w:divBdr>
        </w:div>
        <w:div w:id="204223344">
          <w:marLeft w:val="0"/>
          <w:marRight w:val="0"/>
          <w:marTop w:val="0"/>
          <w:marBottom w:val="0"/>
          <w:divBdr>
            <w:top w:val="none" w:sz="0" w:space="0" w:color="auto"/>
            <w:left w:val="none" w:sz="0" w:space="0" w:color="auto"/>
            <w:bottom w:val="none" w:sz="0" w:space="0" w:color="auto"/>
            <w:right w:val="none" w:sz="0" w:space="0" w:color="auto"/>
          </w:divBdr>
          <w:divsChild>
            <w:div w:id="8218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F443749883DA68514669D27C9EE0C144B1264707E489A42A0FA1735oBfCI" TargetMode="External"/><Relationship Id="rId3" Type="http://schemas.openxmlformats.org/officeDocument/2006/relationships/settings" Target="settings.xml"/><Relationship Id="rId7" Type="http://schemas.openxmlformats.org/officeDocument/2006/relationships/hyperlink" Target="http://yandex.ru/clck/jsredir?bu=kmh8&amp;from=yandex.ru%3Bsearch%2F%3Bweb%3B%3B&amp;text=&amp;etext=1872.Kqsa5O9XaAcIRzlRQs4hJg9fl9luG9wz32K6q4_ZcM1mhUdBwfaILT3eKnXyGSrlJ8A-wukz7UFTtImac0vhcD46a3zTkX-bWwHRJ_jwkBzfnCQlm2ooCpWaZJG8lP3eZSKFU2640Nkxi2SA_m9XgnXomDsaKRfjGJ8VmJPEkPW2Lxfx8Ob3InDfgeggm8uM.4c9f0086d70e2680602455fe532fefea3d9f2e1d&amp;uuid=&amp;state=PEtFfuTeVD4jaxywoSUvtB2i7c0_vxGdKJBUN48dhRZvCoeh7Fr_QTl1jaFU0tAbVFv0N4ZVJSNaxFOwX98MX1Q2dK_Re4xlSsi7Ns2fZ_E,&amp;&amp;cst=AiuY0DBWFJ5Hyx_fyvalFBIdWMLLXHAuisKAUHRtuks-tS7pFcaEz4k21LhM0z5bSB8c6BOMAO4p3FM3ca2-3vqMBB9lGU7vUuotnvHwblX0_eiKep2aGoWBOymbgtpfs7QTR8cnzHX2U0ZyErEWWJv07SWAv6SgEuLm1bHyIubCa-CHMThxdlW_4fXqwA2az6Osldv0wsPrukVabpJlGb80DwL6qlRGfEw_0FGkKPUn2SJKM8Fp0HWc0_JJzEG2izMT6ktsnD0TEtpgdekYgKcgsIZGbeIN8AQhEMv4Hn0IhQwMWxiIL3es0kSVD0itsWPk_gKL_4CAXJWaUzesndyjr-urIADrQ48gcw31cIJTtMV1uK06Sbpx0G9TnFMsT-AdcDWEdTuAACGZy69v_QdkpqZ84Gp-GWD6Ex6EJ4d2bLiX3f0em_L8OPPq70aIPbFYNw2ZvuhOyDp1-fk2TRipUjGf1C-ZkmOSVHRPyB34BXFWwok-JwcTWgHJtXOCROzXQAhZvM23KnG3ZO1YNL7jLie0iuHkW3oMjFZgLp7TWu3IZGf5oOmaQI9NVBP2Ufkoam7jRWghYK6CRRYqEC-FLaSdsl50EHkQma6DcVvw7xw5Ppr0qcTibYdBg8gCX2qK5MPRNYUHuBTU1VL95d65kujxJCiJ1p12XQgu1IRz7HUI56mPgQHJaMtxcstVlMDIW5AWJHVQvakmriq73vUqdaXz9K8pwm2CaB4m33h8wUGwVz35PSvD2YmANWhhj9WGTY80FYK5lbFofZFwjkQGm2ClUHeKfQe6E_VQBr6vvgy2xrpopg,,&amp;data=UlNrNmk5WktYejR0eWJFYk1LdmtxcXE2V01odXhFTW1uWEU3bWR4MGFwVzBKU1Nra2R4VlFHdDJRVnB0bzJnT2k1YzU4Y3YyNS0xSk40WGcwVjd4QXVjTk1yYmtMbHhk&amp;sign=dd1cec390fad68baf1f22836c5cad47e&amp;keyno=0&amp;b64e=2&amp;ref=orjY4mGPRjk5boDnW0uvlrrd71vZw9kpVBUyA8nmgRGT7nGqYMoHxksAT0PYQ7I7RZmJpxGW4dAbAfNqcBGbW9uJ_sHbG4AemkVNwnGsg1N4tJ6MzHiEk5WJ8Lm2DlESAIcJqqLSSGeGhAjgORbixj5tMNh62XQ-mfwHD0pkawur_DncNWQ7T20ebPwTWFntY__rly5IUP374yKQaub3_azZdWa2iUBwfWluhKN4xtaOfpYXG5gBQAFku79YNE9u7G3fC14910nk_2lJqq1Uow-8i7ukyThc03HvLaAFfBVfxf4dRAcuB_pLO247uHBa1rGRP8NZcqjDyauo_A2KKHlmc44gd0807744x00a7bdSDSDu50OPdiFh-WHIwiN0Q0RCyXIxf1mO5h9W-qfK__5y2WyKx_KX_sslwvoZ2Ea3rml6bKgI4rDcHri-YCtDm6_Zgi7hJFud3zXPxMRz7Ngc4tfeFJha4Im-jwI_u0vSoQHlxUTL7QQ9cY0IakastbkGv17vtQO_SR4cJ5e3M8gU_3l4A1Eb&amp;l10n=ru&amp;rp=1&amp;cts=1533646562514&amp;mc=3.285917579505496&amp;hdtime=19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9814</Words>
  <Characters>55942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dc:creator>
  <cp:lastModifiedBy>Tel</cp:lastModifiedBy>
  <cp:revision>4</cp:revision>
  <cp:lastPrinted>2022-02-09T12:59:00Z</cp:lastPrinted>
  <dcterms:created xsi:type="dcterms:W3CDTF">2022-02-09T12:30:00Z</dcterms:created>
  <dcterms:modified xsi:type="dcterms:W3CDTF">2022-02-09T13:00:00Z</dcterms:modified>
  <dc:language>ru-RU</dc:language>
</cp:coreProperties>
</file>