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9" w:rsidRDefault="002214E9">
      <w:pPr>
        <w:rPr>
          <w:sz w:val="28"/>
          <w:szCs w:val="28"/>
        </w:rPr>
      </w:pPr>
    </w:p>
    <w:p w:rsidR="00633BE3" w:rsidRDefault="00633BE3" w:rsidP="00633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по результатам исполнения муниципального задания муниципальными учреждениями, подведомственными Администрации Сальского го</w:t>
      </w:r>
      <w:r w:rsidR="006F5A39">
        <w:rPr>
          <w:sz w:val="28"/>
          <w:szCs w:val="28"/>
        </w:rPr>
        <w:t>ро</w:t>
      </w:r>
      <w:r w:rsidR="005A70C1">
        <w:rPr>
          <w:sz w:val="28"/>
          <w:szCs w:val="28"/>
        </w:rPr>
        <w:t xml:space="preserve">дского поселения, за 9 месяцев </w:t>
      </w:r>
      <w:r>
        <w:rPr>
          <w:sz w:val="28"/>
          <w:szCs w:val="28"/>
        </w:rPr>
        <w:t>2018 года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«ЦБО»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6F5A39">
        <w:tc>
          <w:tcPr>
            <w:tcW w:w="2249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 w:rsidR="00120177">
              <w:rPr>
                <w:color w:val="1A171B"/>
                <w:sz w:val="24"/>
                <w:szCs w:val="24"/>
              </w:rPr>
              <w:t>льных услуг (работ) за 9 месяцев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 w:rsidR="006F5A39">
              <w:rPr>
                <w:color w:val="1A171B"/>
                <w:sz w:val="24"/>
                <w:szCs w:val="24"/>
              </w:rPr>
              <w:t xml:space="preserve">льных услуг (работ) за </w:t>
            </w:r>
            <w:r w:rsidR="00120177">
              <w:rPr>
                <w:color w:val="1A171B"/>
                <w:sz w:val="24"/>
                <w:szCs w:val="24"/>
              </w:rPr>
              <w:t>9 месяцев</w:t>
            </w:r>
            <w:r w:rsidR="00120177" w:rsidRPr="00022B88">
              <w:rPr>
                <w:color w:val="1A171B"/>
                <w:sz w:val="24"/>
                <w:szCs w:val="24"/>
              </w:rPr>
              <w:t xml:space="preserve"> </w:t>
            </w:r>
            <w:r w:rsidRPr="00022B88">
              <w:rPr>
                <w:color w:val="1A171B"/>
                <w:sz w:val="24"/>
                <w:szCs w:val="24"/>
              </w:rPr>
              <w:t>2018г.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5A70C1" w:rsidTr="006F5A39">
        <w:tc>
          <w:tcPr>
            <w:tcW w:w="2249" w:type="dxa"/>
          </w:tcPr>
          <w:p w:rsidR="005A70C1" w:rsidRDefault="005A70C1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(в стационарных условиях)</w:t>
            </w:r>
          </w:p>
        </w:tc>
        <w:tc>
          <w:tcPr>
            <w:tcW w:w="2183" w:type="dxa"/>
            <w:vAlign w:val="center"/>
          </w:tcPr>
          <w:p w:rsidR="005A70C1" w:rsidRPr="003931DD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92985 </w:t>
            </w:r>
            <w:r w:rsidRPr="003931DD">
              <w:rPr>
                <w:color w:val="1A171B"/>
                <w:sz w:val="24"/>
                <w:szCs w:val="24"/>
              </w:rPr>
              <w:t>единиц посещений</w:t>
            </w:r>
          </w:p>
        </w:tc>
        <w:tc>
          <w:tcPr>
            <w:tcW w:w="2183" w:type="dxa"/>
            <w:vAlign w:val="center"/>
          </w:tcPr>
          <w:p w:rsidR="005A70C1" w:rsidRPr="003931DD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93033 </w:t>
            </w:r>
            <w:r w:rsidRPr="003931DD">
              <w:rPr>
                <w:color w:val="1A171B"/>
                <w:sz w:val="24"/>
                <w:szCs w:val="24"/>
              </w:rPr>
              <w:t>единиц посещений</w:t>
            </w:r>
          </w:p>
        </w:tc>
        <w:tc>
          <w:tcPr>
            <w:tcW w:w="2183" w:type="dxa"/>
            <w:vAlign w:val="center"/>
          </w:tcPr>
          <w:p w:rsidR="005A70C1" w:rsidRPr="00203D0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0,1</w:t>
            </w:r>
          </w:p>
        </w:tc>
        <w:tc>
          <w:tcPr>
            <w:tcW w:w="2117" w:type="dxa"/>
            <w:vAlign w:val="center"/>
          </w:tcPr>
          <w:p w:rsidR="005A70C1" w:rsidRPr="00203D0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5A70C1" w:rsidTr="006F5A39">
        <w:tc>
          <w:tcPr>
            <w:tcW w:w="2249" w:type="dxa"/>
          </w:tcPr>
          <w:p w:rsidR="005A70C1" w:rsidRDefault="005A70C1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(удаленно через сеть интернет)</w:t>
            </w:r>
          </w:p>
        </w:tc>
        <w:tc>
          <w:tcPr>
            <w:tcW w:w="2183" w:type="dxa"/>
            <w:vAlign w:val="center"/>
          </w:tcPr>
          <w:p w:rsidR="005A70C1" w:rsidRPr="003931DD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1590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5A70C1" w:rsidRPr="003931DD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1635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5A70C1" w:rsidRPr="00203D0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5A70C1" w:rsidRDefault="005A70C1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5A70C1" w:rsidTr="006F5A39">
        <w:tc>
          <w:tcPr>
            <w:tcW w:w="2249" w:type="dxa"/>
          </w:tcPr>
          <w:p w:rsidR="005A70C1" w:rsidRPr="0000408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183" w:type="dxa"/>
            <w:vAlign w:val="center"/>
          </w:tcPr>
          <w:p w:rsidR="005A70C1" w:rsidRPr="0000408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2300</w:t>
            </w:r>
            <w:r w:rsidRPr="0000408F">
              <w:rPr>
                <w:color w:val="1A171B"/>
                <w:sz w:val="24"/>
                <w:szCs w:val="24"/>
              </w:rPr>
              <w:t xml:space="preserve"> единиц документов</w:t>
            </w:r>
          </w:p>
        </w:tc>
        <w:tc>
          <w:tcPr>
            <w:tcW w:w="2183" w:type="dxa"/>
            <w:vAlign w:val="center"/>
          </w:tcPr>
          <w:p w:rsidR="005A70C1" w:rsidRPr="0000408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2306</w:t>
            </w:r>
            <w:r w:rsidRPr="0000408F">
              <w:rPr>
                <w:color w:val="1A171B"/>
                <w:sz w:val="24"/>
                <w:szCs w:val="24"/>
              </w:rPr>
              <w:t xml:space="preserve"> единиц документов</w:t>
            </w:r>
          </w:p>
        </w:tc>
        <w:tc>
          <w:tcPr>
            <w:tcW w:w="2183" w:type="dxa"/>
            <w:vAlign w:val="center"/>
          </w:tcPr>
          <w:p w:rsidR="005A70C1" w:rsidRPr="0000408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5A70C1" w:rsidRPr="0000408F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5A70C1" w:rsidTr="006F5A39">
        <w:tc>
          <w:tcPr>
            <w:tcW w:w="2249" w:type="dxa"/>
          </w:tcPr>
          <w:p w:rsidR="005A70C1" w:rsidRPr="00A52ED1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(иные зрели</w:t>
            </w:r>
            <w:r w:rsidRPr="00A52ED1">
              <w:rPr>
                <w:sz w:val="24"/>
                <w:szCs w:val="24"/>
              </w:rPr>
              <w:t>щные) мероприятия</w:t>
            </w:r>
          </w:p>
        </w:tc>
        <w:tc>
          <w:tcPr>
            <w:tcW w:w="2183" w:type="dxa"/>
            <w:vAlign w:val="center"/>
          </w:tcPr>
          <w:p w:rsidR="005A70C1" w:rsidRPr="00A52ED1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309 штук проведенных мероприятий</w:t>
            </w:r>
          </w:p>
        </w:tc>
        <w:tc>
          <w:tcPr>
            <w:tcW w:w="2183" w:type="dxa"/>
            <w:vAlign w:val="center"/>
          </w:tcPr>
          <w:p w:rsidR="005A70C1" w:rsidRPr="00A52ED1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324 штук проведенных мероприятий</w:t>
            </w:r>
          </w:p>
        </w:tc>
        <w:tc>
          <w:tcPr>
            <w:tcW w:w="2183" w:type="dxa"/>
            <w:vAlign w:val="center"/>
          </w:tcPr>
          <w:p w:rsidR="005A70C1" w:rsidRPr="00A52ED1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5A70C1" w:rsidRPr="001400AD" w:rsidRDefault="005A70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400AD">
              <w:rPr>
                <w:color w:val="1A171B"/>
                <w:sz w:val="24"/>
                <w:szCs w:val="24"/>
              </w:rPr>
              <w:t>Перевыполнено в связи с проведением дополнительных мероприятий по заявкам пользователей</w:t>
            </w:r>
          </w:p>
        </w:tc>
      </w:tr>
    </w:tbl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5A70C1" w:rsidRPr="003D5C69" w:rsidRDefault="005A70C1" w:rsidP="005A70C1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</w:t>
      </w:r>
      <w:r>
        <w:rPr>
          <w:sz w:val="28"/>
          <w:szCs w:val="28"/>
        </w:rPr>
        <w:t xml:space="preserve"> который за 9 месяцев 2018 года составил 232 шт. при плановом значении 231 шт. (процент исполнения 100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«Дворец культуры»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6F5A39">
        <w:tc>
          <w:tcPr>
            <w:tcW w:w="2249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 w:rsidR="001D3FD4">
              <w:rPr>
                <w:color w:val="1A171B"/>
                <w:sz w:val="24"/>
                <w:szCs w:val="24"/>
              </w:rPr>
              <w:t>льных услуг</w:t>
            </w:r>
            <w:r w:rsidR="00120177">
              <w:rPr>
                <w:color w:val="1A171B"/>
                <w:sz w:val="24"/>
                <w:szCs w:val="24"/>
              </w:rPr>
              <w:t xml:space="preserve"> (работ) за 9 месяцев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 w:rsidR="001D3FD4">
              <w:rPr>
                <w:color w:val="1A171B"/>
                <w:sz w:val="24"/>
                <w:szCs w:val="24"/>
              </w:rPr>
              <w:t xml:space="preserve">льных услуг (работ) за </w:t>
            </w:r>
            <w:r w:rsidR="00120177">
              <w:rPr>
                <w:color w:val="1A171B"/>
                <w:sz w:val="24"/>
                <w:szCs w:val="24"/>
              </w:rPr>
              <w:t>9 месяцев</w:t>
            </w:r>
            <w:r w:rsidRPr="00022B88">
              <w:rPr>
                <w:color w:val="1A171B"/>
                <w:sz w:val="24"/>
                <w:szCs w:val="24"/>
              </w:rPr>
              <w:t xml:space="preserve"> 2018г.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EB365B" w:rsidTr="006F5A39">
        <w:tc>
          <w:tcPr>
            <w:tcW w:w="2249" w:type="dxa"/>
          </w:tcPr>
          <w:p w:rsidR="00EB365B" w:rsidRPr="00B9429C" w:rsidRDefault="00EB365B" w:rsidP="00C14031">
            <w:pPr>
              <w:jc w:val="center"/>
              <w:textAlignment w:val="baseline"/>
              <w:rPr>
                <w:color w:val="1A171B"/>
              </w:rPr>
            </w:pPr>
            <w:r w:rsidRPr="00B9429C">
              <w:t>Показ  (организация показа) концертов и концертных программ</w:t>
            </w:r>
          </w:p>
        </w:tc>
        <w:tc>
          <w:tcPr>
            <w:tcW w:w="2183" w:type="dxa"/>
            <w:vAlign w:val="center"/>
          </w:tcPr>
          <w:p w:rsidR="00EB365B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8568 человек</w:t>
            </w:r>
          </w:p>
          <w:p w:rsidR="00EB365B" w:rsidRPr="003931DD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EB365B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8793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EB365B" w:rsidRPr="003931DD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EB365B" w:rsidRPr="00203D0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EB365B" w:rsidRPr="00203D0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EB365B" w:rsidTr="006F5A39">
        <w:tc>
          <w:tcPr>
            <w:tcW w:w="2249" w:type="dxa"/>
          </w:tcPr>
          <w:p w:rsidR="00EB365B" w:rsidRDefault="00EB365B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t>Организация и проведение культурно-массовых мероприятий (творческих (выставка))</w:t>
            </w:r>
          </w:p>
        </w:tc>
        <w:tc>
          <w:tcPr>
            <w:tcW w:w="2183" w:type="dxa"/>
            <w:vAlign w:val="center"/>
          </w:tcPr>
          <w:p w:rsidR="00EB365B" w:rsidRPr="003931DD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 мероприятия</w:t>
            </w:r>
          </w:p>
        </w:tc>
        <w:tc>
          <w:tcPr>
            <w:tcW w:w="2183" w:type="dxa"/>
            <w:vAlign w:val="center"/>
          </w:tcPr>
          <w:p w:rsidR="00EB365B" w:rsidRPr="003931DD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 мероприятия</w:t>
            </w:r>
          </w:p>
        </w:tc>
        <w:tc>
          <w:tcPr>
            <w:tcW w:w="2183" w:type="dxa"/>
            <w:vAlign w:val="center"/>
          </w:tcPr>
          <w:p w:rsidR="00EB365B" w:rsidRPr="00203D0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EB365B" w:rsidRDefault="00EB365B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EB365B" w:rsidTr="006F5A39">
        <w:tc>
          <w:tcPr>
            <w:tcW w:w="2249" w:type="dxa"/>
          </w:tcPr>
          <w:p w:rsidR="00EB365B" w:rsidRPr="0000408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183" w:type="dxa"/>
            <w:vAlign w:val="center"/>
          </w:tcPr>
          <w:p w:rsidR="00EB365B" w:rsidRPr="0000408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118 мероприятий</w:t>
            </w:r>
          </w:p>
        </w:tc>
        <w:tc>
          <w:tcPr>
            <w:tcW w:w="2183" w:type="dxa"/>
            <w:vAlign w:val="center"/>
          </w:tcPr>
          <w:p w:rsidR="00EB365B" w:rsidRPr="0000408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129 мероприятий</w:t>
            </w:r>
          </w:p>
        </w:tc>
        <w:tc>
          <w:tcPr>
            <w:tcW w:w="2183" w:type="dxa"/>
            <w:vAlign w:val="center"/>
          </w:tcPr>
          <w:p w:rsidR="00EB365B" w:rsidRPr="0000408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109</w:t>
            </w:r>
          </w:p>
        </w:tc>
        <w:tc>
          <w:tcPr>
            <w:tcW w:w="2117" w:type="dxa"/>
            <w:vAlign w:val="center"/>
          </w:tcPr>
          <w:p w:rsidR="00EB365B" w:rsidRPr="0000408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 xml:space="preserve">Перевыполнено в связи с повышенным спросом </w:t>
            </w:r>
            <w:r>
              <w:rPr>
                <w:color w:val="1A171B"/>
                <w:sz w:val="24"/>
                <w:szCs w:val="24"/>
              </w:rPr>
              <w:t>среди населения, творческой активностью коллектива</w:t>
            </w:r>
          </w:p>
        </w:tc>
      </w:tr>
      <w:tr w:rsidR="00EB365B" w:rsidTr="006F5A39">
        <w:tc>
          <w:tcPr>
            <w:tcW w:w="2249" w:type="dxa"/>
          </w:tcPr>
          <w:p w:rsidR="00EB365B" w:rsidRPr="00843CF6" w:rsidRDefault="00EB365B" w:rsidP="00C14031">
            <w:pPr>
              <w:jc w:val="center"/>
              <w:textAlignment w:val="baseline"/>
              <w:rPr>
                <w:color w:val="1A171B"/>
              </w:rPr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83" w:type="dxa"/>
            <w:vAlign w:val="center"/>
          </w:tcPr>
          <w:p w:rsidR="00EB365B" w:rsidRPr="00A52ED1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EB365B" w:rsidRPr="00A52ED1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EB365B" w:rsidRPr="00203D0F" w:rsidRDefault="00EB365B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EB365B" w:rsidRDefault="00EB365B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B365B" w:rsidRDefault="00EB365B" w:rsidP="00EB365B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9  месяцев</w:t>
      </w:r>
      <w:r w:rsidRPr="003D5C69">
        <w:rPr>
          <w:sz w:val="28"/>
          <w:szCs w:val="28"/>
        </w:rPr>
        <w:t xml:space="preserve"> 2018 года составил </w:t>
      </w:r>
      <w:r>
        <w:rPr>
          <w:sz w:val="28"/>
          <w:szCs w:val="28"/>
        </w:rPr>
        <w:t>90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87 шт. (процент исполнения 103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lastRenderedPageBreak/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 «</w:t>
      </w:r>
      <w:proofErr w:type="spellStart"/>
      <w:r>
        <w:rPr>
          <w:color w:val="1A171B"/>
          <w:sz w:val="28"/>
          <w:szCs w:val="28"/>
        </w:rPr>
        <w:t>ПКиО</w:t>
      </w:r>
      <w:proofErr w:type="spellEnd"/>
      <w:r>
        <w:rPr>
          <w:color w:val="1A171B"/>
          <w:sz w:val="28"/>
          <w:szCs w:val="28"/>
        </w:rPr>
        <w:t>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DC38C1" w:rsidTr="006F5A39">
        <w:tc>
          <w:tcPr>
            <w:tcW w:w="2249" w:type="dxa"/>
          </w:tcPr>
          <w:p w:rsidR="00DC38C1" w:rsidRPr="00022B88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</w:t>
            </w:r>
            <w:r>
              <w:rPr>
                <w:color w:val="1A171B"/>
                <w:sz w:val="24"/>
                <w:szCs w:val="24"/>
              </w:rPr>
              <w:t xml:space="preserve">аименование муниципальной </w:t>
            </w:r>
            <w:r w:rsidRPr="00022B88">
              <w:rPr>
                <w:color w:val="1A171B"/>
                <w:sz w:val="24"/>
                <w:szCs w:val="24"/>
              </w:rPr>
              <w:t>работы</w:t>
            </w:r>
          </w:p>
        </w:tc>
        <w:tc>
          <w:tcPr>
            <w:tcW w:w="2183" w:type="dxa"/>
          </w:tcPr>
          <w:p w:rsidR="00DC38C1" w:rsidRPr="00022B88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>
              <w:rPr>
                <w:color w:val="1A171B"/>
                <w:sz w:val="24"/>
                <w:szCs w:val="24"/>
              </w:rPr>
              <w:t xml:space="preserve">льных работ за 9 месяцев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DC38C1" w:rsidRPr="00022B88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</w:t>
            </w:r>
            <w:r>
              <w:rPr>
                <w:color w:val="1A171B"/>
                <w:sz w:val="24"/>
                <w:szCs w:val="24"/>
              </w:rPr>
              <w:t xml:space="preserve">ьных работ за 9 месяцев </w:t>
            </w:r>
            <w:r w:rsidRPr="00022B88">
              <w:rPr>
                <w:color w:val="1A171B"/>
                <w:sz w:val="24"/>
                <w:szCs w:val="24"/>
              </w:rPr>
              <w:t>2018 г.</w:t>
            </w:r>
          </w:p>
        </w:tc>
        <w:tc>
          <w:tcPr>
            <w:tcW w:w="2183" w:type="dxa"/>
          </w:tcPr>
          <w:p w:rsidR="00DC38C1" w:rsidRPr="00022B88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DC38C1" w:rsidRPr="00022B88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DC38C1" w:rsidTr="006F5A39">
        <w:tc>
          <w:tcPr>
            <w:tcW w:w="2249" w:type="dxa"/>
          </w:tcPr>
          <w:p w:rsidR="00DC38C1" w:rsidRPr="00B9429C" w:rsidRDefault="00DC38C1" w:rsidP="00C14031">
            <w:pPr>
              <w:jc w:val="center"/>
              <w:textAlignment w:val="baseline"/>
              <w:rPr>
                <w:color w:val="1A171B"/>
              </w:rPr>
            </w:pPr>
            <w:r>
              <w:t>Культурно-массовые (иные зрелищные мероприятия)</w:t>
            </w:r>
          </w:p>
        </w:tc>
        <w:tc>
          <w:tcPr>
            <w:tcW w:w="2183" w:type="dxa"/>
            <w:vAlign w:val="center"/>
          </w:tcPr>
          <w:p w:rsidR="00DC38C1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DC38C1" w:rsidRPr="003931DD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74250 чел. посетителей</w:t>
            </w:r>
          </w:p>
        </w:tc>
        <w:tc>
          <w:tcPr>
            <w:tcW w:w="2183" w:type="dxa"/>
            <w:vAlign w:val="center"/>
          </w:tcPr>
          <w:p w:rsidR="00DC38C1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DC38C1" w:rsidRPr="003931DD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59966 чел. посетителей</w:t>
            </w:r>
          </w:p>
        </w:tc>
        <w:tc>
          <w:tcPr>
            <w:tcW w:w="2183" w:type="dxa"/>
            <w:vAlign w:val="center"/>
          </w:tcPr>
          <w:p w:rsidR="00DC38C1" w:rsidRPr="00203D0F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80,8</w:t>
            </w:r>
          </w:p>
        </w:tc>
        <w:tc>
          <w:tcPr>
            <w:tcW w:w="2117" w:type="dxa"/>
            <w:vAlign w:val="center"/>
          </w:tcPr>
          <w:p w:rsidR="00DC38C1" w:rsidRPr="00203D0F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Невыполнение </w:t>
            </w:r>
            <w:proofErr w:type="gramStart"/>
            <w:r>
              <w:rPr>
                <w:color w:val="1A171B"/>
                <w:sz w:val="24"/>
                <w:szCs w:val="24"/>
              </w:rPr>
              <w:t>в связи с упавшим спросом потребителей на услуги в результате повышения цен на аттракционы</w:t>
            </w:r>
            <w:proofErr w:type="gramEnd"/>
          </w:p>
        </w:tc>
      </w:tr>
      <w:tr w:rsidR="00DC38C1" w:rsidTr="006F5A39">
        <w:tc>
          <w:tcPr>
            <w:tcW w:w="2249" w:type="dxa"/>
          </w:tcPr>
          <w:p w:rsidR="00DC38C1" w:rsidRDefault="00DC38C1" w:rsidP="00C14031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DC38C1" w:rsidRDefault="00DC38C1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DC38C1" w:rsidRPr="003931DD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DC38C1" w:rsidRPr="003931DD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DC38C1" w:rsidRPr="00203D0F" w:rsidRDefault="00DC38C1" w:rsidP="00C14031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DC38C1" w:rsidRDefault="00DC38C1" w:rsidP="00C14031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C38C1" w:rsidRDefault="00DC38C1" w:rsidP="00DC38C1">
      <w:pPr>
        <w:shd w:val="clear" w:color="auto" w:fill="FFFFFF"/>
        <w:ind w:left="-567" w:firstLine="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работ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9 месяцев</w:t>
      </w:r>
      <w:r w:rsidRPr="003D5C69">
        <w:rPr>
          <w:sz w:val="28"/>
          <w:szCs w:val="28"/>
        </w:rPr>
        <w:t xml:space="preserve"> 2018 года составил </w:t>
      </w:r>
      <w:r>
        <w:rPr>
          <w:sz w:val="28"/>
          <w:szCs w:val="28"/>
        </w:rPr>
        <w:t>17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 xml:space="preserve">14 шт. (процент исполнения 121 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работ.</w:t>
      </w: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CC3510">
        <w:rPr>
          <w:color w:val="1A171B"/>
          <w:sz w:val="28"/>
          <w:szCs w:val="28"/>
        </w:rPr>
        <w:t>Вывод</w:t>
      </w:r>
      <w:r w:rsidRPr="006841E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DC38C1">
        <w:rPr>
          <w:color w:val="000000"/>
          <w:sz w:val="28"/>
          <w:szCs w:val="28"/>
        </w:rPr>
        <w:t>За 9 месяцев</w:t>
      </w:r>
      <w:r w:rsidRPr="00022B88">
        <w:rPr>
          <w:color w:val="000000"/>
          <w:sz w:val="28"/>
          <w:szCs w:val="28"/>
        </w:rPr>
        <w:t xml:space="preserve"> 2018 года жалоб на качество предоставляемых услуг, выполнение работ муниц</w:t>
      </w:r>
      <w:r>
        <w:rPr>
          <w:color w:val="000000"/>
          <w:sz w:val="28"/>
          <w:szCs w:val="28"/>
        </w:rPr>
        <w:t>ипальными</w:t>
      </w:r>
      <w:r w:rsidRPr="00022B88">
        <w:rPr>
          <w:color w:val="000000"/>
          <w:sz w:val="28"/>
          <w:szCs w:val="28"/>
        </w:rPr>
        <w:t xml:space="preserve"> бюджетным</w:t>
      </w:r>
      <w:r>
        <w:rPr>
          <w:color w:val="000000"/>
          <w:sz w:val="28"/>
          <w:szCs w:val="28"/>
        </w:rPr>
        <w:t>и учреждениями</w:t>
      </w:r>
      <w:r w:rsidRPr="00022B88">
        <w:rPr>
          <w:color w:val="000000"/>
          <w:sz w:val="28"/>
          <w:szCs w:val="28"/>
        </w:rPr>
        <w:t xml:space="preserve"> Сальского городского поселения от потребителей не поступало.</w:t>
      </w: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Замечания к качеству услуг и выполнению работ со стороны контролирующих органов отсутствуют.</w:t>
      </w:r>
    </w:p>
    <w:p w:rsidR="00633BE3" w:rsidRDefault="00633BE3" w:rsidP="00633BE3">
      <w:pPr>
        <w:shd w:val="clear" w:color="auto" w:fill="FFFFFF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По результатам проведенной</w:t>
      </w:r>
      <w:r>
        <w:rPr>
          <w:color w:val="000000"/>
          <w:sz w:val="28"/>
          <w:szCs w:val="28"/>
        </w:rPr>
        <w:t xml:space="preserve"> оценки исполнения муниципального задания</w:t>
      </w:r>
      <w:r w:rsidR="00E81595">
        <w:rPr>
          <w:color w:val="000000"/>
          <w:sz w:val="28"/>
          <w:szCs w:val="28"/>
        </w:rPr>
        <w:t xml:space="preserve"> за </w:t>
      </w:r>
      <w:r w:rsidR="00DC38C1">
        <w:rPr>
          <w:color w:val="000000"/>
          <w:sz w:val="28"/>
          <w:szCs w:val="28"/>
        </w:rPr>
        <w:t>9 месяцев</w:t>
      </w:r>
      <w:r w:rsidR="00DC38C1" w:rsidRPr="00022B88">
        <w:rPr>
          <w:color w:val="000000"/>
          <w:sz w:val="28"/>
          <w:szCs w:val="28"/>
        </w:rPr>
        <w:t xml:space="preserve"> </w:t>
      </w:r>
      <w:r w:rsidRPr="00022B88">
        <w:rPr>
          <w:color w:val="000000"/>
          <w:sz w:val="28"/>
          <w:szCs w:val="28"/>
        </w:rPr>
        <w:t>2018 года на оказание (выполнение) муниципальных услуг (работ) населению установлено, что факт</w:t>
      </w:r>
      <w:r>
        <w:rPr>
          <w:color w:val="000000"/>
          <w:sz w:val="28"/>
          <w:szCs w:val="28"/>
        </w:rPr>
        <w:t>ическое исполнение муниципального задания</w:t>
      </w:r>
      <w:r w:rsidRPr="00022B88">
        <w:rPr>
          <w:color w:val="000000"/>
          <w:sz w:val="28"/>
          <w:szCs w:val="28"/>
        </w:rPr>
        <w:t xml:space="preserve"> в целом соответствует запланированным показателям на отчетный период, а также основным показателям и требованиям, предъявляемым к качеству предоставления муниципальных услуг (выполнен</w:t>
      </w:r>
      <w:r>
        <w:rPr>
          <w:color w:val="000000"/>
          <w:sz w:val="28"/>
          <w:szCs w:val="28"/>
        </w:rPr>
        <w:t>ию работ). Муниципальное задание</w:t>
      </w:r>
      <w:r w:rsidRPr="00022B88">
        <w:rPr>
          <w:color w:val="000000"/>
          <w:sz w:val="28"/>
          <w:szCs w:val="28"/>
        </w:rPr>
        <w:t xml:space="preserve"> в целом выполнено без</w:t>
      </w:r>
      <w:r>
        <w:rPr>
          <w:color w:val="000000"/>
          <w:sz w:val="28"/>
          <w:szCs w:val="28"/>
        </w:rPr>
        <w:t xml:space="preserve"> существенных</w:t>
      </w:r>
      <w:r w:rsidRPr="00022B88">
        <w:rPr>
          <w:color w:val="000000"/>
          <w:sz w:val="28"/>
          <w:szCs w:val="28"/>
        </w:rPr>
        <w:t xml:space="preserve"> отклон</w:t>
      </w:r>
      <w:r w:rsidR="00DC38C1">
        <w:rPr>
          <w:color w:val="000000"/>
          <w:sz w:val="28"/>
          <w:szCs w:val="28"/>
        </w:rPr>
        <w:t>ений, за исключением МБУ «ПКиО».</w:t>
      </w:r>
    </w:p>
    <w:p w:rsidR="00633BE3" w:rsidRPr="00633BE3" w:rsidRDefault="00633BE3">
      <w:pPr>
        <w:rPr>
          <w:sz w:val="28"/>
          <w:szCs w:val="28"/>
        </w:rPr>
      </w:pPr>
    </w:p>
    <w:sectPr w:rsidR="00633BE3" w:rsidRPr="00633BE3" w:rsidSect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3BE3"/>
    <w:rsid w:val="00120177"/>
    <w:rsid w:val="001435FA"/>
    <w:rsid w:val="001D3FD4"/>
    <w:rsid w:val="002214E9"/>
    <w:rsid w:val="0025453A"/>
    <w:rsid w:val="005951F8"/>
    <w:rsid w:val="005A2045"/>
    <w:rsid w:val="005A70C1"/>
    <w:rsid w:val="00633BE3"/>
    <w:rsid w:val="006F5A39"/>
    <w:rsid w:val="00917BE9"/>
    <w:rsid w:val="00A61119"/>
    <w:rsid w:val="00CD42FF"/>
    <w:rsid w:val="00DC38C1"/>
    <w:rsid w:val="00E81595"/>
    <w:rsid w:val="00EB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3B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2018-04-25T06:02:00Z</dcterms:created>
  <dcterms:modified xsi:type="dcterms:W3CDTF">2018-10-29T05:32:00Z</dcterms:modified>
</cp:coreProperties>
</file>