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Российская Федерация</w:t>
      </w:r>
    </w:p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Администрация  Сальского городского поселения</w:t>
      </w:r>
    </w:p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Сальского района</w:t>
      </w:r>
    </w:p>
    <w:p w:rsidR="00FA63F2" w:rsidRPr="00501618" w:rsidRDefault="009A77B9" w:rsidP="009A77B9">
      <w:pPr>
        <w:spacing w:after="0"/>
        <w:jc w:val="center"/>
        <w:rPr>
          <w:b/>
          <w:sz w:val="28"/>
          <w:szCs w:val="28"/>
        </w:rPr>
      </w:pPr>
      <w:r w:rsidRPr="00501618">
        <w:rPr>
          <w:sz w:val="28"/>
          <w:szCs w:val="28"/>
        </w:rPr>
        <w:t>Ростовской области</w:t>
      </w:r>
    </w:p>
    <w:p w:rsidR="00FA63F2" w:rsidRPr="00501618" w:rsidRDefault="005A354F" w:rsidP="009A77B9">
      <w:pPr>
        <w:spacing w:after="0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58240" from="-8.95pt,1.9pt" to="472.95pt,1.9pt" strokeweight="1pt"/>
        </w:pict>
      </w:r>
    </w:p>
    <w:p w:rsidR="00FA63F2" w:rsidRPr="00501618" w:rsidRDefault="009A77B9" w:rsidP="009A77B9">
      <w:pPr>
        <w:pStyle w:val="1"/>
        <w:numPr>
          <w:ilvl w:val="0"/>
          <w:numId w:val="1"/>
        </w:numPr>
        <w:suppressAutoHyphens/>
        <w:autoSpaceDN/>
        <w:adjustRightInd/>
        <w:spacing w:after="0"/>
        <w:jc w:val="center"/>
        <w:rPr>
          <w:b/>
          <w:sz w:val="28"/>
          <w:szCs w:val="28"/>
        </w:rPr>
      </w:pPr>
      <w:r w:rsidRPr="00501618">
        <w:rPr>
          <w:b/>
          <w:sz w:val="28"/>
          <w:szCs w:val="28"/>
        </w:rPr>
        <w:t>ПОСТАНОВЛЕНИЕ</w:t>
      </w:r>
    </w:p>
    <w:p w:rsidR="00FA63F2" w:rsidRPr="00501618" w:rsidRDefault="003B60F1" w:rsidP="009A77B9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9A77B9" w:rsidRPr="00501618">
        <w:rPr>
          <w:sz w:val="28"/>
          <w:szCs w:val="28"/>
        </w:rPr>
        <w:t>т</w:t>
      </w:r>
      <w:r w:rsidR="00157019">
        <w:rPr>
          <w:sz w:val="28"/>
          <w:szCs w:val="28"/>
        </w:rPr>
        <w:t xml:space="preserve"> 01.08.2018</w:t>
      </w:r>
      <w:r w:rsidR="004212B6" w:rsidRPr="00501618">
        <w:rPr>
          <w:sz w:val="28"/>
          <w:szCs w:val="28"/>
        </w:rPr>
        <w:tab/>
      </w:r>
      <w:r w:rsidR="004212B6" w:rsidRPr="00501618">
        <w:rPr>
          <w:sz w:val="28"/>
          <w:szCs w:val="28"/>
        </w:rPr>
        <w:tab/>
      </w:r>
      <w:r w:rsidR="009A77B9" w:rsidRPr="00501618">
        <w:rPr>
          <w:sz w:val="28"/>
          <w:szCs w:val="28"/>
        </w:rPr>
        <w:t xml:space="preserve">                                                         </w:t>
      </w:r>
      <w:r w:rsidR="009A77B9" w:rsidRPr="00501618">
        <w:rPr>
          <w:sz w:val="28"/>
          <w:szCs w:val="28"/>
        </w:rPr>
        <w:tab/>
      </w:r>
      <w:r w:rsidR="009A77B9" w:rsidRPr="00501618">
        <w:rPr>
          <w:sz w:val="28"/>
          <w:szCs w:val="28"/>
        </w:rPr>
        <w:tab/>
        <w:t xml:space="preserve">             </w:t>
      </w:r>
      <w:r w:rsidR="009A77B9" w:rsidRPr="00501618">
        <w:rPr>
          <w:sz w:val="28"/>
          <w:szCs w:val="28"/>
        </w:rPr>
        <w:sym w:font="Times New Roman" w:char="2116"/>
      </w:r>
      <w:r w:rsidR="009A77B9" w:rsidRPr="00501618">
        <w:rPr>
          <w:sz w:val="28"/>
          <w:szCs w:val="28"/>
        </w:rPr>
        <w:t xml:space="preserve"> </w:t>
      </w:r>
      <w:r w:rsidR="00157019">
        <w:rPr>
          <w:sz w:val="28"/>
          <w:szCs w:val="28"/>
        </w:rPr>
        <w:t>573</w:t>
      </w:r>
    </w:p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г. Сальск</w:t>
      </w:r>
    </w:p>
    <w:p w:rsidR="00FA63F2" w:rsidRPr="00CC31CE" w:rsidRDefault="009A77B9" w:rsidP="004212B6">
      <w:pPr>
        <w:spacing w:after="0" w:line="240" w:lineRule="auto"/>
        <w:ind w:right="4961"/>
        <w:jc w:val="both"/>
        <w:rPr>
          <w:kern w:val="2"/>
          <w:sz w:val="28"/>
          <w:szCs w:val="28"/>
        </w:rPr>
      </w:pPr>
      <w:r w:rsidRPr="00501618">
        <w:rPr>
          <w:kern w:val="2"/>
          <w:sz w:val="28"/>
          <w:szCs w:val="28"/>
        </w:rPr>
        <w:t xml:space="preserve">О </w:t>
      </w:r>
      <w:r w:rsidRPr="00CC31CE">
        <w:rPr>
          <w:kern w:val="2"/>
          <w:sz w:val="28"/>
          <w:szCs w:val="28"/>
        </w:rPr>
        <w:t>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965567" w:rsidRPr="00CC31CE" w:rsidRDefault="00965567" w:rsidP="004212B6">
      <w:pPr>
        <w:spacing w:after="0" w:line="240" w:lineRule="auto"/>
        <w:ind w:right="4961"/>
        <w:jc w:val="both"/>
        <w:rPr>
          <w:kern w:val="2"/>
          <w:sz w:val="28"/>
          <w:szCs w:val="28"/>
        </w:rPr>
      </w:pPr>
    </w:p>
    <w:p w:rsidR="00FA63F2" w:rsidRPr="00CC31CE" w:rsidRDefault="009A77B9" w:rsidP="004212B6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CC31CE">
        <w:rPr>
          <w:bCs/>
          <w:sz w:val="28"/>
          <w:szCs w:val="28"/>
        </w:rPr>
        <w:t>В целях уточнения нормативных затрат на обеспечение функций</w:t>
      </w:r>
      <w:r w:rsidRPr="00CC31CE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учреждений, Администрация Сальского городского поселения</w:t>
      </w:r>
    </w:p>
    <w:p w:rsidR="00965567" w:rsidRPr="00CC31CE" w:rsidRDefault="00965567" w:rsidP="004212B6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A63F2" w:rsidRPr="00CC31CE" w:rsidRDefault="009A77B9" w:rsidP="004212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C31CE">
        <w:rPr>
          <w:b/>
          <w:bCs/>
          <w:sz w:val="28"/>
          <w:szCs w:val="28"/>
        </w:rPr>
        <w:t>п о с т а н о в л я е т:</w:t>
      </w:r>
    </w:p>
    <w:p w:rsidR="00965567" w:rsidRPr="00CC31CE" w:rsidRDefault="00965567" w:rsidP="004212B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A63F2" w:rsidRPr="00CC31CE" w:rsidRDefault="009A77B9" w:rsidP="004212B6">
      <w:pPr>
        <w:pStyle w:val="af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 w:rsidRPr="00CC31CE">
        <w:rPr>
          <w:sz w:val="28"/>
          <w:szCs w:val="28"/>
        </w:rPr>
        <w:t xml:space="preserve">Внести изменения в </w:t>
      </w:r>
      <w:hyperlink r:id="rId9" w:history="1">
        <w:r w:rsidRPr="00CC31CE">
          <w:rPr>
            <w:sz w:val="28"/>
            <w:szCs w:val="28"/>
          </w:rPr>
          <w:t>постановление</w:t>
        </w:r>
      </w:hyperlink>
      <w:r w:rsidRPr="00CC31CE">
        <w:rPr>
          <w:sz w:val="28"/>
          <w:szCs w:val="28"/>
        </w:rPr>
        <w:t xml:space="preserve"> Администрации Сальского городского поселения </w:t>
      </w:r>
      <w:r w:rsidRPr="00CC31CE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CC31CE">
        <w:rPr>
          <w:sz w:val="28"/>
          <w:szCs w:val="28"/>
        </w:rPr>
        <w:t>согласно приложению</w:t>
      </w:r>
      <w:r w:rsidRPr="00CC31CE">
        <w:rPr>
          <w:kern w:val="2"/>
          <w:sz w:val="28"/>
          <w:szCs w:val="28"/>
        </w:rPr>
        <w:t>.</w:t>
      </w:r>
    </w:p>
    <w:p w:rsidR="00FA63F2" w:rsidRPr="00CC31CE" w:rsidRDefault="009A77B9" w:rsidP="004212B6">
      <w:pPr>
        <w:pStyle w:val="af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Экономическому сектору  разместить настоящее постановление на официальном сайте  Единой информационной системе в сфере закупок  в течение 10 рабочих  дней со дня его принятия.</w:t>
      </w:r>
    </w:p>
    <w:p w:rsidR="00FA63F2" w:rsidRPr="00CC31CE" w:rsidRDefault="009A77B9" w:rsidP="004212B6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поселения.</w:t>
      </w:r>
    </w:p>
    <w:p w:rsidR="004212B6" w:rsidRPr="00CC31CE" w:rsidRDefault="009A77B9" w:rsidP="004212B6">
      <w:pPr>
        <w:pStyle w:val="af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  Ерохину Е.В.</w:t>
      </w:r>
      <w:r w:rsidR="004212B6" w:rsidRPr="00CC31CE">
        <w:rPr>
          <w:noProof/>
          <w:sz w:val="28"/>
          <w:szCs w:val="28"/>
        </w:rPr>
        <w:t xml:space="preserve"> </w:t>
      </w:r>
    </w:p>
    <w:p w:rsidR="00A903B7" w:rsidRPr="00CC31CE" w:rsidRDefault="00A903B7" w:rsidP="00A903B7">
      <w:pPr>
        <w:spacing w:after="0" w:line="240" w:lineRule="auto"/>
        <w:ind w:left="709"/>
        <w:jc w:val="both"/>
        <w:rPr>
          <w:sz w:val="28"/>
          <w:szCs w:val="28"/>
        </w:rPr>
      </w:pPr>
    </w:p>
    <w:p w:rsidR="00A903B7" w:rsidRPr="00CC31CE" w:rsidRDefault="00A903B7" w:rsidP="00157019">
      <w:pPr>
        <w:spacing w:after="0" w:line="240" w:lineRule="auto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Глава Администрации</w:t>
      </w:r>
    </w:p>
    <w:p w:rsidR="00A903B7" w:rsidRPr="00CC31CE" w:rsidRDefault="00A903B7" w:rsidP="00157019">
      <w:pPr>
        <w:spacing w:after="0" w:line="240" w:lineRule="auto"/>
        <w:jc w:val="both"/>
        <w:rPr>
          <w:sz w:val="28"/>
          <w:szCs w:val="28"/>
        </w:rPr>
      </w:pPr>
      <w:r w:rsidRPr="00CC31CE">
        <w:rPr>
          <w:sz w:val="28"/>
          <w:szCs w:val="28"/>
        </w:rPr>
        <w:t xml:space="preserve">Сальского городского поселения </w:t>
      </w:r>
      <w:r w:rsidRPr="00CC31CE">
        <w:rPr>
          <w:sz w:val="28"/>
          <w:szCs w:val="28"/>
        </w:rPr>
        <w:tab/>
      </w:r>
      <w:r w:rsidRPr="00CC31CE">
        <w:rPr>
          <w:sz w:val="28"/>
          <w:szCs w:val="28"/>
        </w:rPr>
        <w:tab/>
        <w:t xml:space="preserve">     </w:t>
      </w:r>
      <w:r w:rsidRPr="00CC31CE">
        <w:rPr>
          <w:sz w:val="28"/>
          <w:szCs w:val="28"/>
        </w:rPr>
        <w:tab/>
      </w:r>
      <w:r w:rsidRPr="00CC31CE">
        <w:rPr>
          <w:sz w:val="28"/>
          <w:szCs w:val="28"/>
        </w:rPr>
        <w:tab/>
        <w:t xml:space="preserve">         </w:t>
      </w:r>
      <w:r w:rsidR="00157019">
        <w:rPr>
          <w:sz w:val="28"/>
          <w:szCs w:val="28"/>
        </w:rPr>
        <w:t xml:space="preserve">                  </w:t>
      </w:r>
      <w:r w:rsidRPr="00CC31CE">
        <w:rPr>
          <w:sz w:val="28"/>
          <w:szCs w:val="28"/>
        </w:rPr>
        <w:t xml:space="preserve"> Г.В. Миргород</w:t>
      </w:r>
    </w:p>
    <w:p w:rsidR="004F62F8" w:rsidRPr="00CC31CE" w:rsidRDefault="004F62F8" w:rsidP="004F62F8">
      <w:pPr>
        <w:pStyle w:val="a7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CC31CE" w:rsidRDefault="00CC31CE" w:rsidP="004F62F8">
      <w:pPr>
        <w:pStyle w:val="a7"/>
        <w:spacing w:after="0" w:line="240" w:lineRule="auto"/>
        <w:ind w:left="709"/>
        <w:jc w:val="both"/>
        <w:rPr>
          <w:color w:val="000000"/>
          <w:sz w:val="20"/>
          <w:szCs w:val="20"/>
        </w:rPr>
      </w:pPr>
    </w:p>
    <w:p w:rsidR="00A903B7" w:rsidRDefault="00A903B7" w:rsidP="00157019">
      <w:pPr>
        <w:pStyle w:val="a7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A903B7">
        <w:rPr>
          <w:color w:val="000000"/>
          <w:sz w:val="20"/>
          <w:szCs w:val="20"/>
        </w:rPr>
        <w:t xml:space="preserve">Постановление вносит </w:t>
      </w:r>
    </w:p>
    <w:p w:rsidR="00A903B7" w:rsidRPr="00A903B7" w:rsidRDefault="00A903B7" w:rsidP="00157019">
      <w:pPr>
        <w:pStyle w:val="a7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A903B7">
        <w:rPr>
          <w:color w:val="000000"/>
          <w:sz w:val="20"/>
          <w:szCs w:val="20"/>
        </w:rPr>
        <w:t>начальник экономического сектора Т.В. Носик</w:t>
      </w:r>
    </w:p>
    <w:p w:rsidR="00FA63F2" w:rsidRPr="00965567" w:rsidRDefault="009A77B9" w:rsidP="004212B6">
      <w:pPr>
        <w:pageBreakBefore/>
        <w:spacing w:after="0" w:line="240" w:lineRule="auto"/>
        <w:ind w:left="6237"/>
        <w:rPr>
          <w:sz w:val="28"/>
          <w:szCs w:val="28"/>
        </w:rPr>
      </w:pPr>
      <w:r w:rsidRPr="00965567">
        <w:rPr>
          <w:sz w:val="28"/>
          <w:szCs w:val="28"/>
        </w:rPr>
        <w:lastRenderedPageBreak/>
        <w:t xml:space="preserve">                                                        Приложение к  постановлению администрации Сальского городского поселения </w:t>
      </w:r>
    </w:p>
    <w:p w:rsidR="00FA63F2" w:rsidRDefault="009A77B9" w:rsidP="004212B6">
      <w:pPr>
        <w:spacing w:after="0" w:line="240" w:lineRule="auto"/>
        <w:ind w:left="6237"/>
        <w:rPr>
          <w:sz w:val="28"/>
          <w:szCs w:val="28"/>
        </w:rPr>
      </w:pPr>
      <w:r w:rsidRPr="00965567">
        <w:rPr>
          <w:sz w:val="28"/>
          <w:szCs w:val="28"/>
        </w:rPr>
        <w:t xml:space="preserve">от  </w:t>
      </w:r>
      <w:r w:rsidR="00501618">
        <w:rPr>
          <w:sz w:val="28"/>
          <w:szCs w:val="28"/>
        </w:rPr>
        <w:t>___________</w:t>
      </w:r>
      <w:r w:rsidRPr="00965567">
        <w:rPr>
          <w:sz w:val="28"/>
          <w:szCs w:val="28"/>
        </w:rPr>
        <w:t xml:space="preserve"> № </w:t>
      </w:r>
      <w:r w:rsidR="00501618">
        <w:rPr>
          <w:sz w:val="28"/>
          <w:szCs w:val="28"/>
        </w:rPr>
        <w:t>____</w:t>
      </w:r>
    </w:p>
    <w:p w:rsidR="00501618" w:rsidRDefault="00501618" w:rsidP="004212B6">
      <w:pPr>
        <w:spacing w:after="0" w:line="240" w:lineRule="auto"/>
        <w:ind w:left="6237"/>
        <w:rPr>
          <w:sz w:val="28"/>
          <w:szCs w:val="28"/>
        </w:rPr>
      </w:pPr>
    </w:p>
    <w:p w:rsidR="00FA63F2" w:rsidRPr="00965567" w:rsidRDefault="00FA63F2" w:rsidP="004212B6">
      <w:pPr>
        <w:spacing w:after="0" w:line="240" w:lineRule="auto"/>
        <w:jc w:val="center"/>
        <w:rPr>
          <w:sz w:val="28"/>
          <w:szCs w:val="28"/>
        </w:rPr>
      </w:pPr>
    </w:p>
    <w:p w:rsidR="00FA63F2" w:rsidRPr="00965567" w:rsidRDefault="009A77B9" w:rsidP="004212B6">
      <w:pPr>
        <w:widowControl w:val="0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 w:rsidRPr="00965567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FA63F2" w:rsidRPr="00965567" w:rsidRDefault="00FA63F2" w:rsidP="0012173F">
      <w:pPr>
        <w:widowControl w:val="0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FA63F2" w:rsidRDefault="009A77B9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65567">
        <w:rPr>
          <w:sz w:val="28"/>
          <w:szCs w:val="28"/>
        </w:rPr>
        <w:t xml:space="preserve">Пункт: </w:t>
      </w:r>
      <w:r w:rsidR="00EF0B3B">
        <w:rPr>
          <w:sz w:val="28"/>
          <w:szCs w:val="28"/>
        </w:rPr>
        <w:t xml:space="preserve">3.3.3.; </w:t>
      </w:r>
      <w:r w:rsidR="0012173F" w:rsidRPr="00965567">
        <w:rPr>
          <w:sz w:val="28"/>
          <w:szCs w:val="28"/>
        </w:rPr>
        <w:t>3.7.3.</w:t>
      </w:r>
      <w:r w:rsidRPr="00965567">
        <w:rPr>
          <w:sz w:val="28"/>
          <w:szCs w:val="28"/>
        </w:rPr>
        <w:t xml:space="preserve"> приложения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новой редакции:</w:t>
      </w:r>
    </w:p>
    <w:p w:rsidR="00EF0B3B" w:rsidRDefault="00EF0B3B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F0B3B" w:rsidRPr="0088160C" w:rsidRDefault="00EF0B3B" w:rsidP="00EF0B3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8160C">
        <w:rPr>
          <w:sz w:val="28"/>
          <w:szCs w:val="28"/>
        </w:rPr>
        <w:t>3.3.3 Нормативные затраты на техническое обслуживание, технический осмотр и ремонт транспортных средств определяются исходя из следующих показателей:</w:t>
      </w:r>
    </w:p>
    <w:p w:rsidR="00EF0B3B" w:rsidRPr="0088160C" w:rsidRDefault="00EF0B3B" w:rsidP="00EF0B3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4786"/>
      </w:tblGrid>
      <w:tr w:rsidR="00EF0B3B" w:rsidRPr="0088160C" w:rsidTr="00AE07AE">
        <w:tc>
          <w:tcPr>
            <w:tcW w:w="5387" w:type="dxa"/>
          </w:tcPr>
          <w:p w:rsidR="00EF0B3B" w:rsidRPr="0088160C" w:rsidRDefault="00EF0B3B" w:rsidP="00EF0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60C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EF0B3B" w:rsidRPr="0088160C" w:rsidRDefault="00EF0B3B" w:rsidP="00EF0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60C">
              <w:rPr>
                <w:sz w:val="28"/>
                <w:szCs w:val="28"/>
              </w:rPr>
              <w:t xml:space="preserve">Норматив цены, </w:t>
            </w:r>
          </w:p>
          <w:p w:rsidR="00EF0B3B" w:rsidRPr="0088160C" w:rsidRDefault="00EF0B3B" w:rsidP="00EF0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160C">
              <w:rPr>
                <w:sz w:val="28"/>
                <w:szCs w:val="28"/>
              </w:rPr>
              <w:t>не более, рублей в год</w:t>
            </w:r>
          </w:p>
        </w:tc>
      </w:tr>
      <w:tr w:rsidR="00EF0B3B" w:rsidRPr="0088160C" w:rsidTr="00AE07AE">
        <w:tc>
          <w:tcPr>
            <w:tcW w:w="5387" w:type="dxa"/>
            <w:vAlign w:val="center"/>
          </w:tcPr>
          <w:p w:rsidR="00EF0B3B" w:rsidRPr="0088160C" w:rsidRDefault="00EF0B3B" w:rsidP="00EF0B3B">
            <w:pPr>
              <w:pStyle w:val="1"/>
              <w:shd w:val="clear" w:color="auto" w:fill="FFFFFF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88160C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4786" w:type="dxa"/>
          </w:tcPr>
          <w:p w:rsidR="00EF0B3B" w:rsidRPr="0088160C" w:rsidRDefault="00EF0B3B" w:rsidP="00EF0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189500,00</w:t>
            </w:r>
          </w:p>
        </w:tc>
      </w:tr>
      <w:tr w:rsidR="00EF0B3B" w:rsidRPr="0088160C" w:rsidTr="00AE07AE">
        <w:tc>
          <w:tcPr>
            <w:tcW w:w="5387" w:type="dxa"/>
            <w:vAlign w:val="center"/>
          </w:tcPr>
          <w:p w:rsidR="00EF0B3B" w:rsidRPr="0088160C" w:rsidRDefault="00EF0B3B" w:rsidP="00EF0B3B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8160C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4786" w:type="dxa"/>
          </w:tcPr>
          <w:p w:rsidR="00EF0B3B" w:rsidRPr="0088160C" w:rsidRDefault="00EF0B3B" w:rsidP="00EF0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35000,00</w:t>
            </w:r>
          </w:p>
        </w:tc>
      </w:tr>
      <w:tr w:rsidR="00EF0B3B" w:rsidRPr="0088160C" w:rsidTr="00AE07AE">
        <w:tc>
          <w:tcPr>
            <w:tcW w:w="5387" w:type="dxa"/>
            <w:vAlign w:val="center"/>
          </w:tcPr>
          <w:p w:rsidR="00EF0B3B" w:rsidRPr="0088160C" w:rsidRDefault="00EF0B3B" w:rsidP="00EF0B3B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88160C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EF0B3B" w:rsidRPr="0088160C" w:rsidRDefault="00EF0B3B" w:rsidP="00EF0B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25500,00</w:t>
            </w:r>
          </w:p>
        </w:tc>
      </w:tr>
    </w:tbl>
    <w:p w:rsidR="00EF0B3B" w:rsidRPr="00965567" w:rsidRDefault="00EF0B3B" w:rsidP="001217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2173F" w:rsidRPr="00965567" w:rsidRDefault="0012173F" w:rsidP="0012173F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p w:rsidR="0012173F" w:rsidRDefault="0012173F" w:rsidP="0012173F">
      <w:pPr>
        <w:spacing w:after="0" w:line="240" w:lineRule="auto"/>
        <w:ind w:right="-1" w:firstLine="709"/>
        <w:jc w:val="both"/>
        <w:rPr>
          <w:sz w:val="28"/>
          <w:szCs w:val="28"/>
        </w:rPr>
      </w:pPr>
      <w:r w:rsidRPr="00965567">
        <w:rPr>
          <w:sz w:val="28"/>
          <w:szCs w:val="28"/>
        </w:rPr>
        <w:t>3.7.3. Нормативные затраты на приобретение горюче-смазочных материалов  определяются исходя из следующих показателей:</w:t>
      </w:r>
    </w:p>
    <w:p w:rsidR="00965567" w:rsidRPr="00965567" w:rsidRDefault="00965567" w:rsidP="0012173F">
      <w:pPr>
        <w:spacing w:after="0" w:line="240" w:lineRule="auto"/>
        <w:ind w:right="-1" w:firstLine="709"/>
        <w:jc w:val="both"/>
        <w:rPr>
          <w:sz w:val="28"/>
          <w:szCs w:val="28"/>
        </w:rPr>
      </w:pPr>
    </w:p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701"/>
        <w:gridCol w:w="1701"/>
        <w:gridCol w:w="1843"/>
        <w:gridCol w:w="1985"/>
      </w:tblGrid>
      <w:tr w:rsidR="0012173F" w:rsidRPr="00965567" w:rsidTr="004212B6">
        <w:tc>
          <w:tcPr>
            <w:tcW w:w="3083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Наименование</w:t>
            </w:r>
          </w:p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701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65567">
                <w:rPr>
                  <w:sz w:val="28"/>
                  <w:szCs w:val="28"/>
                </w:rPr>
                <w:t>100 км</w:t>
              </w:r>
            </w:smartTag>
            <w:r w:rsidRPr="00965567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701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843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Среднемесячный годовой пробег автомобиля в км.</w:t>
            </w:r>
          </w:p>
        </w:tc>
        <w:tc>
          <w:tcPr>
            <w:tcW w:w="1985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12173F" w:rsidRPr="00965567" w:rsidTr="004212B6">
        <w:trPr>
          <w:trHeight w:val="390"/>
        </w:trPr>
        <w:tc>
          <w:tcPr>
            <w:tcW w:w="3083" w:type="dxa"/>
            <w:vAlign w:val="center"/>
          </w:tcPr>
          <w:p w:rsidR="0012173F" w:rsidRPr="00965567" w:rsidRDefault="0012173F" w:rsidP="0012173F">
            <w:pPr>
              <w:pStyle w:val="1"/>
              <w:shd w:val="clear" w:color="auto" w:fill="FFFFFF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65567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1701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12,17</w:t>
            </w:r>
          </w:p>
        </w:tc>
        <w:tc>
          <w:tcPr>
            <w:tcW w:w="1701" w:type="dxa"/>
            <w:vAlign w:val="center"/>
          </w:tcPr>
          <w:p w:rsidR="0012173F" w:rsidRPr="00965567" w:rsidRDefault="00EF0B3B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51,47</w:t>
            </w:r>
          </w:p>
        </w:tc>
        <w:tc>
          <w:tcPr>
            <w:tcW w:w="1843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4650</w:t>
            </w:r>
          </w:p>
        </w:tc>
        <w:tc>
          <w:tcPr>
            <w:tcW w:w="1985" w:type="dxa"/>
            <w:vAlign w:val="center"/>
          </w:tcPr>
          <w:p w:rsidR="0012173F" w:rsidRPr="00965567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12</w:t>
            </w:r>
          </w:p>
        </w:tc>
      </w:tr>
      <w:tr w:rsidR="0012173F" w:rsidRPr="00965567" w:rsidTr="004212B6">
        <w:tc>
          <w:tcPr>
            <w:tcW w:w="3083" w:type="dxa"/>
            <w:vAlign w:val="center"/>
          </w:tcPr>
          <w:p w:rsidR="0012173F" w:rsidRPr="00965567" w:rsidRDefault="0012173F" w:rsidP="0012173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65567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701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9,83</w:t>
            </w:r>
          </w:p>
        </w:tc>
        <w:tc>
          <w:tcPr>
            <w:tcW w:w="1701" w:type="dxa"/>
            <w:vAlign w:val="center"/>
          </w:tcPr>
          <w:p w:rsidR="0012173F" w:rsidRPr="00965567" w:rsidRDefault="00EF0B3B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51,47</w:t>
            </w:r>
          </w:p>
        </w:tc>
        <w:tc>
          <w:tcPr>
            <w:tcW w:w="1843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3148</w:t>
            </w:r>
          </w:p>
        </w:tc>
        <w:tc>
          <w:tcPr>
            <w:tcW w:w="1985" w:type="dxa"/>
            <w:vAlign w:val="center"/>
          </w:tcPr>
          <w:p w:rsidR="0012173F" w:rsidRPr="00965567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12</w:t>
            </w:r>
          </w:p>
        </w:tc>
      </w:tr>
      <w:tr w:rsidR="0012173F" w:rsidRPr="00965567" w:rsidTr="004212B6">
        <w:tc>
          <w:tcPr>
            <w:tcW w:w="3083" w:type="dxa"/>
            <w:vAlign w:val="center"/>
          </w:tcPr>
          <w:p w:rsidR="0012173F" w:rsidRPr="00965567" w:rsidRDefault="0012173F" w:rsidP="0012173F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965567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701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9,07</w:t>
            </w:r>
          </w:p>
        </w:tc>
        <w:tc>
          <w:tcPr>
            <w:tcW w:w="1701" w:type="dxa"/>
            <w:vAlign w:val="center"/>
          </w:tcPr>
          <w:p w:rsidR="0012173F" w:rsidRPr="00965567" w:rsidRDefault="00EF0B3B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51,47</w:t>
            </w:r>
          </w:p>
        </w:tc>
        <w:tc>
          <w:tcPr>
            <w:tcW w:w="1843" w:type="dxa"/>
            <w:vAlign w:val="center"/>
          </w:tcPr>
          <w:p w:rsidR="0012173F" w:rsidRPr="00965567" w:rsidRDefault="0012173F" w:rsidP="0012173F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2250</w:t>
            </w:r>
          </w:p>
        </w:tc>
        <w:tc>
          <w:tcPr>
            <w:tcW w:w="1985" w:type="dxa"/>
            <w:vAlign w:val="center"/>
          </w:tcPr>
          <w:p w:rsidR="0012173F" w:rsidRPr="00965567" w:rsidRDefault="0012173F" w:rsidP="001217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65567">
              <w:rPr>
                <w:sz w:val="28"/>
                <w:szCs w:val="28"/>
              </w:rPr>
              <w:t>12</w:t>
            </w:r>
          </w:p>
        </w:tc>
      </w:tr>
    </w:tbl>
    <w:p w:rsidR="00385B91" w:rsidRDefault="00385B91" w:rsidP="00385B91">
      <w:pPr>
        <w:spacing w:after="0"/>
        <w:ind w:right="679" w:firstLine="426"/>
        <w:rPr>
          <w:sz w:val="28"/>
          <w:szCs w:val="28"/>
        </w:rPr>
      </w:pPr>
    </w:p>
    <w:p w:rsidR="00501618" w:rsidRDefault="00501618" w:rsidP="00385B91">
      <w:pPr>
        <w:spacing w:after="0"/>
        <w:ind w:right="679" w:firstLine="426"/>
        <w:rPr>
          <w:sz w:val="28"/>
          <w:szCs w:val="28"/>
        </w:rPr>
      </w:pPr>
    </w:p>
    <w:p w:rsidR="00501618" w:rsidRDefault="00501618" w:rsidP="00501618">
      <w:pPr>
        <w:spacing w:after="0" w:line="240" w:lineRule="auto"/>
        <w:ind w:right="679"/>
        <w:rPr>
          <w:sz w:val="28"/>
        </w:rPr>
      </w:pPr>
    </w:p>
    <w:p w:rsidR="00501618" w:rsidRPr="0061483E" w:rsidRDefault="00501618" w:rsidP="00501618">
      <w:pPr>
        <w:spacing w:after="0" w:line="240" w:lineRule="auto"/>
        <w:ind w:right="679" w:hanging="142"/>
        <w:rPr>
          <w:sz w:val="28"/>
        </w:rPr>
      </w:pPr>
      <w:r w:rsidRPr="0061483E">
        <w:rPr>
          <w:sz w:val="28"/>
        </w:rPr>
        <w:t xml:space="preserve">Начальник отдела  по общим </w:t>
      </w:r>
    </w:p>
    <w:p w:rsidR="00501618" w:rsidRPr="00157019" w:rsidRDefault="00501618" w:rsidP="00157019">
      <w:pPr>
        <w:spacing w:after="0" w:line="240" w:lineRule="auto"/>
        <w:ind w:right="-1" w:hanging="142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>А.В. Хмельниченко</w:t>
      </w:r>
    </w:p>
    <w:p w:rsidR="00E4794F" w:rsidRPr="00965567" w:rsidRDefault="00E4794F" w:rsidP="00E4794F">
      <w:pPr>
        <w:framePr w:h="1200" w:hSpace="10080" w:wrap="notBeside" w:vAnchor="text" w:hAnchor="margin" w:x="1" w:y="1"/>
        <w:widowControl w:val="0"/>
        <w:spacing w:after="0" w:line="240" w:lineRule="auto"/>
        <w:rPr>
          <w:sz w:val="28"/>
          <w:szCs w:val="28"/>
        </w:rPr>
      </w:pPr>
    </w:p>
    <w:p w:rsidR="00E4794F" w:rsidRPr="00965567" w:rsidRDefault="00E4794F" w:rsidP="00385B91">
      <w:pPr>
        <w:spacing w:after="0"/>
        <w:ind w:right="679" w:firstLine="426"/>
        <w:rPr>
          <w:sz w:val="28"/>
          <w:szCs w:val="28"/>
        </w:rPr>
      </w:pPr>
    </w:p>
    <w:p w:rsidR="00E4794F" w:rsidRPr="00965567" w:rsidRDefault="00E4794F" w:rsidP="00385B91">
      <w:pPr>
        <w:spacing w:after="0"/>
        <w:ind w:right="679" w:firstLine="426"/>
        <w:rPr>
          <w:sz w:val="28"/>
          <w:szCs w:val="28"/>
        </w:rPr>
      </w:pPr>
    </w:p>
    <w:p w:rsidR="00E4794F" w:rsidRPr="00965567" w:rsidRDefault="00E4794F" w:rsidP="00385B91">
      <w:pPr>
        <w:spacing w:after="0"/>
        <w:ind w:right="679" w:firstLine="426"/>
        <w:rPr>
          <w:sz w:val="28"/>
          <w:szCs w:val="28"/>
        </w:rPr>
      </w:pPr>
    </w:p>
    <w:p w:rsidR="00E4794F" w:rsidRPr="00965567" w:rsidRDefault="00E4794F" w:rsidP="00385B91">
      <w:pPr>
        <w:spacing w:after="0"/>
        <w:ind w:right="679" w:firstLine="426"/>
        <w:rPr>
          <w:sz w:val="28"/>
          <w:szCs w:val="28"/>
        </w:rPr>
      </w:pPr>
    </w:p>
    <w:p w:rsidR="00E4794F" w:rsidRPr="00965567" w:rsidRDefault="00E4794F" w:rsidP="00385B91">
      <w:pPr>
        <w:spacing w:after="0"/>
        <w:ind w:right="679" w:firstLine="426"/>
        <w:rPr>
          <w:sz w:val="28"/>
          <w:szCs w:val="28"/>
        </w:rPr>
      </w:pPr>
    </w:p>
    <w:p w:rsidR="00E4794F" w:rsidRPr="00965567" w:rsidRDefault="00E4794F" w:rsidP="00385B91">
      <w:pPr>
        <w:spacing w:after="0"/>
        <w:ind w:right="679" w:firstLine="426"/>
        <w:rPr>
          <w:sz w:val="28"/>
          <w:szCs w:val="28"/>
        </w:rPr>
      </w:pPr>
    </w:p>
    <w:p w:rsidR="00E4794F" w:rsidRPr="00965567" w:rsidRDefault="00E4794F" w:rsidP="00385B91">
      <w:pPr>
        <w:spacing w:after="0"/>
        <w:ind w:right="679" w:firstLine="426"/>
        <w:rPr>
          <w:sz w:val="28"/>
          <w:szCs w:val="28"/>
        </w:rPr>
      </w:pPr>
    </w:p>
    <w:sectPr w:rsidR="00E4794F" w:rsidRPr="00965567" w:rsidSect="00501618">
      <w:footerReference w:type="default" r:id="rId10"/>
      <w:pgSz w:w="11906" w:h="16838"/>
      <w:pgMar w:top="212" w:right="567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76" w:rsidRDefault="00083A76" w:rsidP="00FA63F2">
      <w:pPr>
        <w:spacing w:after="0" w:line="240" w:lineRule="auto"/>
      </w:pPr>
      <w:r>
        <w:separator/>
      </w:r>
    </w:p>
    <w:p w:rsidR="00083A76" w:rsidRDefault="00083A76"/>
  </w:endnote>
  <w:endnote w:type="continuationSeparator" w:id="1">
    <w:p w:rsidR="00083A76" w:rsidRDefault="00083A76" w:rsidP="00FA63F2">
      <w:pPr>
        <w:spacing w:after="0" w:line="240" w:lineRule="auto"/>
      </w:pPr>
      <w:r>
        <w:continuationSeparator/>
      </w:r>
    </w:p>
    <w:p w:rsidR="00083A76" w:rsidRDefault="00083A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3736"/>
      <w:docPartObj>
        <w:docPartGallery w:val="AutoText"/>
      </w:docPartObj>
    </w:sdtPr>
    <w:sdtContent>
      <w:p w:rsidR="00501618" w:rsidRDefault="005A354F">
        <w:pPr>
          <w:pStyle w:val="ab"/>
          <w:jc w:val="right"/>
        </w:pPr>
        <w:fldSimple w:instr=" PAGE   \* MERGEFORMAT ">
          <w:r w:rsidR="00157019">
            <w:rPr>
              <w:noProof/>
            </w:rPr>
            <w:t>3</w:t>
          </w:r>
        </w:fldSimple>
      </w:p>
    </w:sdtContent>
  </w:sdt>
  <w:p w:rsidR="00501618" w:rsidRDefault="00501618">
    <w:pPr>
      <w:pStyle w:val="ab"/>
    </w:pPr>
  </w:p>
  <w:p w:rsidR="00501618" w:rsidRDefault="005016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76" w:rsidRDefault="00083A76" w:rsidP="00FA63F2">
      <w:pPr>
        <w:spacing w:after="0" w:line="240" w:lineRule="auto"/>
      </w:pPr>
      <w:r>
        <w:separator/>
      </w:r>
    </w:p>
    <w:p w:rsidR="00083A76" w:rsidRDefault="00083A76"/>
  </w:footnote>
  <w:footnote w:type="continuationSeparator" w:id="1">
    <w:p w:rsidR="00083A76" w:rsidRDefault="00083A76" w:rsidP="00FA63F2">
      <w:pPr>
        <w:spacing w:after="0" w:line="240" w:lineRule="auto"/>
      </w:pPr>
      <w:r>
        <w:continuationSeparator/>
      </w:r>
    </w:p>
    <w:p w:rsidR="00083A76" w:rsidRDefault="00083A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3F492317"/>
    <w:multiLevelType w:val="multilevel"/>
    <w:tmpl w:val="3F492317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5BFD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57AD"/>
    <w:rsid w:val="00071204"/>
    <w:rsid w:val="00073ECE"/>
    <w:rsid w:val="00076D6A"/>
    <w:rsid w:val="000800BA"/>
    <w:rsid w:val="00083A76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C90"/>
    <w:rsid w:val="000B6E38"/>
    <w:rsid w:val="000C6AED"/>
    <w:rsid w:val="000D0F36"/>
    <w:rsid w:val="000D3E75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173F"/>
    <w:rsid w:val="001250F4"/>
    <w:rsid w:val="00125784"/>
    <w:rsid w:val="00126E19"/>
    <w:rsid w:val="00132BDE"/>
    <w:rsid w:val="00136EDB"/>
    <w:rsid w:val="00141681"/>
    <w:rsid w:val="00154946"/>
    <w:rsid w:val="00157019"/>
    <w:rsid w:val="00160AD8"/>
    <w:rsid w:val="00161402"/>
    <w:rsid w:val="00162D4F"/>
    <w:rsid w:val="00164B77"/>
    <w:rsid w:val="00165A2D"/>
    <w:rsid w:val="00165C06"/>
    <w:rsid w:val="00166B81"/>
    <w:rsid w:val="00177858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47AA5"/>
    <w:rsid w:val="0025056C"/>
    <w:rsid w:val="0025087E"/>
    <w:rsid w:val="00252D2D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32EA"/>
    <w:rsid w:val="002C4D44"/>
    <w:rsid w:val="002C57B0"/>
    <w:rsid w:val="002D3C33"/>
    <w:rsid w:val="002D3F9E"/>
    <w:rsid w:val="002D5E7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AAF"/>
    <w:rsid w:val="00324980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85B91"/>
    <w:rsid w:val="0039415C"/>
    <w:rsid w:val="003945C5"/>
    <w:rsid w:val="00397BE1"/>
    <w:rsid w:val="003A0607"/>
    <w:rsid w:val="003A17F6"/>
    <w:rsid w:val="003A4E10"/>
    <w:rsid w:val="003B49EC"/>
    <w:rsid w:val="003B60F1"/>
    <w:rsid w:val="003D29FB"/>
    <w:rsid w:val="003D5488"/>
    <w:rsid w:val="003F0909"/>
    <w:rsid w:val="003F500E"/>
    <w:rsid w:val="003F6361"/>
    <w:rsid w:val="004016F4"/>
    <w:rsid w:val="00414797"/>
    <w:rsid w:val="004208E4"/>
    <w:rsid w:val="004212B6"/>
    <w:rsid w:val="00424C00"/>
    <w:rsid w:val="00433BDC"/>
    <w:rsid w:val="0043489C"/>
    <w:rsid w:val="0043569D"/>
    <w:rsid w:val="0043571E"/>
    <w:rsid w:val="00435763"/>
    <w:rsid w:val="00436A20"/>
    <w:rsid w:val="00444C84"/>
    <w:rsid w:val="00447A1F"/>
    <w:rsid w:val="00453035"/>
    <w:rsid w:val="004558A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6CCF"/>
    <w:rsid w:val="004E74CC"/>
    <w:rsid w:val="004F5425"/>
    <w:rsid w:val="004F6211"/>
    <w:rsid w:val="004F62F8"/>
    <w:rsid w:val="00500379"/>
    <w:rsid w:val="00501618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3E73"/>
    <w:rsid w:val="005854BF"/>
    <w:rsid w:val="00593534"/>
    <w:rsid w:val="00593543"/>
    <w:rsid w:val="00596136"/>
    <w:rsid w:val="005A1F31"/>
    <w:rsid w:val="005A354F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41AD"/>
    <w:rsid w:val="00606FEB"/>
    <w:rsid w:val="00610B2B"/>
    <w:rsid w:val="00613940"/>
    <w:rsid w:val="0061483E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5FAB"/>
    <w:rsid w:val="006B6052"/>
    <w:rsid w:val="006B6FC6"/>
    <w:rsid w:val="006C4B28"/>
    <w:rsid w:val="006C549D"/>
    <w:rsid w:val="006C6013"/>
    <w:rsid w:val="006C721E"/>
    <w:rsid w:val="006D0654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97FDE"/>
    <w:rsid w:val="007A257D"/>
    <w:rsid w:val="007A413F"/>
    <w:rsid w:val="007A42DA"/>
    <w:rsid w:val="007B00B5"/>
    <w:rsid w:val="007B2DA9"/>
    <w:rsid w:val="007B6433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3A7C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5567"/>
    <w:rsid w:val="00966101"/>
    <w:rsid w:val="009700EF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6706"/>
    <w:rsid w:val="009A77B9"/>
    <w:rsid w:val="009B31DA"/>
    <w:rsid w:val="009B37FE"/>
    <w:rsid w:val="009B6047"/>
    <w:rsid w:val="009C6167"/>
    <w:rsid w:val="009D4275"/>
    <w:rsid w:val="009E1C19"/>
    <w:rsid w:val="009E40AF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C79"/>
    <w:rsid w:val="00A72E48"/>
    <w:rsid w:val="00A73DA5"/>
    <w:rsid w:val="00A7457B"/>
    <w:rsid w:val="00A778B3"/>
    <w:rsid w:val="00A839B5"/>
    <w:rsid w:val="00A843E2"/>
    <w:rsid w:val="00A86768"/>
    <w:rsid w:val="00A903B7"/>
    <w:rsid w:val="00A9300E"/>
    <w:rsid w:val="00A93D55"/>
    <w:rsid w:val="00AA2620"/>
    <w:rsid w:val="00AA298C"/>
    <w:rsid w:val="00AA36C7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4C4B"/>
    <w:rsid w:val="00B355F2"/>
    <w:rsid w:val="00B4206E"/>
    <w:rsid w:val="00B54535"/>
    <w:rsid w:val="00B54868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853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B6637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3D62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26A78"/>
    <w:rsid w:val="00C331D2"/>
    <w:rsid w:val="00C33C12"/>
    <w:rsid w:val="00C34698"/>
    <w:rsid w:val="00C37D31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76C68"/>
    <w:rsid w:val="00C87556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C23A7"/>
    <w:rsid w:val="00CC31CE"/>
    <w:rsid w:val="00CD3B9A"/>
    <w:rsid w:val="00CE63DA"/>
    <w:rsid w:val="00CE7A45"/>
    <w:rsid w:val="00CF7B65"/>
    <w:rsid w:val="00D03249"/>
    <w:rsid w:val="00D03AC4"/>
    <w:rsid w:val="00D061FC"/>
    <w:rsid w:val="00D066C0"/>
    <w:rsid w:val="00D075F2"/>
    <w:rsid w:val="00D163D6"/>
    <w:rsid w:val="00D2271E"/>
    <w:rsid w:val="00D26763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92456"/>
    <w:rsid w:val="00D928D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4794F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074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2587"/>
    <w:rsid w:val="00ED44BF"/>
    <w:rsid w:val="00ED73C5"/>
    <w:rsid w:val="00EE5A51"/>
    <w:rsid w:val="00EE64A3"/>
    <w:rsid w:val="00EF0B3B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2A58"/>
    <w:rsid w:val="00F9427D"/>
    <w:rsid w:val="00F970FB"/>
    <w:rsid w:val="00FA076A"/>
    <w:rsid w:val="00FA0F3C"/>
    <w:rsid w:val="00FA1DCE"/>
    <w:rsid w:val="00FA3FA8"/>
    <w:rsid w:val="00FA63F2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6B6"/>
    <w:rsid w:val="00FF68FD"/>
    <w:rsid w:val="55C2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A63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A6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A63F2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rsid w:val="00FA63F2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rsid w:val="00FA63F2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styleId="a9">
    <w:name w:val="Title"/>
    <w:basedOn w:val="a"/>
    <w:link w:val="aa"/>
    <w:qFormat/>
    <w:rsid w:val="00FA63F2"/>
    <w:pPr>
      <w:jc w:val="center"/>
    </w:pPr>
    <w:rPr>
      <w:sz w:val="24"/>
    </w:rPr>
  </w:style>
  <w:style w:type="paragraph" w:styleId="ab">
    <w:name w:val="footer"/>
    <w:basedOn w:val="a"/>
    <w:link w:val="ac"/>
    <w:uiPriority w:val="99"/>
    <w:rsid w:val="00FA63F2"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rsid w:val="00FA63F2"/>
    <w:rPr>
      <w:rFonts w:cs="Times New Roman"/>
      <w:color w:val="0000FF"/>
      <w:u w:val="single"/>
    </w:rPr>
  </w:style>
  <w:style w:type="table" w:styleId="ae">
    <w:name w:val="Table Grid"/>
    <w:basedOn w:val="a1"/>
    <w:locked/>
    <w:rsid w:val="00FA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FA63F2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A63F2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FA63F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99"/>
    <w:qFormat/>
    <w:rsid w:val="00FA63F2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3F2"/>
    <w:rPr>
      <w:rFonts w:ascii="Tahoma" w:hAnsi="Tahoma" w:cs="Times New Roman"/>
      <w:sz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FA63F2"/>
    <w:rPr>
      <w:rFonts w:ascii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A63F2"/>
    <w:rPr>
      <w:rFonts w:ascii="Times New Roman" w:hAnsi="Times New Roman" w:cs="Times New Roman"/>
    </w:rPr>
  </w:style>
  <w:style w:type="character" w:customStyle="1" w:styleId="aa">
    <w:name w:val="Название Знак"/>
    <w:basedOn w:val="a0"/>
    <w:link w:val="a9"/>
    <w:uiPriority w:val="99"/>
    <w:qFormat/>
    <w:locked/>
    <w:rsid w:val="00FA63F2"/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A63F2"/>
    <w:rPr>
      <w:rFonts w:ascii="Times New Roman" w:hAnsi="Times New Roman" w:cs="Times New Roman"/>
      <w:sz w:val="24"/>
    </w:rPr>
  </w:style>
  <w:style w:type="paragraph" w:customStyle="1" w:styleId="af0">
    <w:name w:val="Знак"/>
    <w:basedOn w:val="a"/>
    <w:uiPriority w:val="99"/>
    <w:rsid w:val="00FA63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paragraph" w:customStyle="1" w:styleId="af1">
    <w:name w:val="Содержимое таблицы"/>
    <w:basedOn w:val="a"/>
    <w:rsid w:val="00FA63F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paragraph" w:styleId="af2">
    <w:name w:val="No Spacing"/>
    <w:uiPriority w:val="99"/>
    <w:qFormat/>
    <w:rsid w:val="00FA63F2"/>
    <w:rPr>
      <w:rFonts w:cs="Calibri"/>
      <w:sz w:val="22"/>
      <w:szCs w:val="22"/>
      <w:lang w:eastAsia="en-US"/>
    </w:rPr>
  </w:style>
  <w:style w:type="character" w:customStyle="1" w:styleId="26pt1">
    <w:name w:val="Основной текст (2) + 6 pt1"/>
    <w:basedOn w:val="a0"/>
    <w:rsid w:val="00FA63F2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B02C046623BD86B6299BB8EA18203AEF2EE322D47F439F755DB839178B5E3C03ECg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1"/>
    <customShpInfo spid="_x0000_s1053"/>
    <customShpInfo spid="_x0000_s1054"/>
    <customShpInfo spid="_x0000_s1052"/>
  </customShpExts>
</s:customData>
</file>

<file path=customXml/itemProps1.xml><?xml version="1.0" encoding="utf-8"?>
<ds:datastoreItem xmlns:ds="http://schemas.openxmlformats.org/officeDocument/2006/customXml" ds:itemID="{AE1F6B05-F3E3-462D-BABA-E1BB934C43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40</cp:revision>
  <cp:lastPrinted>2018-06-27T12:23:00Z</cp:lastPrinted>
  <dcterms:created xsi:type="dcterms:W3CDTF">2018-05-03T10:41:00Z</dcterms:created>
  <dcterms:modified xsi:type="dcterms:W3CDTF">2018-09-18T06:33:00Z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