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98" w:rsidRDefault="000F0F98" w:rsidP="00016423">
      <w:pPr>
        <w:jc w:val="right"/>
        <w:rPr>
          <w:i w:val="0"/>
          <w:iCs w:val="0"/>
          <w:sz w:val="28"/>
          <w:szCs w:val="28"/>
        </w:rPr>
      </w:pPr>
      <w:bookmarkStart w:id="0" w:name="_GoBack"/>
      <w:r w:rsidRPr="004F630A">
        <w:rPr>
          <w:i w:val="0"/>
          <w:iCs w:val="0"/>
          <w:sz w:val="28"/>
          <w:szCs w:val="28"/>
        </w:rPr>
        <w:t xml:space="preserve">Приложение </w:t>
      </w:r>
    </w:p>
    <w:p w:rsidR="000F0F98" w:rsidRPr="003423C7" w:rsidRDefault="000F0F98" w:rsidP="00016423">
      <w:pPr>
        <w:jc w:val="right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>к пояснительной информации</w:t>
      </w:r>
      <w:r w:rsidRPr="004F630A">
        <w:rPr>
          <w:i w:val="0"/>
          <w:iCs w:val="0"/>
          <w:sz w:val="28"/>
          <w:szCs w:val="28"/>
        </w:rPr>
        <w:br/>
      </w:r>
    </w:p>
    <w:p w:rsidR="000F0F98" w:rsidRPr="004F630A" w:rsidRDefault="000F0F98" w:rsidP="003423C7">
      <w:pPr>
        <w:ind w:left="6372"/>
        <w:rPr>
          <w:b/>
          <w:bCs/>
          <w:i w:val="0"/>
          <w:iCs w:val="0"/>
          <w:sz w:val="24"/>
          <w:szCs w:val="24"/>
        </w:rPr>
      </w:pPr>
    </w:p>
    <w:p w:rsidR="000F0F98" w:rsidRPr="004F630A" w:rsidRDefault="000F0F98" w:rsidP="003423C7">
      <w:pPr>
        <w:ind w:left="1620"/>
        <w:jc w:val="center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Информация </w:t>
      </w:r>
      <w:r w:rsidRPr="004F630A">
        <w:rPr>
          <w:i w:val="0"/>
          <w:iCs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4F630A">
        <w:rPr>
          <w:i w:val="0"/>
          <w:iCs w:val="0"/>
          <w:sz w:val="28"/>
          <w:szCs w:val="28"/>
        </w:rPr>
        <w:t xml:space="preserve">налоговых льгот, установленных </w:t>
      </w:r>
      <w:r w:rsidRPr="004F630A">
        <w:rPr>
          <w:i w:val="0"/>
          <w:iCs w:val="0"/>
          <w:sz w:val="28"/>
          <w:szCs w:val="28"/>
        </w:rPr>
        <w:br/>
      </w:r>
      <w:r>
        <w:rPr>
          <w:i w:val="0"/>
          <w:iCs w:val="0"/>
          <w:sz w:val="28"/>
          <w:szCs w:val="28"/>
        </w:rPr>
        <w:t xml:space="preserve">решениями </w:t>
      </w:r>
      <w:proofErr w:type="spellStart"/>
      <w:r>
        <w:rPr>
          <w:i w:val="0"/>
          <w:iCs w:val="0"/>
          <w:sz w:val="28"/>
          <w:szCs w:val="28"/>
        </w:rPr>
        <w:t>Сальского</w:t>
      </w:r>
      <w:proofErr w:type="spellEnd"/>
      <w:r>
        <w:rPr>
          <w:i w:val="0"/>
          <w:iCs w:val="0"/>
          <w:sz w:val="28"/>
          <w:szCs w:val="28"/>
        </w:rPr>
        <w:t xml:space="preserve"> городского поселения</w:t>
      </w:r>
      <w:r w:rsidRPr="004F630A">
        <w:rPr>
          <w:i w:val="0"/>
          <w:iCs w:val="0"/>
          <w:sz w:val="28"/>
          <w:szCs w:val="28"/>
        </w:rPr>
        <w:t>, по катего</w:t>
      </w:r>
      <w:r w:rsidR="004B0024">
        <w:rPr>
          <w:i w:val="0"/>
          <w:iCs w:val="0"/>
          <w:sz w:val="28"/>
          <w:szCs w:val="28"/>
        </w:rPr>
        <w:t xml:space="preserve">риям </w:t>
      </w:r>
      <w:r w:rsidR="004B0024">
        <w:rPr>
          <w:i w:val="0"/>
          <w:iCs w:val="0"/>
          <w:sz w:val="28"/>
          <w:szCs w:val="28"/>
        </w:rPr>
        <w:br/>
        <w:t>налогоплательщиков за 2016</w:t>
      </w:r>
      <w:r w:rsidRPr="004F630A">
        <w:rPr>
          <w:i w:val="0"/>
          <w:iCs w:val="0"/>
          <w:sz w:val="28"/>
          <w:szCs w:val="28"/>
        </w:rPr>
        <w:t xml:space="preserve"> год</w:t>
      </w:r>
      <w:bookmarkEnd w:id="1"/>
      <w:bookmarkEnd w:id="2"/>
    </w:p>
    <w:p w:rsidR="000F0F98" w:rsidRPr="004F630A" w:rsidRDefault="000F0F98" w:rsidP="003423C7">
      <w:pPr>
        <w:ind w:left="1620"/>
        <w:jc w:val="center"/>
        <w:rPr>
          <w:i w:val="0"/>
          <w:iCs w:val="0"/>
          <w:sz w:val="24"/>
          <w:szCs w:val="24"/>
        </w:rPr>
      </w:pPr>
    </w:p>
    <w:p w:rsidR="000F0F98" w:rsidRPr="004F630A" w:rsidRDefault="000F0F98" w:rsidP="003423C7">
      <w:pPr>
        <w:ind w:left="1620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                                                                                                 (</w:t>
      </w:r>
      <w:r>
        <w:rPr>
          <w:i w:val="0"/>
          <w:iCs w:val="0"/>
          <w:sz w:val="28"/>
          <w:szCs w:val="28"/>
        </w:rPr>
        <w:t xml:space="preserve">тыс. </w:t>
      </w:r>
      <w:r w:rsidRPr="004F630A">
        <w:rPr>
          <w:i w:val="0"/>
          <w:iCs w:val="0"/>
          <w:sz w:val="28"/>
          <w:szCs w:val="28"/>
        </w:rPr>
        <w:t>рублей)</w:t>
      </w:r>
    </w:p>
    <w:tbl>
      <w:tblPr>
        <w:tblW w:w="10261" w:type="dxa"/>
        <w:tblInd w:w="-106" w:type="dxa"/>
        <w:tblLook w:val="0000"/>
      </w:tblPr>
      <w:tblGrid>
        <w:gridCol w:w="778"/>
        <w:gridCol w:w="7884"/>
        <w:gridCol w:w="1599"/>
      </w:tblGrid>
      <w:tr w:rsidR="000F0F98" w:rsidRPr="004F630A" w:rsidTr="005C2ACF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630A">
              <w:rPr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 w:rsidRPr="004F630A">
              <w:rPr>
                <w:i w:val="0"/>
                <w:iCs w:val="0"/>
                <w:sz w:val="28"/>
                <w:szCs w:val="28"/>
              </w:rPr>
              <w:t>/</w:t>
            </w:r>
            <w:proofErr w:type="spellStart"/>
            <w:r w:rsidRPr="004F630A">
              <w:rPr>
                <w:i w:val="0"/>
                <w:i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Объем налоговых льгот</w:t>
            </w:r>
          </w:p>
        </w:tc>
      </w:tr>
    </w:tbl>
    <w:p w:rsidR="000F0F98" w:rsidRPr="004F630A" w:rsidRDefault="000F0F98" w:rsidP="003423C7">
      <w:pPr>
        <w:numPr>
          <w:ilvl w:val="0"/>
          <w:numId w:val="1"/>
        </w:numPr>
        <w:jc w:val="center"/>
        <w:rPr>
          <w:i w:val="0"/>
          <w:iCs w:val="0"/>
          <w:sz w:val="4"/>
          <w:szCs w:val="4"/>
        </w:rPr>
      </w:pPr>
    </w:p>
    <w:tbl>
      <w:tblPr>
        <w:tblW w:w="10247" w:type="dxa"/>
        <w:tblInd w:w="-106" w:type="dxa"/>
        <w:tblLook w:val="0000"/>
      </w:tblPr>
      <w:tblGrid>
        <w:gridCol w:w="778"/>
        <w:gridCol w:w="7884"/>
        <w:gridCol w:w="1585"/>
      </w:tblGrid>
      <w:tr w:rsidR="000F0F98" w:rsidRPr="004F630A" w:rsidTr="005C2ACF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bookmarkStart w:id="3" w:name="RANGE_A1_C44"/>
            <w:bookmarkEnd w:id="3"/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ind w:right="87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0F0F98" w:rsidRPr="004F630A" w:rsidTr="005C2ACF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 xml:space="preserve">Всего налоговых льгот, установленных </w:t>
            </w:r>
            <w:r>
              <w:rPr>
                <w:i w:val="0"/>
                <w:iCs w:val="0"/>
                <w:sz w:val="28"/>
                <w:szCs w:val="28"/>
              </w:rPr>
              <w:t>решениями поселений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42</w:t>
            </w:r>
            <w:r w:rsidR="0034628B">
              <w:rPr>
                <w:i w:val="0"/>
                <w:iCs w:val="0"/>
                <w:sz w:val="28"/>
                <w:szCs w:val="28"/>
              </w:rPr>
              <w:t>634,0</w:t>
            </w:r>
          </w:p>
        </w:tc>
      </w:tr>
      <w:tr w:rsidR="000F0F98" w:rsidRPr="004F630A" w:rsidTr="005C2ACF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 том числе: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0F0F98" w:rsidRPr="004F630A" w:rsidTr="005C2ACF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земельный налог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34628B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25943</w:t>
            </w:r>
            <w:r w:rsidR="000F0F98">
              <w:rPr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0F0F98" w:rsidRPr="004F630A" w:rsidTr="005C2ACF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34628B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16691,0</w:t>
            </w:r>
          </w:p>
        </w:tc>
      </w:tr>
      <w:tr w:rsidR="000F0F98" w:rsidRPr="004F630A" w:rsidTr="005C2ACF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Всего по</w:t>
            </w:r>
            <w:r>
              <w:rPr>
                <w:i w:val="0"/>
                <w:iCs w:val="0"/>
                <w:sz w:val="28"/>
                <w:szCs w:val="28"/>
              </w:rPr>
              <w:t xml:space="preserve"> земельному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налогу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0F0F98" w:rsidRPr="004F630A" w:rsidTr="005C2ACF">
        <w:trPr>
          <w:trHeight w:val="19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F98" w:rsidRPr="00866D06" w:rsidRDefault="000F0F98" w:rsidP="005C2ACF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proofErr w:type="gramStart"/>
            <w:r w:rsidRPr="00866D06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</w:t>
            </w:r>
            <w:r w:rsidRPr="00866D06">
              <w:rPr>
                <w:sz w:val="28"/>
                <w:szCs w:val="28"/>
              </w:rPr>
              <w:t xml:space="preserve">, </w:t>
            </w:r>
            <w:r w:rsidRPr="00866D06">
              <w:rPr>
                <w:i w:val="0"/>
                <w:sz w:val="28"/>
                <w:szCs w:val="28"/>
              </w:rPr>
              <w:t xml:space="preserve">Полные кавалерам орденов Славы, Трудовой Славы и "За службу Родине в Вооруженных силах СССР", инвалиды </w:t>
            </w:r>
            <w:r w:rsidRPr="00866D06">
              <w:rPr>
                <w:i w:val="0"/>
                <w:sz w:val="28"/>
                <w:szCs w:val="28"/>
                <w:lang w:val="en-US"/>
              </w:rPr>
              <w:t>I</w:t>
            </w:r>
            <w:r w:rsidRPr="00866D06">
              <w:rPr>
                <w:i w:val="0"/>
                <w:sz w:val="28"/>
                <w:szCs w:val="28"/>
              </w:rPr>
              <w:t xml:space="preserve"> и </w:t>
            </w:r>
            <w:r w:rsidRPr="00866D06">
              <w:rPr>
                <w:i w:val="0"/>
                <w:sz w:val="28"/>
                <w:szCs w:val="28"/>
                <w:lang w:val="en-US"/>
              </w:rPr>
              <w:t>II</w:t>
            </w:r>
            <w:r w:rsidRPr="00866D06">
              <w:rPr>
                <w:i w:val="0"/>
                <w:sz w:val="28"/>
                <w:szCs w:val="28"/>
              </w:rPr>
              <w:t xml:space="preserve"> групп, участники Великой Отечественной войны, граждане,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</w:t>
            </w:r>
            <w:proofErr w:type="gramEnd"/>
            <w:r w:rsidRPr="00866D06">
              <w:rPr>
                <w:i w:val="0"/>
                <w:sz w:val="28"/>
                <w:szCs w:val="28"/>
              </w:rPr>
              <w:t xml:space="preserve"> работ, связанных с любыми видами ядерных установок, включая ядерное оружие и космическую технику, многодетные семьи</w:t>
            </w:r>
            <w:r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866D06" w:rsidRDefault="0034628B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899</w:t>
            </w:r>
            <w:r w:rsidR="000F0F98" w:rsidRPr="00866D06">
              <w:rPr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0F0F98" w:rsidRPr="004F630A" w:rsidTr="005C2ACF">
        <w:trPr>
          <w:trHeight w:val="46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2.2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F98" w:rsidRPr="00866D06" w:rsidRDefault="000F0F98" w:rsidP="005C2ACF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</w:t>
            </w:r>
            <w:r w:rsidRPr="00866D06">
              <w:rPr>
                <w:i w:val="0"/>
                <w:iCs w:val="0"/>
                <w:sz w:val="28"/>
                <w:szCs w:val="28"/>
              </w:rPr>
              <w:t>униципальные бюджетные учреждения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866D06" w:rsidRDefault="000F0F98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8116,6</w:t>
            </w:r>
          </w:p>
        </w:tc>
      </w:tr>
      <w:tr w:rsidR="000F0F98" w:rsidRPr="004F630A" w:rsidTr="00016423">
        <w:trPr>
          <w:trHeight w:val="126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2.3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F98" w:rsidRPr="00866D06" w:rsidRDefault="000F0F98" w:rsidP="005C2ACF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Pr="00866D06">
              <w:rPr>
                <w:i w:val="0"/>
                <w:iCs w:val="0"/>
                <w:sz w:val="28"/>
                <w:szCs w:val="28"/>
              </w:rPr>
              <w:t xml:space="preserve">раждане – плательщика налога </w:t>
            </w:r>
            <w:r w:rsidRPr="00866D06">
              <w:rPr>
                <w:i w:val="0"/>
                <w:sz w:val="28"/>
                <w:szCs w:val="28"/>
              </w:rPr>
              <w:t>в отношении земельных участков, приобретенных (предоставленных) для индивидуального жилищного строительства</w:t>
            </w:r>
            <w:r w:rsidRPr="00866D06">
              <w:rPr>
                <w:i w:val="0"/>
                <w:iCs w:val="0"/>
                <w:sz w:val="28"/>
                <w:szCs w:val="28"/>
              </w:rPr>
              <w:t xml:space="preserve"> (пониженные 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866D06" w:rsidRDefault="000F0F98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16927,4</w:t>
            </w:r>
          </w:p>
        </w:tc>
      </w:tr>
      <w:tr w:rsidR="000F0F98" w:rsidRPr="004F630A" w:rsidTr="005C2ACF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866D06" w:rsidRDefault="000F0F98" w:rsidP="005C2ACF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>Всего по налогу на имущество физических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866D06" w:rsidRDefault="000F0F98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16</w:t>
            </w:r>
            <w:r w:rsidR="0034628B">
              <w:rPr>
                <w:i w:val="0"/>
                <w:iCs w:val="0"/>
                <w:sz w:val="28"/>
                <w:szCs w:val="28"/>
              </w:rPr>
              <w:t>691,0</w:t>
            </w:r>
          </w:p>
        </w:tc>
      </w:tr>
      <w:tr w:rsidR="000F0F98" w:rsidRPr="004F630A" w:rsidTr="005C2ACF">
        <w:trPr>
          <w:trHeight w:val="50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4F630A" w:rsidRDefault="000F0F98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F98" w:rsidRPr="00866D06" w:rsidRDefault="000F0F98" w:rsidP="005C2ACF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Pr="00866D06">
              <w:rPr>
                <w:i w:val="0"/>
                <w:iCs w:val="0"/>
                <w:sz w:val="28"/>
                <w:szCs w:val="28"/>
              </w:rPr>
              <w:t>раждане – плательщика налога (дифференцированные 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8" w:rsidRPr="00866D06" w:rsidRDefault="000F0F98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16</w:t>
            </w:r>
            <w:r w:rsidR="0034628B">
              <w:rPr>
                <w:i w:val="0"/>
                <w:iCs w:val="0"/>
                <w:sz w:val="28"/>
                <w:szCs w:val="28"/>
              </w:rPr>
              <w:t>691,0</w:t>
            </w:r>
          </w:p>
        </w:tc>
      </w:tr>
    </w:tbl>
    <w:p w:rsidR="000F0F98" w:rsidRPr="004F630A" w:rsidRDefault="000F0F98" w:rsidP="003423C7">
      <w:pPr>
        <w:ind w:left="1620"/>
        <w:jc w:val="both"/>
        <w:rPr>
          <w:i w:val="0"/>
          <w:iCs w:val="0"/>
          <w:spacing w:val="3"/>
          <w:sz w:val="28"/>
          <w:szCs w:val="28"/>
        </w:rPr>
      </w:pPr>
    </w:p>
    <w:bookmarkEnd w:id="0"/>
    <w:p w:rsidR="000F0F98" w:rsidRPr="004F630A" w:rsidRDefault="000F0F98" w:rsidP="00016423">
      <w:pPr>
        <w:jc w:val="both"/>
        <w:rPr>
          <w:i w:val="0"/>
          <w:iCs w:val="0"/>
          <w:spacing w:val="3"/>
          <w:sz w:val="28"/>
          <w:szCs w:val="28"/>
        </w:rPr>
      </w:pPr>
    </w:p>
    <w:p w:rsidR="000F0F98" w:rsidRDefault="000F0F98"/>
    <w:sectPr w:rsidR="000F0F98" w:rsidSect="005C2ACF">
      <w:footerReference w:type="default" r:id="rId7"/>
      <w:pgSz w:w="11909" w:h="16834" w:code="9"/>
      <w:pgMar w:top="1134" w:right="567" w:bottom="1134" w:left="1134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0B" w:rsidRDefault="00AA320B" w:rsidP="00016423">
      <w:r>
        <w:separator/>
      </w:r>
    </w:p>
  </w:endnote>
  <w:endnote w:type="continuationSeparator" w:id="0">
    <w:p w:rsidR="00AA320B" w:rsidRDefault="00AA320B" w:rsidP="0001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0B" w:rsidRPr="00016423" w:rsidRDefault="00A8724E" w:rsidP="00016423">
    <w:pPr>
      <w:pStyle w:val="a3"/>
      <w:jc w:val="right"/>
      <w:rPr>
        <w:i w:val="0"/>
        <w:iCs w:val="0"/>
      </w:rPr>
    </w:pPr>
    <w:r w:rsidRPr="00873BE2">
      <w:rPr>
        <w:i w:val="0"/>
        <w:iCs w:val="0"/>
      </w:rPr>
      <w:fldChar w:fldCharType="begin"/>
    </w:r>
    <w:r w:rsidR="00AA320B" w:rsidRPr="00873BE2">
      <w:rPr>
        <w:i w:val="0"/>
        <w:iCs w:val="0"/>
      </w:rPr>
      <w:instrText xml:space="preserve"> PAGE   \* MERGEFORMAT </w:instrText>
    </w:r>
    <w:r w:rsidRPr="00873BE2">
      <w:rPr>
        <w:i w:val="0"/>
        <w:iCs w:val="0"/>
      </w:rPr>
      <w:fldChar w:fldCharType="separate"/>
    </w:r>
    <w:r w:rsidR="00632B1D">
      <w:rPr>
        <w:i w:val="0"/>
        <w:iCs w:val="0"/>
        <w:noProof/>
      </w:rPr>
      <w:t>2</w:t>
    </w:r>
    <w:r w:rsidRPr="00873BE2">
      <w:rPr>
        <w:i w:val="0"/>
        <w:iCs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0B" w:rsidRDefault="00AA320B" w:rsidP="00016423">
      <w:r>
        <w:separator/>
      </w:r>
    </w:p>
  </w:footnote>
  <w:footnote w:type="continuationSeparator" w:id="0">
    <w:p w:rsidR="00AA320B" w:rsidRDefault="00AA320B" w:rsidP="00016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3C7"/>
    <w:rsid w:val="0000687D"/>
    <w:rsid w:val="00016423"/>
    <w:rsid w:val="000B04A2"/>
    <w:rsid w:val="000F0F98"/>
    <w:rsid w:val="001818FF"/>
    <w:rsid w:val="001D1873"/>
    <w:rsid w:val="001F5077"/>
    <w:rsid w:val="002B52A9"/>
    <w:rsid w:val="003423C7"/>
    <w:rsid w:val="0034628B"/>
    <w:rsid w:val="003F5F26"/>
    <w:rsid w:val="004063E6"/>
    <w:rsid w:val="00446E34"/>
    <w:rsid w:val="00455FDA"/>
    <w:rsid w:val="004B0024"/>
    <w:rsid w:val="004B21A8"/>
    <w:rsid w:val="004F630A"/>
    <w:rsid w:val="005147C4"/>
    <w:rsid w:val="00551BB7"/>
    <w:rsid w:val="0056111C"/>
    <w:rsid w:val="005C2ACF"/>
    <w:rsid w:val="00626144"/>
    <w:rsid w:val="00632B1D"/>
    <w:rsid w:val="0067525D"/>
    <w:rsid w:val="007C3565"/>
    <w:rsid w:val="00866D06"/>
    <w:rsid w:val="00873BE2"/>
    <w:rsid w:val="008D182A"/>
    <w:rsid w:val="00911781"/>
    <w:rsid w:val="00992A25"/>
    <w:rsid w:val="009A3AB4"/>
    <w:rsid w:val="00A8724E"/>
    <w:rsid w:val="00AA320B"/>
    <w:rsid w:val="00AC444D"/>
    <w:rsid w:val="00AE07AF"/>
    <w:rsid w:val="00B80097"/>
    <w:rsid w:val="00D32E9B"/>
    <w:rsid w:val="00EB67FD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3423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locked/>
    <w:rsid w:val="003423C7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423C7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423C7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16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16423"/>
    <w:rPr>
      <w:rFonts w:ascii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Valery</cp:lastModifiedBy>
  <cp:revision>2</cp:revision>
  <cp:lastPrinted>2017-05-10T07:21:00Z</cp:lastPrinted>
  <dcterms:created xsi:type="dcterms:W3CDTF">2017-05-11T10:21:00Z</dcterms:created>
  <dcterms:modified xsi:type="dcterms:W3CDTF">2017-05-11T10:21:00Z</dcterms:modified>
</cp:coreProperties>
</file>