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14" w:rsidRDefault="00713714" w:rsidP="00582722">
      <w:pPr>
        <w:pStyle w:val="Postan"/>
        <w:rPr>
          <w:szCs w:val="28"/>
        </w:rPr>
      </w:pPr>
      <w:r>
        <w:rPr>
          <w:szCs w:val="28"/>
        </w:rPr>
        <w:t>Российская Федерация</w:t>
      </w:r>
    </w:p>
    <w:p w:rsidR="00713714" w:rsidRDefault="00713714" w:rsidP="00707918">
      <w:pPr>
        <w:pStyle w:val="Postan"/>
        <w:rPr>
          <w:szCs w:val="28"/>
        </w:rPr>
      </w:pPr>
      <w:r>
        <w:rPr>
          <w:szCs w:val="28"/>
        </w:rPr>
        <w:t>Администрация Сальского городского поселения</w:t>
      </w:r>
    </w:p>
    <w:p w:rsidR="00713714" w:rsidRDefault="00713714" w:rsidP="00707918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713714" w:rsidRDefault="00713714" w:rsidP="00707918">
      <w:pPr>
        <w:pStyle w:val="Postan"/>
        <w:rPr>
          <w:szCs w:val="28"/>
        </w:rPr>
      </w:pPr>
      <w:r>
        <w:rPr>
          <w:szCs w:val="28"/>
        </w:rPr>
        <w:t>Ростовской области</w:t>
      </w:r>
    </w:p>
    <w:p w:rsidR="00713714" w:rsidRDefault="00713714" w:rsidP="00707918">
      <w:pPr>
        <w:jc w:val="both"/>
        <w:rPr>
          <w:b/>
        </w:rPr>
      </w:pPr>
      <w:r>
        <w:t xml:space="preserve">    __________________________________________________________________________________________</w:t>
      </w:r>
    </w:p>
    <w:p w:rsidR="00713714" w:rsidRDefault="00713714" w:rsidP="00707918">
      <w:pPr>
        <w:pStyle w:val="Heading1"/>
        <w:suppressAutoHyphens/>
        <w:overflowPunct w:val="0"/>
        <w:autoSpaceDE w:val="0"/>
        <w:spacing w:after="260" w:line="240" w:lineRule="auto"/>
        <w:ind w:left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713714" w:rsidRDefault="00713714" w:rsidP="00425DD3">
      <w:pPr>
        <w:spacing w:after="260"/>
        <w:ind w:left="-540"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25DD3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.11.2017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425DD3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425DD3">
        <w:rPr>
          <w:sz w:val="28"/>
          <w:szCs w:val="28"/>
          <w:u w:val="single"/>
        </w:rPr>
        <w:t>873</w:t>
      </w:r>
      <w:r>
        <w:rPr>
          <w:sz w:val="28"/>
          <w:szCs w:val="28"/>
        </w:rPr>
        <w:t xml:space="preserve">                г. Сальск</w:t>
      </w:r>
    </w:p>
    <w:p w:rsidR="00713714" w:rsidRDefault="00713714" w:rsidP="00022A50">
      <w:pPr>
        <w:ind w:right="-185"/>
        <w:rPr>
          <w:sz w:val="28"/>
          <w:szCs w:val="28"/>
        </w:rPr>
      </w:pPr>
      <w:r>
        <w:rPr>
          <w:noProof/>
        </w:rPr>
        <w:pict>
          <v:rect id="shape_0" o:spid="_x0000_s1026" style="position:absolute;margin-left:-27pt;margin-top:9.5pt;width:297pt;height:12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" strokecolor="white" strokeweight=".71mm">
            <v:stroke joinstyle="round"/>
            <v:textbox>
              <w:txbxContent>
                <w:p w:rsidR="00713714" w:rsidRPr="00AA2A76" w:rsidRDefault="00713714" w:rsidP="00707918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 w:rsidRPr="00854805">
                    <w:rPr>
                      <w:sz w:val="28"/>
                      <w:szCs w:val="28"/>
                    </w:rPr>
                    <w:t>О внесении изменения в постановление Администрации Сальского городского поселения от 22.07.2015 № 356 «Об утверждении административного регламента «Выдача или продление разрешения (ордера) на производство земляных работ на территории Сальского городского поселения»</w:t>
                  </w:r>
                </w:p>
              </w:txbxContent>
            </v:textbox>
            <w10:wrap type="square"/>
          </v:rect>
        </w:pict>
      </w:r>
    </w:p>
    <w:p w:rsidR="00713714" w:rsidRDefault="00713714" w:rsidP="00022A50">
      <w:pPr>
        <w:ind w:right="-185"/>
        <w:rPr>
          <w:sz w:val="28"/>
          <w:szCs w:val="28"/>
        </w:rPr>
      </w:pPr>
    </w:p>
    <w:p w:rsidR="00713714" w:rsidRDefault="00713714" w:rsidP="00022A50">
      <w:pPr>
        <w:ind w:right="-185" w:firstLine="709"/>
        <w:jc w:val="both"/>
        <w:rPr>
          <w:sz w:val="28"/>
          <w:szCs w:val="28"/>
        </w:rPr>
      </w:pPr>
    </w:p>
    <w:p w:rsidR="00713714" w:rsidRDefault="00713714" w:rsidP="00022A50">
      <w:pPr>
        <w:ind w:right="-185" w:firstLine="709"/>
        <w:jc w:val="both"/>
        <w:rPr>
          <w:sz w:val="28"/>
          <w:szCs w:val="28"/>
        </w:rPr>
      </w:pPr>
    </w:p>
    <w:p w:rsidR="00713714" w:rsidRDefault="00713714" w:rsidP="00022A50">
      <w:pPr>
        <w:ind w:right="-185"/>
        <w:jc w:val="both"/>
        <w:rPr>
          <w:sz w:val="28"/>
          <w:szCs w:val="28"/>
        </w:rPr>
      </w:pPr>
    </w:p>
    <w:p w:rsidR="00713714" w:rsidRDefault="00713714" w:rsidP="00022A50">
      <w:pPr>
        <w:ind w:right="-185"/>
        <w:jc w:val="both"/>
        <w:rPr>
          <w:sz w:val="28"/>
          <w:szCs w:val="28"/>
        </w:rPr>
      </w:pPr>
    </w:p>
    <w:p w:rsidR="00713714" w:rsidRDefault="00713714" w:rsidP="00022A50">
      <w:pPr>
        <w:ind w:right="-185"/>
        <w:jc w:val="both"/>
        <w:rPr>
          <w:sz w:val="28"/>
          <w:szCs w:val="28"/>
        </w:rPr>
      </w:pPr>
    </w:p>
    <w:p w:rsidR="00713714" w:rsidRDefault="00713714" w:rsidP="00854805">
      <w:pPr>
        <w:rPr>
          <w:sz w:val="28"/>
          <w:szCs w:val="28"/>
        </w:rPr>
      </w:pPr>
    </w:p>
    <w:p w:rsidR="00713714" w:rsidRPr="00CC2F86" w:rsidRDefault="00713714" w:rsidP="00854805">
      <w:pPr>
        <w:ind w:left="-567" w:firstLine="708"/>
        <w:jc w:val="both"/>
        <w:rPr>
          <w:sz w:val="28"/>
          <w:szCs w:val="28"/>
        </w:rPr>
      </w:pPr>
    </w:p>
    <w:p w:rsidR="00713714" w:rsidRDefault="00713714" w:rsidP="00854805">
      <w:pPr>
        <w:ind w:left="-567" w:firstLine="708"/>
        <w:jc w:val="both"/>
        <w:rPr>
          <w:sz w:val="28"/>
          <w:szCs w:val="28"/>
        </w:rPr>
      </w:pPr>
      <w:r w:rsidRPr="00854805">
        <w:rPr>
          <w:sz w:val="28"/>
          <w:szCs w:val="28"/>
        </w:rPr>
        <w:t>В целях обеспечения общих правовых гарантий граждан и утверждения единых норм благоустройства, направленных на обеспечение и повышение комфортности условий проживания граждан на территории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Администрация Сальского городского поселения</w:t>
      </w:r>
    </w:p>
    <w:p w:rsidR="00713714" w:rsidRPr="00854805" w:rsidRDefault="00713714" w:rsidP="00854805">
      <w:pPr>
        <w:ind w:left="-567" w:firstLine="708"/>
        <w:jc w:val="both"/>
        <w:rPr>
          <w:sz w:val="28"/>
          <w:szCs w:val="28"/>
        </w:rPr>
      </w:pPr>
    </w:p>
    <w:p w:rsidR="00713714" w:rsidRDefault="00713714" w:rsidP="0088429A">
      <w:pPr>
        <w:jc w:val="center"/>
        <w:rPr>
          <w:b/>
          <w:sz w:val="28"/>
          <w:szCs w:val="28"/>
        </w:rPr>
      </w:pPr>
      <w:r>
        <w:rPr>
          <w:b/>
          <w:spacing w:val="70"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</w:p>
    <w:p w:rsidR="00713714" w:rsidRDefault="00713714" w:rsidP="0088429A">
      <w:pPr>
        <w:jc w:val="center"/>
        <w:rPr>
          <w:b/>
          <w:sz w:val="28"/>
          <w:szCs w:val="28"/>
        </w:rPr>
      </w:pPr>
    </w:p>
    <w:p w:rsidR="00713714" w:rsidRPr="0088429A" w:rsidRDefault="00713714" w:rsidP="00854805">
      <w:pPr>
        <w:pStyle w:val="BodyText"/>
        <w:tabs>
          <w:tab w:val="left" w:pos="0"/>
          <w:tab w:val="left" w:pos="284"/>
        </w:tabs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854805">
        <w:rPr>
          <w:sz w:val="28"/>
          <w:szCs w:val="28"/>
        </w:rPr>
        <w:t>В постановление Администрации Сальского городского поселения от 22.07.2015 № 356 «Об утверждении административного регламента «Выдача или продление разрешения (ордера) на производство земляных работ на территории Сальского городского поселе</w:t>
      </w:r>
      <w:r>
        <w:rPr>
          <w:sz w:val="28"/>
          <w:szCs w:val="28"/>
        </w:rPr>
        <w:t xml:space="preserve">ния» внести следующее изменение: </w:t>
      </w:r>
    </w:p>
    <w:p w:rsidR="00713714" w:rsidRDefault="00713714" w:rsidP="00ED5DF1">
      <w:pPr>
        <w:pStyle w:val="BodyText"/>
        <w:tabs>
          <w:tab w:val="left" w:pos="-360"/>
        </w:tabs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п.2.4. изложить в следующей редакции:</w:t>
      </w:r>
    </w:p>
    <w:p w:rsidR="00713714" w:rsidRDefault="00713714" w:rsidP="00ED5DF1">
      <w:pPr>
        <w:pStyle w:val="BodyText"/>
        <w:tabs>
          <w:tab w:val="left" w:pos="720"/>
        </w:tabs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>«2.4.</w:t>
      </w:r>
      <w:r w:rsidRPr="00854805">
        <w:rPr>
          <w:sz w:val="28"/>
          <w:szCs w:val="28"/>
        </w:rPr>
        <w:t>Срок предоставления муниципальной услуги составляет 10 рабочих дней с момента регистрации пакета документов, необходимых для предоставления муниципальной услуги, указанных в пункте 2.6. Регламента»</w:t>
      </w:r>
    </w:p>
    <w:p w:rsidR="00713714" w:rsidRDefault="00713714" w:rsidP="00ED5DF1">
      <w:pPr>
        <w:tabs>
          <w:tab w:val="left" w:pos="720"/>
          <w:tab w:val="left" w:pos="993"/>
        </w:tabs>
        <w:suppressAutoHyphens/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Отделу по общим и организационным вопросам опубликовать настоящее</w:t>
      </w:r>
      <w:r w:rsidRPr="003379A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337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информационном бюллетене Сальского </w:t>
      </w:r>
      <w:r>
        <w:rPr>
          <w:sz w:val="28"/>
          <w:szCs w:val="28"/>
        </w:rPr>
        <w:br/>
        <w:t>городс</w:t>
      </w:r>
      <w:bookmarkStart w:id="0" w:name="_GoBack"/>
      <w:bookmarkEnd w:id="0"/>
      <w:r>
        <w:rPr>
          <w:sz w:val="28"/>
          <w:szCs w:val="28"/>
        </w:rPr>
        <w:t>кого поселения и разместить на официальном интернет-сайте Администрации.</w:t>
      </w:r>
    </w:p>
    <w:p w:rsidR="00713714" w:rsidRPr="006C3561" w:rsidRDefault="00713714" w:rsidP="00ED5DF1">
      <w:pPr>
        <w:pStyle w:val="BodyText"/>
        <w:tabs>
          <w:tab w:val="left" w:pos="-360"/>
          <w:tab w:val="left" w:pos="360"/>
        </w:tabs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C3561">
        <w:rPr>
          <w:kern w:val="2"/>
          <w:sz w:val="28"/>
          <w:szCs w:val="28"/>
        </w:rPr>
        <w:t>Контроль над исполнением настоящего постановления возложить на заместителя главы Администрации по жилищно-коммунальному хозяйству, благоустройству, промышленнос</w:t>
      </w:r>
      <w:r>
        <w:rPr>
          <w:kern w:val="2"/>
          <w:sz w:val="28"/>
          <w:szCs w:val="28"/>
        </w:rPr>
        <w:t>ти, строительству и архитектуре А.В. Ченцова.</w:t>
      </w:r>
    </w:p>
    <w:p w:rsidR="00713714" w:rsidRPr="006C3561" w:rsidRDefault="00713714" w:rsidP="0088429A">
      <w:pPr>
        <w:tabs>
          <w:tab w:val="left" w:pos="7655"/>
        </w:tabs>
        <w:ind w:left="-900" w:right="-185"/>
        <w:rPr>
          <w:sz w:val="28"/>
          <w:szCs w:val="28"/>
        </w:rPr>
      </w:pPr>
    </w:p>
    <w:p w:rsidR="00713714" w:rsidRDefault="00713714" w:rsidP="00ED5DF1">
      <w:pPr>
        <w:tabs>
          <w:tab w:val="left" w:pos="7655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13714" w:rsidRPr="0088429A" w:rsidRDefault="00713714" w:rsidP="00ED5DF1">
      <w:pPr>
        <w:tabs>
          <w:tab w:val="left" w:pos="7655"/>
        </w:tabs>
        <w:ind w:left="-540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                                                         Г.В. Миргород</w:t>
      </w:r>
    </w:p>
    <w:p w:rsidR="00713714" w:rsidRPr="0088429A" w:rsidRDefault="00713714" w:rsidP="00854805">
      <w:pPr>
        <w:tabs>
          <w:tab w:val="left" w:pos="7655"/>
        </w:tabs>
        <w:rPr>
          <w:sz w:val="28"/>
          <w:szCs w:val="28"/>
        </w:rPr>
      </w:pPr>
    </w:p>
    <w:p w:rsidR="00713714" w:rsidRPr="001412C2" w:rsidRDefault="00713714" w:rsidP="001412C2">
      <w:pPr>
        <w:pStyle w:val="BodyText"/>
        <w:ind w:left="-540"/>
        <w:rPr>
          <w:sz w:val="28"/>
          <w:szCs w:val="16"/>
        </w:rPr>
      </w:pPr>
      <w:r w:rsidRPr="001412C2">
        <w:rPr>
          <w:sz w:val="28"/>
          <w:szCs w:val="16"/>
        </w:rPr>
        <w:t>Верно: Начальник отдела по общим</w:t>
      </w:r>
    </w:p>
    <w:p w:rsidR="00713714" w:rsidRPr="001412C2" w:rsidRDefault="00713714" w:rsidP="001412C2">
      <w:pPr>
        <w:pStyle w:val="BodyText"/>
        <w:ind w:left="-540"/>
        <w:rPr>
          <w:sz w:val="28"/>
          <w:szCs w:val="16"/>
        </w:rPr>
      </w:pPr>
      <w:r w:rsidRPr="001412C2">
        <w:rPr>
          <w:sz w:val="28"/>
          <w:szCs w:val="16"/>
        </w:rPr>
        <w:t xml:space="preserve">и организационным вопросам                                                        А.В. Хмельниченко  </w:t>
      </w:r>
    </w:p>
    <w:p w:rsidR="00713714" w:rsidRDefault="00713714" w:rsidP="00ED5DF1">
      <w:pPr>
        <w:pStyle w:val="BodyText"/>
        <w:ind w:left="-540"/>
        <w:rPr>
          <w:sz w:val="16"/>
          <w:szCs w:val="16"/>
        </w:rPr>
      </w:pPr>
    </w:p>
    <w:p w:rsidR="00713714" w:rsidRDefault="00713714" w:rsidP="00ED5DF1">
      <w:pPr>
        <w:pStyle w:val="BodyText"/>
        <w:tabs>
          <w:tab w:val="left" w:pos="180"/>
          <w:tab w:val="left" w:pos="360"/>
        </w:tabs>
        <w:ind w:left="-540"/>
        <w:rPr>
          <w:sz w:val="16"/>
          <w:szCs w:val="16"/>
        </w:rPr>
      </w:pPr>
      <w:r>
        <w:rPr>
          <w:sz w:val="16"/>
          <w:szCs w:val="16"/>
        </w:rPr>
        <w:t>Постановление вносит</w:t>
      </w:r>
    </w:p>
    <w:p w:rsidR="00713714" w:rsidRDefault="00713714" w:rsidP="00ED5DF1">
      <w:pPr>
        <w:pStyle w:val="BodyText"/>
        <w:tabs>
          <w:tab w:val="left" w:pos="180"/>
          <w:tab w:val="left" w:pos="360"/>
        </w:tabs>
        <w:ind w:left="-540"/>
        <w:rPr>
          <w:sz w:val="16"/>
          <w:szCs w:val="16"/>
        </w:rPr>
      </w:pPr>
      <w:r>
        <w:rPr>
          <w:sz w:val="16"/>
          <w:szCs w:val="16"/>
        </w:rPr>
        <w:t xml:space="preserve">отдел ЖКХ, благоустройства </w:t>
      </w:r>
    </w:p>
    <w:p w:rsidR="00713714" w:rsidRPr="00510E63" w:rsidRDefault="00713714" w:rsidP="00ED5DF1">
      <w:pPr>
        <w:pStyle w:val="BodyText"/>
        <w:tabs>
          <w:tab w:val="left" w:pos="180"/>
          <w:tab w:val="left" w:pos="360"/>
        </w:tabs>
        <w:ind w:left="-540"/>
        <w:rPr>
          <w:sz w:val="16"/>
          <w:szCs w:val="16"/>
        </w:rPr>
      </w:pPr>
      <w:r>
        <w:rPr>
          <w:sz w:val="16"/>
          <w:szCs w:val="16"/>
        </w:rPr>
        <w:t>и строительстваПолянин А.С.</w:t>
      </w:r>
    </w:p>
    <w:p w:rsidR="00713714" w:rsidRPr="00D14B0A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p w:rsidR="00713714" w:rsidRDefault="00713714" w:rsidP="00707918">
      <w:pPr>
        <w:pStyle w:val="BodyText"/>
        <w:rPr>
          <w:sz w:val="16"/>
          <w:szCs w:val="16"/>
        </w:rPr>
      </w:pPr>
    </w:p>
    <w:sectPr w:rsidR="00713714" w:rsidSect="00C7300F">
      <w:footerReference w:type="even" r:id="rId6"/>
      <w:footerReference w:type="default" r:id="rId7"/>
      <w:pgSz w:w="11906" w:h="16838"/>
      <w:pgMar w:top="28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714" w:rsidRDefault="00713714">
      <w:r>
        <w:separator/>
      </w:r>
    </w:p>
  </w:endnote>
  <w:endnote w:type="continuationSeparator" w:id="1">
    <w:p w:rsidR="00713714" w:rsidRDefault="0071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14" w:rsidRDefault="00713714" w:rsidP="00884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3714" w:rsidRDefault="00713714" w:rsidP="00510E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14" w:rsidRDefault="00713714" w:rsidP="00510E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714" w:rsidRDefault="00713714">
      <w:r>
        <w:separator/>
      </w:r>
    </w:p>
  </w:footnote>
  <w:footnote w:type="continuationSeparator" w:id="1">
    <w:p w:rsidR="00713714" w:rsidRDefault="00713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918"/>
    <w:rsid w:val="00005506"/>
    <w:rsid w:val="00022A50"/>
    <w:rsid w:val="00081D08"/>
    <w:rsid w:val="00082EC5"/>
    <w:rsid w:val="000B53D0"/>
    <w:rsid w:val="000E5FF7"/>
    <w:rsid w:val="00107868"/>
    <w:rsid w:val="00121098"/>
    <w:rsid w:val="00131DB2"/>
    <w:rsid w:val="00132C20"/>
    <w:rsid w:val="001412C2"/>
    <w:rsid w:val="00194E99"/>
    <w:rsid w:val="00197B2D"/>
    <w:rsid w:val="001A0945"/>
    <w:rsid w:val="001A18F4"/>
    <w:rsid w:val="001D3559"/>
    <w:rsid w:val="001D70D0"/>
    <w:rsid w:val="001E2D19"/>
    <w:rsid w:val="00203771"/>
    <w:rsid w:val="0020625F"/>
    <w:rsid w:val="00245AC3"/>
    <w:rsid w:val="00266F9A"/>
    <w:rsid w:val="002B22D9"/>
    <w:rsid w:val="002B595A"/>
    <w:rsid w:val="002C13EE"/>
    <w:rsid w:val="002D44B2"/>
    <w:rsid w:val="002E51EF"/>
    <w:rsid w:val="002E5D00"/>
    <w:rsid w:val="003379A0"/>
    <w:rsid w:val="0037781E"/>
    <w:rsid w:val="00377A91"/>
    <w:rsid w:val="00383E75"/>
    <w:rsid w:val="003930BD"/>
    <w:rsid w:val="003A4524"/>
    <w:rsid w:val="00425DD3"/>
    <w:rsid w:val="00442485"/>
    <w:rsid w:val="00467908"/>
    <w:rsid w:val="00495254"/>
    <w:rsid w:val="00495FF9"/>
    <w:rsid w:val="00496788"/>
    <w:rsid w:val="004A0F02"/>
    <w:rsid w:val="00510E63"/>
    <w:rsid w:val="00540915"/>
    <w:rsid w:val="0055487F"/>
    <w:rsid w:val="005674B0"/>
    <w:rsid w:val="00567F77"/>
    <w:rsid w:val="005748DD"/>
    <w:rsid w:val="00582722"/>
    <w:rsid w:val="005B4A74"/>
    <w:rsid w:val="005B71A5"/>
    <w:rsid w:val="006418BE"/>
    <w:rsid w:val="00683E7B"/>
    <w:rsid w:val="006C1955"/>
    <w:rsid w:val="006C3561"/>
    <w:rsid w:val="006F6CA2"/>
    <w:rsid w:val="00707918"/>
    <w:rsid w:val="007127E4"/>
    <w:rsid w:val="00713714"/>
    <w:rsid w:val="0072627D"/>
    <w:rsid w:val="00750CAA"/>
    <w:rsid w:val="00777413"/>
    <w:rsid w:val="007822A3"/>
    <w:rsid w:val="0078406D"/>
    <w:rsid w:val="0079170D"/>
    <w:rsid w:val="007C7EE2"/>
    <w:rsid w:val="007F1B02"/>
    <w:rsid w:val="0085448F"/>
    <w:rsid w:val="00854805"/>
    <w:rsid w:val="00865950"/>
    <w:rsid w:val="008718BD"/>
    <w:rsid w:val="00876AA2"/>
    <w:rsid w:val="0088429A"/>
    <w:rsid w:val="00887C62"/>
    <w:rsid w:val="008C2C52"/>
    <w:rsid w:val="008E3A91"/>
    <w:rsid w:val="009148E8"/>
    <w:rsid w:val="00967103"/>
    <w:rsid w:val="00997BBD"/>
    <w:rsid w:val="009D0FB5"/>
    <w:rsid w:val="009E5025"/>
    <w:rsid w:val="00A07A75"/>
    <w:rsid w:val="00A408B7"/>
    <w:rsid w:val="00A52EDC"/>
    <w:rsid w:val="00AA2A76"/>
    <w:rsid w:val="00AA7592"/>
    <w:rsid w:val="00AD66F5"/>
    <w:rsid w:val="00AE2069"/>
    <w:rsid w:val="00AE4B64"/>
    <w:rsid w:val="00B3720C"/>
    <w:rsid w:val="00B5794E"/>
    <w:rsid w:val="00B60CD7"/>
    <w:rsid w:val="00B77C7C"/>
    <w:rsid w:val="00BA3FF3"/>
    <w:rsid w:val="00BF0F1F"/>
    <w:rsid w:val="00C14FD4"/>
    <w:rsid w:val="00C2183F"/>
    <w:rsid w:val="00C50D6C"/>
    <w:rsid w:val="00C7300F"/>
    <w:rsid w:val="00CC2F86"/>
    <w:rsid w:val="00D104D7"/>
    <w:rsid w:val="00D14B0A"/>
    <w:rsid w:val="00D95371"/>
    <w:rsid w:val="00DB4571"/>
    <w:rsid w:val="00DF6A19"/>
    <w:rsid w:val="00E8509A"/>
    <w:rsid w:val="00EC4388"/>
    <w:rsid w:val="00ED5DF1"/>
    <w:rsid w:val="00EE190E"/>
    <w:rsid w:val="00EF21B9"/>
    <w:rsid w:val="00F60C05"/>
    <w:rsid w:val="00FE34C3"/>
    <w:rsid w:val="00F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18"/>
    <w:rPr>
      <w:rFonts w:ascii="Times New Roman" w:eastAsia="Times New Roman" w:hAnsi="Times New Roman"/>
      <w:color w:val="00000A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707918"/>
    <w:pPr>
      <w:keepNext/>
      <w:spacing w:line="220" w:lineRule="exact"/>
      <w:jc w:val="center"/>
      <w:outlineLvl w:val="0"/>
    </w:pPr>
    <w:rPr>
      <w:rFonts w:ascii="AG Souvenir" w:eastAsia="Calibri" w:hAnsi="AG Souvenir"/>
      <w:b/>
      <w:color w:val="auto"/>
      <w:spacing w:val="3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7918"/>
    <w:rPr>
      <w:rFonts w:ascii="AG Souvenir" w:hAnsi="AG Souvenir" w:cs="Times New Roman"/>
      <w:b/>
      <w:spacing w:val="38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707918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7918"/>
    <w:rPr>
      <w:rFonts w:ascii="Times New Roman" w:hAnsi="Times New Roman" w:cs="Times New Roman"/>
      <w:color w:val="00000A"/>
      <w:sz w:val="20"/>
      <w:lang w:eastAsia="ru-RU"/>
    </w:rPr>
  </w:style>
  <w:style w:type="character" w:customStyle="1" w:styleId="a">
    <w:name w:val="Основной текст Знак"/>
    <w:uiPriority w:val="99"/>
    <w:semiHidden/>
    <w:locked/>
    <w:rsid w:val="00707918"/>
    <w:rPr>
      <w:rFonts w:ascii="Times New Roman" w:hAnsi="Times New Roman"/>
      <w:color w:val="00000A"/>
      <w:sz w:val="20"/>
      <w:lang w:eastAsia="ru-RU"/>
    </w:rPr>
  </w:style>
  <w:style w:type="paragraph" w:customStyle="1" w:styleId="Postan">
    <w:name w:val="Postan"/>
    <w:basedOn w:val="Normal"/>
    <w:uiPriority w:val="99"/>
    <w:rsid w:val="00707918"/>
    <w:pPr>
      <w:jc w:val="center"/>
    </w:pPr>
    <w:rPr>
      <w:sz w:val="28"/>
    </w:rPr>
  </w:style>
  <w:style w:type="paragraph" w:customStyle="1" w:styleId="a0">
    <w:name w:val="Содержимое врезки"/>
    <w:basedOn w:val="Normal"/>
    <w:uiPriority w:val="99"/>
    <w:rsid w:val="00707918"/>
  </w:style>
  <w:style w:type="character" w:customStyle="1" w:styleId="-">
    <w:name w:val="Интернет-ссылка"/>
    <w:uiPriority w:val="99"/>
    <w:rsid w:val="00707918"/>
    <w:rPr>
      <w:color w:val="0000FF"/>
      <w:u w:val="single"/>
    </w:rPr>
  </w:style>
  <w:style w:type="table" w:styleId="TableGrid">
    <w:name w:val="Table Grid"/>
    <w:basedOn w:val="TableNormal"/>
    <w:uiPriority w:val="99"/>
    <w:rsid w:val="0070791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07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5371"/>
    <w:rPr>
      <w:rFonts w:eastAsia="Calibri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F02"/>
    <w:rPr>
      <w:rFonts w:ascii="Times New Roman" w:hAnsi="Times New Roman" w:cs="Times New Roman"/>
      <w:color w:val="00000A"/>
      <w:sz w:val="2"/>
    </w:rPr>
  </w:style>
  <w:style w:type="paragraph" w:styleId="Footer">
    <w:name w:val="footer"/>
    <w:basedOn w:val="Normal"/>
    <w:link w:val="FooterChar"/>
    <w:uiPriority w:val="99"/>
    <w:rsid w:val="00510E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170D"/>
    <w:rPr>
      <w:rFonts w:ascii="Times New Roman" w:hAnsi="Times New Roman" w:cs="Times New Roman"/>
      <w:color w:val="00000A"/>
      <w:sz w:val="20"/>
      <w:szCs w:val="20"/>
    </w:rPr>
  </w:style>
  <w:style w:type="character" w:styleId="PageNumber">
    <w:name w:val="page number"/>
    <w:basedOn w:val="DefaultParagraphFont"/>
    <w:uiPriority w:val="99"/>
    <w:rsid w:val="00510E6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30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300F"/>
    <w:rPr>
      <w:rFonts w:ascii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314</Words>
  <Characters>1793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2017-11-24T05:13:00Z</cp:lastPrinted>
  <dcterms:created xsi:type="dcterms:W3CDTF">2017-11-22T08:00:00Z</dcterms:created>
  <dcterms:modified xsi:type="dcterms:W3CDTF">2017-12-21T10:34:00Z</dcterms:modified>
</cp:coreProperties>
</file>