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C3" w:rsidRDefault="00825DC3" w:rsidP="00825DC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российская федерация</w:t>
      </w:r>
    </w:p>
    <w:p w:rsidR="00825DC3" w:rsidRDefault="00825DC3" w:rsidP="00825DC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ростовская область</w:t>
      </w:r>
    </w:p>
    <w:p w:rsidR="00825DC3" w:rsidRDefault="00825DC3" w:rsidP="00825DC3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  <w:proofErr w:type="spellStart"/>
      <w:r>
        <w:rPr>
          <w:b/>
          <w:smallCaps/>
          <w:color w:val="000000"/>
          <w:sz w:val="28"/>
          <w:szCs w:val="28"/>
        </w:rPr>
        <w:t>сальский</w:t>
      </w:r>
      <w:proofErr w:type="spellEnd"/>
      <w:r>
        <w:rPr>
          <w:b/>
          <w:smallCaps/>
          <w:color w:val="000000"/>
          <w:sz w:val="28"/>
          <w:szCs w:val="28"/>
        </w:rPr>
        <w:t xml:space="preserve"> район</w:t>
      </w:r>
    </w:p>
    <w:p w:rsidR="00825DC3" w:rsidRDefault="00825DC3" w:rsidP="00825DC3">
      <w:pPr>
        <w:shd w:val="clear" w:color="auto" w:fill="FFFFFF"/>
        <w:jc w:val="center"/>
        <w:rPr>
          <w:b/>
          <w:sz w:val="16"/>
          <w:szCs w:val="16"/>
        </w:rPr>
      </w:pPr>
    </w:p>
    <w:p w:rsidR="00825DC3" w:rsidRDefault="00825DC3" w:rsidP="00825DC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СОБРАНИЕ ДЕПУТАТОВ САЛЬСКОГО ГОРОДСКОГО ПОСЕЛЕНИЯ</w:t>
      </w:r>
    </w:p>
    <w:p w:rsidR="00825DC3" w:rsidRDefault="00825DC3" w:rsidP="00825DC3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IV</w:t>
      </w:r>
      <w:r w:rsidRPr="00825D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созыв</w:t>
      </w:r>
    </w:p>
    <w:p w:rsidR="00825DC3" w:rsidRDefault="00CA1745" w:rsidP="00825DC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РЕШЕНИЕ</w:t>
      </w:r>
      <w:bookmarkStart w:id="0" w:name="_GoBack"/>
      <w:bookmarkEnd w:id="0"/>
    </w:p>
    <w:p w:rsidR="00825DC3" w:rsidRDefault="00825DC3" w:rsidP="00825DC3">
      <w:pPr>
        <w:shd w:val="clear" w:color="auto" w:fill="FFFFFF"/>
        <w:jc w:val="right"/>
        <w:rPr>
          <w:b/>
        </w:rPr>
      </w:pPr>
    </w:p>
    <w:p w:rsidR="00825DC3" w:rsidRDefault="004E68BF" w:rsidP="00825DC3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825DC3">
        <w:rPr>
          <w:sz w:val="28"/>
          <w:szCs w:val="28"/>
        </w:rPr>
        <w:t xml:space="preserve"> </w:t>
      </w:r>
      <w:r w:rsidR="00825DC3" w:rsidRPr="00134ECD">
        <w:rPr>
          <w:sz w:val="28"/>
          <w:szCs w:val="28"/>
          <w:u w:val="single"/>
        </w:rPr>
        <w:t>29.09.2017</w:t>
      </w:r>
      <w:r w:rsidR="00825DC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825DC3">
        <w:rPr>
          <w:sz w:val="28"/>
          <w:szCs w:val="28"/>
        </w:rPr>
        <w:t xml:space="preserve"> № </w:t>
      </w:r>
      <w:r w:rsidR="00134ECD" w:rsidRPr="00134ECD">
        <w:rPr>
          <w:sz w:val="28"/>
          <w:szCs w:val="28"/>
          <w:u w:val="single"/>
        </w:rPr>
        <w:t>86</w:t>
      </w:r>
    </w:p>
    <w:p w:rsidR="00825DC3" w:rsidRDefault="00825DC3" w:rsidP="00825DC3">
      <w:pPr>
        <w:shd w:val="clear" w:color="auto" w:fill="FFFFFF"/>
        <w:jc w:val="both"/>
        <w:rPr>
          <w:sz w:val="16"/>
          <w:szCs w:val="16"/>
        </w:rPr>
      </w:pPr>
    </w:p>
    <w:p w:rsidR="00825DC3" w:rsidRDefault="00825DC3" w:rsidP="00825DC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825DC3" w:rsidRDefault="00825DC3" w:rsidP="00825DC3">
      <w:pPr>
        <w:rPr>
          <w:sz w:val="28"/>
          <w:szCs w:val="28"/>
        </w:rPr>
      </w:pPr>
    </w:p>
    <w:p w:rsidR="00825DC3" w:rsidRDefault="00825DC3" w:rsidP="00825DC3">
      <w:pPr>
        <w:tabs>
          <w:tab w:val="left" w:pos="4820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персонального состава постоянной комиссии Собрания депутатов Сальского городского поселения четвертого созыва</w:t>
      </w:r>
    </w:p>
    <w:p w:rsidR="00825DC3" w:rsidRDefault="00825DC3" w:rsidP="00825DC3">
      <w:pPr>
        <w:jc w:val="both"/>
        <w:rPr>
          <w:sz w:val="16"/>
          <w:szCs w:val="16"/>
        </w:rPr>
      </w:pPr>
    </w:p>
    <w:p w:rsidR="00825DC3" w:rsidRDefault="00825DC3" w:rsidP="00825DC3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 Регламента Собрания депутатов Сальского городского поселения, на основании предложения председателя Собрания депутатов Сальского городского поселения и заявления депутата, Собрание депутатов Сальского городского поселения </w:t>
      </w:r>
    </w:p>
    <w:p w:rsidR="00825DC3" w:rsidRDefault="00825DC3" w:rsidP="00825DC3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825DC3" w:rsidRDefault="00825DC3" w:rsidP="00825DC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825DC3" w:rsidRDefault="00825DC3" w:rsidP="00825DC3">
      <w:pPr>
        <w:ind w:firstLine="567"/>
        <w:jc w:val="both"/>
        <w:rPr>
          <w:sz w:val="16"/>
          <w:szCs w:val="16"/>
        </w:rPr>
      </w:pPr>
    </w:p>
    <w:p w:rsidR="00825DC3" w:rsidRPr="004E68BF" w:rsidRDefault="00825DC3" w:rsidP="004E6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68BF">
        <w:rPr>
          <w:sz w:val="28"/>
          <w:szCs w:val="28"/>
        </w:rPr>
        <w:t>Включить в</w:t>
      </w:r>
      <w:r>
        <w:rPr>
          <w:sz w:val="28"/>
          <w:szCs w:val="28"/>
        </w:rPr>
        <w:t xml:space="preserve"> состав постоянной комиссии Собрания депутатов Сальского городск</w:t>
      </w:r>
      <w:r w:rsidR="004E68BF">
        <w:rPr>
          <w:sz w:val="28"/>
          <w:szCs w:val="28"/>
        </w:rPr>
        <w:t>ого поселения четвертого созыва</w:t>
      </w:r>
      <w:r>
        <w:rPr>
          <w:color w:val="000000"/>
          <w:sz w:val="28"/>
          <w:szCs w:val="28"/>
        </w:rPr>
        <w:t xml:space="preserve"> по местному самоуправлению, социальной политике</w:t>
      </w:r>
      <w:r w:rsidR="004E68BF">
        <w:rPr>
          <w:color w:val="000000"/>
          <w:sz w:val="28"/>
          <w:szCs w:val="28"/>
        </w:rPr>
        <w:t xml:space="preserve"> и охране общественного порядка Щербакову Викторию Владимировну.</w:t>
      </w:r>
    </w:p>
    <w:p w:rsidR="00825DC3" w:rsidRDefault="00825DC3" w:rsidP="00825DC3">
      <w:pPr>
        <w:ind w:firstLine="567"/>
        <w:jc w:val="both"/>
        <w:rPr>
          <w:color w:val="000000"/>
          <w:sz w:val="28"/>
          <w:szCs w:val="28"/>
        </w:rPr>
      </w:pPr>
    </w:p>
    <w:p w:rsidR="00825DC3" w:rsidRDefault="00825DC3" w:rsidP="00825DC3">
      <w:pPr>
        <w:ind w:firstLine="567"/>
        <w:jc w:val="both"/>
        <w:rPr>
          <w:sz w:val="28"/>
          <w:szCs w:val="28"/>
        </w:rPr>
      </w:pPr>
    </w:p>
    <w:p w:rsidR="004E68BF" w:rsidRDefault="004E68BF" w:rsidP="00825DC3">
      <w:pPr>
        <w:ind w:firstLine="567"/>
        <w:jc w:val="both"/>
        <w:rPr>
          <w:sz w:val="28"/>
          <w:szCs w:val="28"/>
        </w:rPr>
      </w:pPr>
    </w:p>
    <w:p w:rsidR="004E68BF" w:rsidRDefault="004E68BF" w:rsidP="00825DC3">
      <w:pPr>
        <w:ind w:firstLine="567"/>
        <w:jc w:val="both"/>
        <w:rPr>
          <w:sz w:val="28"/>
          <w:szCs w:val="28"/>
        </w:rPr>
      </w:pPr>
    </w:p>
    <w:p w:rsidR="004E68BF" w:rsidRDefault="004E68BF" w:rsidP="00825DC3">
      <w:pPr>
        <w:ind w:firstLine="567"/>
        <w:jc w:val="both"/>
        <w:rPr>
          <w:sz w:val="28"/>
          <w:szCs w:val="28"/>
        </w:rPr>
      </w:pPr>
    </w:p>
    <w:p w:rsidR="00825DC3" w:rsidRDefault="00825DC3" w:rsidP="00825D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825DC3" w:rsidRDefault="00825DC3" w:rsidP="00825D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Сальского городского поселения                                         В.Н. </w:t>
      </w:r>
      <w:proofErr w:type="spellStart"/>
      <w:r>
        <w:rPr>
          <w:sz w:val="28"/>
          <w:szCs w:val="28"/>
        </w:rPr>
        <w:t>Семетухин</w:t>
      </w:r>
      <w:proofErr w:type="spellEnd"/>
      <w:r>
        <w:rPr>
          <w:sz w:val="28"/>
          <w:szCs w:val="28"/>
        </w:rPr>
        <w:t xml:space="preserve">                               </w:t>
      </w:r>
    </w:p>
    <w:p w:rsidR="00DA10CA" w:rsidRDefault="00DA10CA"/>
    <w:sectPr w:rsidR="00DA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58"/>
    <w:rsid w:val="00134ECD"/>
    <w:rsid w:val="004E68BF"/>
    <w:rsid w:val="00825DC3"/>
    <w:rsid w:val="00853D58"/>
    <w:rsid w:val="00CA1745"/>
    <w:rsid w:val="00DA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8669"/>
  <w15:chartTrackingRefBased/>
  <w15:docId w15:val="{15AA4E52-EEE4-4FC0-8F55-1937CD52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2017-09-19T08:16:00Z</dcterms:created>
  <dcterms:modified xsi:type="dcterms:W3CDTF">2017-09-29T09:58:00Z</dcterms:modified>
</cp:coreProperties>
</file>