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60D94" w:rsidP="008D4E5A">
      <w:pPr>
        <w:rPr>
          <w:sz w:val="28"/>
          <w:szCs w:val="28"/>
        </w:rPr>
      </w:pPr>
      <w:r w:rsidRPr="00560D94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986AC6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86AC6">
        <w:rPr>
          <w:sz w:val="28"/>
          <w:szCs w:val="28"/>
        </w:rPr>
        <w:t xml:space="preserve">28.08.2017            </w:t>
      </w:r>
      <w:r w:rsidR="0043489C" w:rsidRPr="00A93D55">
        <w:rPr>
          <w:sz w:val="28"/>
          <w:szCs w:val="28"/>
        </w:rPr>
        <w:t xml:space="preserve">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986AC6">
        <w:rPr>
          <w:sz w:val="28"/>
          <w:szCs w:val="28"/>
        </w:rPr>
        <w:t>626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8A55D0" w:rsidRDefault="008A55D0" w:rsidP="00A53CE0">
      <w:pPr>
        <w:widowControl w:val="0"/>
        <w:ind w:right="4536"/>
        <w:jc w:val="both"/>
        <w:rPr>
          <w:sz w:val="28"/>
          <w:szCs w:val="28"/>
        </w:rPr>
      </w:pPr>
    </w:p>
    <w:p w:rsidR="0043489C" w:rsidRPr="00A53CE0" w:rsidRDefault="00A53CE0" w:rsidP="00A53CE0">
      <w:pPr>
        <w:widowControl w:val="0"/>
        <w:ind w:right="4536"/>
        <w:jc w:val="both"/>
        <w:rPr>
          <w:sz w:val="28"/>
          <w:szCs w:val="28"/>
        </w:rPr>
      </w:pPr>
      <w:r w:rsidRPr="00A53CE0">
        <w:rPr>
          <w:sz w:val="28"/>
          <w:szCs w:val="28"/>
        </w:rPr>
        <w:t>Об утверждении Правил</w:t>
      </w:r>
      <w:r>
        <w:rPr>
          <w:sz w:val="28"/>
          <w:szCs w:val="28"/>
        </w:rPr>
        <w:t xml:space="preserve"> </w:t>
      </w:r>
      <w:r w:rsidRPr="00A53CE0">
        <w:rPr>
          <w:sz w:val="28"/>
          <w:szCs w:val="28"/>
        </w:rPr>
        <w:t>принятия решений о заключении</w:t>
      </w:r>
      <w:r>
        <w:rPr>
          <w:sz w:val="28"/>
          <w:szCs w:val="28"/>
        </w:rPr>
        <w:t xml:space="preserve"> </w:t>
      </w:r>
      <w:r w:rsidR="00476EA2">
        <w:rPr>
          <w:sz w:val="28"/>
          <w:szCs w:val="28"/>
        </w:rPr>
        <w:t xml:space="preserve">муниципальных </w:t>
      </w:r>
      <w:r w:rsidRPr="00A53CE0">
        <w:rPr>
          <w:sz w:val="28"/>
          <w:szCs w:val="28"/>
        </w:rPr>
        <w:t xml:space="preserve"> контрактов на поставку</w:t>
      </w:r>
      <w:r>
        <w:rPr>
          <w:sz w:val="28"/>
          <w:szCs w:val="28"/>
        </w:rPr>
        <w:t xml:space="preserve"> </w:t>
      </w:r>
      <w:r w:rsidRPr="00A53CE0">
        <w:rPr>
          <w:sz w:val="28"/>
          <w:szCs w:val="28"/>
        </w:rPr>
        <w:t xml:space="preserve">товаров, выполнение работ, оказание услуг для обеспечения нужд </w:t>
      </w:r>
      <w:r w:rsidR="00476EA2">
        <w:rPr>
          <w:sz w:val="28"/>
          <w:szCs w:val="28"/>
        </w:rPr>
        <w:t xml:space="preserve">Сальского городского поселения </w:t>
      </w:r>
      <w:r w:rsidRPr="00A53CE0">
        <w:rPr>
          <w:sz w:val="28"/>
          <w:szCs w:val="28"/>
        </w:rPr>
        <w:t>на срок, превышающий</w:t>
      </w:r>
      <w:r>
        <w:rPr>
          <w:sz w:val="28"/>
          <w:szCs w:val="28"/>
        </w:rPr>
        <w:t xml:space="preserve"> </w:t>
      </w:r>
      <w:r w:rsidRPr="00A53CE0">
        <w:rPr>
          <w:sz w:val="28"/>
          <w:szCs w:val="28"/>
        </w:rPr>
        <w:t>срок действия утвержденных лимитов бюджетных обязательств</w:t>
      </w:r>
    </w:p>
    <w:p w:rsidR="0043489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AC0777" w:rsidRDefault="00AC0777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A53CE0" w:rsidRPr="0067177C" w:rsidRDefault="00A53CE0" w:rsidP="00AC0777">
      <w:pPr>
        <w:spacing w:line="360" w:lineRule="auto"/>
        <w:jc w:val="both"/>
        <w:rPr>
          <w:kern w:val="2"/>
          <w:sz w:val="16"/>
          <w:szCs w:val="16"/>
        </w:rPr>
      </w:pPr>
    </w:p>
    <w:p w:rsidR="0043489C" w:rsidRDefault="00B54658" w:rsidP="00AC0777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A53CE0">
        <w:rPr>
          <w:sz w:val="28"/>
          <w:szCs w:val="28"/>
        </w:rPr>
        <w:t xml:space="preserve">В соответствии со статьей </w:t>
      </w:r>
      <w:r w:rsidR="00A53CE0" w:rsidRPr="006F043D">
        <w:rPr>
          <w:sz w:val="28"/>
          <w:szCs w:val="28"/>
        </w:rPr>
        <w:t>72 Бюджетного кодекса Российской Федерации</w:t>
      </w:r>
      <w:r w:rsidR="00D060D1">
        <w:rPr>
          <w:sz w:val="28"/>
          <w:szCs w:val="28"/>
        </w:rPr>
        <w:t>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8A55D0" w:rsidRDefault="008A55D0" w:rsidP="00AC0777">
      <w:pPr>
        <w:ind w:firstLine="567"/>
        <w:jc w:val="both"/>
        <w:rPr>
          <w:kern w:val="2"/>
          <w:sz w:val="28"/>
          <w:szCs w:val="28"/>
        </w:rPr>
      </w:pP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A53CE0" w:rsidRPr="00A53CE0" w:rsidRDefault="00A53CE0" w:rsidP="0043623B">
      <w:pPr>
        <w:widowControl w:val="0"/>
        <w:ind w:firstLine="709"/>
        <w:jc w:val="both"/>
        <w:rPr>
          <w:sz w:val="28"/>
          <w:szCs w:val="28"/>
        </w:rPr>
      </w:pPr>
      <w:r w:rsidRPr="00A53CE0">
        <w:rPr>
          <w:sz w:val="28"/>
          <w:szCs w:val="28"/>
        </w:rPr>
        <w:t xml:space="preserve">1. Утвердить Правила принятия решений о заключении </w:t>
      </w:r>
      <w:r w:rsidR="0009008F">
        <w:rPr>
          <w:sz w:val="28"/>
          <w:szCs w:val="28"/>
        </w:rPr>
        <w:t>муниципальных</w:t>
      </w:r>
      <w:r w:rsidRPr="00A53CE0">
        <w:rPr>
          <w:sz w:val="28"/>
          <w:szCs w:val="28"/>
        </w:rPr>
        <w:t xml:space="preserve"> контрактов на поставку товаров, выполнение работ, оказание услуг для обеспечения нужд </w:t>
      </w:r>
      <w:r w:rsidR="0009008F">
        <w:rPr>
          <w:sz w:val="28"/>
          <w:szCs w:val="28"/>
        </w:rPr>
        <w:t xml:space="preserve">Сальского городского поселения </w:t>
      </w:r>
      <w:r w:rsidRPr="00A53CE0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согласно приложению № 1.</w:t>
      </w:r>
    </w:p>
    <w:p w:rsidR="00A53CE0" w:rsidRPr="00A53CE0" w:rsidRDefault="00A53CE0" w:rsidP="0043623B">
      <w:pPr>
        <w:widowControl w:val="0"/>
        <w:ind w:firstLine="709"/>
        <w:jc w:val="both"/>
        <w:rPr>
          <w:sz w:val="28"/>
        </w:rPr>
      </w:pPr>
      <w:r w:rsidRPr="00A53CE0">
        <w:rPr>
          <w:sz w:val="28"/>
        </w:rPr>
        <w:t>2.</w:t>
      </w:r>
      <w:r w:rsidR="0009008F">
        <w:rPr>
          <w:sz w:val="28"/>
        </w:rPr>
        <w:t>Р</w:t>
      </w:r>
      <w:r w:rsidRPr="00A53CE0">
        <w:rPr>
          <w:sz w:val="28"/>
        </w:rPr>
        <w:t>аспорядител</w:t>
      </w:r>
      <w:r w:rsidR="0009008F">
        <w:rPr>
          <w:sz w:val="28"/>
        </w:rPr>
        <w:t>ю</w:t>
      </w:r>
      <w:r w:rsidRPr="00A53CE0">
        <w:rPr>
          <w:sz w:val="28"/>
        </w:rPr>
        <w:t xml:space="preserve"> средст</w:t>
      </w:r>
      <w:r w:rsidR="0009008F">
        <w:rPr>
          <w:sz w:val="28"/>
        </w:rPr>
        <w:t>в</w:t>
      </w:r>
      <w:r w:rsidRPr="00A53CE0">
        <w:rPr>
          <w:sz w:val="28"/>
        </w:rPr>
        <w:t xml:space="preserve"> бюджета при заключении </w:t>
      </w:r>
      <w:r w:rsidR="0009008F">
        <w:rPr>
          <w:sz w:val="28"/>
        </w:rPr>
        <w:t>муниципальных</w:t>
      </w:r>
      <w:r w:rsidRPr="00A53CE0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 w:rsidR="0009008F">
        <w:rPr>
          <w:sz w:val="28"/>
          <w:szCs w:val="28"/>
        </w:rPr>
        <w:t>Сальского городского поселения</w:t>
      </w:r>
      <w:r w:rsidRPr="00A53CE0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Pr="00A53CE0">
        <w:rPr>
          <w:sz w:val="28"/>
        </w:rPr>
        <w:t xml:space="preserve"> обеспечить контроль соблюдения сроков выполнения работ (оказания услуг) и объемов финансирования.</w:t>
      </w:r>
    </w:p>
    <w:p w:rsidR="003A234A" w:rsidRDefault="00A53CE0" w:rsidP="0043623B">
      <w:pPr>
        <w:widowControl w:val="0"/>
        <w:ind w:firstLine="709"/>
        <w:jc w:val="both"/>
        <w:rPr>
          <w:sz w:val="28"/>
          <w:szCs w:val="28"/>
        </w:rPr>
      </w:pPr>
      <w:r w:rsidRPr="00A53CE0">
        <w:rPr>
          <w:sz w:val="28"/>
        </w:rPr>
        <w:t>3. </w:t>
      </w:r>
      <w:r w:rsidR="007464D1">
        <w:rPr>
          <w:sz w:val="28"/>
        </w:rPr>
        <w:t>П</w:t>
      </w:r>
      <w:r w:rsidR="0009008F">
        <w:rPr>
          <w:sz w:val="28"/>
        </w:rPr>
        <w:t>остановление Администрации  Сальского городского поселения от 31.12.2013 № 1478 «Об утверждении порядка принятия решений о заключении долгосрочных муниципальных ко</w:t>
      </w:r>
      <w:r w:rsidR="003A234A">
        <w:rPr>
          <w:sz w:val="28"/>
        </w:rPr>
        <w:t>нтрактов на выполнение работ (оказание услуг) с длительным производственным циклом п</w:t>
      </w:r>
      <w:r w:rsidRPr="00A53CE0">
        <w:rPr>
          <w:sz w:val="28"/>
          <w:szCs w:val="28"/>
        </w:rPr>
        <w:t xml:space="preserve">ризнать утратившим силу </w:t>
      </w:r>
    </w:p>
    <w:p w:rsidR="003A234A" w:rsidRDefault="003A234A" w:rsidP="004362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CE0" w:rsidRPr="00A53CE0">
        <w:rPr>
          <w:sz w:val="28"/>
          <w:szCs w:val="28"/>
        </w:rPr>
        <w:t>. </w:t>
      </w:r>
      <w:r w:rsidRPr="008520C8">
        <w:rPr>
          <w:sz w:val="28"/>
          <w:szCs w:val="28"/>
        </w:rPr>
        <w:t xml:space="preserve">Опубликовать настоящие постановление в информационном бюллетене </w:t>
      </w:r>
      <w:r>
        <w:rPr>
          <w:sz w:val="28"/>
          <w:szCs w:val="28"/>
        </w:rPr>
        <w:t xml:space="preserve">Сальского городского поселения </w:t>
      </w:r>
      <w:r w:rsidRPr="008520C8">
        <w:rPr>
          <w:sz w:val="28"/>
          <w:szCs w:val="28"/>
        </w:rPr>
        <w:t>и разместить на официальном интернет-сайте Администрации</w:t>
      </w:r>
    </w:p>
    <w:p w:rsidR="0043623B" w:rsidRPr="00A53CE0" w:rsidRDefault="003A234A" w:rsidP="008A55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3CE0" w:rsidRPr="00A53CE0">
        <w:rPr>
          <w:sz w:val="28"/>
          <w:szCs w:val="28"/>
        </w:rPr>
        <w:t xml:space="preserve">Настоящее постановление вступает в силу </w:t>
      </w:r>
      <w:r w:rsidR="00A53CE0" w:rsidRPr="00A53CE0">
        <w:rPr>
          <w:sz w:val="28"/>
        </w:rPr>
        <w:t xml:space="preserve">со дня его официального </w:t>
      </w:r>
      <w:r w:rsidR="00A53CE0" w:rsidRPr="00A53CE0">
        <w:rPr>
          <w:sz w:val="28"/>
        </w:rPr>
        <w:lastRenderedPageBreak/>
        <w:t>опубликования.</w:t>
      </w:r>
      <w:r w:rsidR="00A53CE0" w:rsidRPr="00A53CE0">
        <w:rPr>
          <w:sz w:val="28"/>
          <w:szCs w:val="28"/>
        </w:rPr>
        <w:t xml:space="preserve"> </w:t>
      </w:r>
    </w:p>
    <w:p w:rsidR="0043489C" w:rsidRDefault="00A53CE0" w:rsidP="004362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489C" w:rsidRPr="00A53CE0">
        <w:rPr>
          <w:sz w:val="28"/>
          <w:szCs w:val="28"/>
        </w:rPr>
        <w:t xml:space="preserve">Контроль за исполнением </w:t>
      </w:r>
      <w:r w:rsidR="00D060D1" w:rsidRPr="00A53CE0">
        <w:rPr>
          <w:sz w:val="28"/>
          <w:szCs w:val="28"/>
        </w:rPr>
        <w:t xml:space="preserve">настоящего </w:t>
      </w:r>
      <w:r w:rsidR="0043489C" w:rsidRPr="00A53CE0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43623B" w:rsidRDefault="0043623B" w:rsidP="004362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623B" w:rsidRPr="00A53CE0" w:rsidRDefault="0043623B" w:rsidP="004362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</w:t>
      </w:r>
      <w:r w:rsidR="0067177C">
        <w:rPr>
          <w:sz w:val="28"/>
          <w:szCs w:val="28"/>
        </w:rPr>
        <w:t xml:space="preserve">    </w:t>
      </w:r>
      <w:r w:rsidRPr="008D4E5A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Миргород</w:t>
      </w:r>
    </w:p>
    <w:p w:rsidR="00976229" w:rsidRDefault="00976229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8A55D0" w:rsidRDefault="008A55D0" w:rsidP="002115D9">
      <w:pPr>
        <w:jc w:val="both"/>
        <w:rPr>
          <w:sz w:val="28"/>
          <w:szCs w:val="28"/>
        </w:rPr>
      </w:pPr>
    </w:p>
    <w:p w:rsidR="008A55D0" w:rsidRDefault="008A55D0" w:rsidP="002115D9">
      <w:pPr>
        <w:jc w:val="both"/>
        <w:rPr>
          <w:sz w:val="28"/>
          <w:szCs w:val="28"/>
        </w:rPr>
      </w:pPr>
    </w:p>
    <w:p w:rsidR="008A55D0" w:rsidRDefault="008A55D0" w:rsidP="002115D9">
      <w:pPr>
        <w:jc w:val="both"/>
        <w:rPr>
          <w:sz w:val="28"/>
          <w:szCs w:val="28"/>
        </w:rPr>
      </w:pPr>
    </w:p>
    <w:p w:rsidR="0043623B" w:rsidRDefault="0043623B" w:rsidP="002115D9">
      <w:pPr>
        <w:jc w:val="both"/>
        <w:rPr>
          <w:sz w:val="28"/>
          <w:szCs w:val="28"/>
        </w:rPr>
      </w:pPr>
    </w:p>
    <w:p w:rsidR="00377892" w:rsidRDefault="00377892" w:rsidP="00377892">
      <w:pPr>
        <w:jc w:val="both"/>
        <w:rPr>
          <w:sz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986AC6">
      <w:pPr>
        <w:pageBreakBefore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986AC6">
      <w:pPr>
        <w:ind w:left="5812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986AC6">
      <w:pPr>
        <w:ind w:left="5812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986AC6">
        <w:rPr>
          <w:sz w:val="28"/>
          <w:szCs w:val="28"/>
        </w:rPr>
        <w:t>28.08.2017</w:t>
      </w:r>
      <w:r w:rsidRPr="00916F22">
        <w:rPr>
          <w:sz w:val="28"/>
          <w:szCs w:val="28"/>
        </w:rPr>
        <w:t xml:space="preserve"> № </w:t>
      </w:r>
      <w:r w:rsidR="00986AC6">
        <w:rPr>
          <w:sz w:val="28"/>
          <w:szCs w:val="28"/>
        </w:rPr>
        <w:t>626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09008F" w:rsidRPr="00DC5856" w:rsidRDefault="0009008F" w:rsidP="00986AC6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09008F" w:rsidRPr="00DC5856" w:rsidRDefault="0009008F" w:rsidP="00986AC6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09008F" w:rsidRDefault="00AE349A" w:rsidP="00986AC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09008F" w:rsidRPr="00DC5856">
        <w:rPr>
          <w:sz w:val="28"/>
          <w:szCs w:val="28"/>
        </w:rPr>
        <w:t xml:space="preserve"> </w:t>
      </w:r>
      <w:r w:rsidR="0009008F">
        <w:rPr>
          <w:sz w:val="28"/>
          <w:szCs w:val="28"/>
        </w:rPr>
        <w:t>контрактов на поставку товаров,</w:t>
      </w:r>
    </w:p>
    <w:p w:rsidR="0009008F" w:rsidRDefault="0009008F" w:rsidP="00986AC6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09008F" w:rsidRDefault="0009008F" w:rsidP="00986AC6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н</w:t>
      </w:r>
      <w:r>
        <w:rPr>
          <w:sz w:val="28"/>
          <w:szCs w:val="28"/>
        </w:rPr>
        <w:t xml:space="preserve">ужд </w:t>
      </w:r>
      <w:r w:rsidR="00AE349A">
        <w:rPr>
          <w:sz w:val="28"/>
          <w:szCs w:val="28"/>
        </w:rPr>
        <w:t xml:space="preserve">Сальского городского поселения </w:t>
      </w:r>
      <w:r>
        <w:rPr>
          <w:sz w:val="28"/>
          <w:szCs w:val="28"/>
        </w:rPr>
        <w:t>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09008F" w:rsidRPr="00DC5856" w:rsidRDefault="0009008F" w:rsidP="00986AC6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09008F" w:rsidRPr="00DC5856" w:rsidRDefault="0009008F" w:rsidP="0009008F">
      <w:pPr>
        <w:widowControl w:val="0"/>
        <w:jc w:val="center"/>
        <w:rPr>
          <w:sz w:val="28"/>
          <w:szCs w:val="28"/>
        </w:rPr>
      </w:pP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 w:rsidR="00EC0913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 w:rsidR="00EC0913">
        <w:rPr>
          <w:sz w:val="28"/>
          <w:szCs w:val="28"/>
        </w:rPr>
        <w:t>Сальского городского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>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EC0913">
        <w:rPr>
          <w:sz w:val="28"/>
          <w:szCs w:val="28"/>
        </w:rPr>
        <w:t xml:space="preserve">Муниципальный </w:t>
      </w:r>
      <w:r w:rsidRPr="006F043D">
        <w:rPr>
          <w:sz w:val="28"/>
          <w:szCs w:val="28"/>
        </w:rPr>
        <w:t xml:space="preserve"> заказчик вправе заключать </w:t>
      </w:r>
      <w:r w:rsidR="00EC0913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EC0913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EC0913">
        <w:rPr>
          <w:sz w:val="28"/>
          <w:szCs w:val="28"/>
        </w:rPr>
        <w:t>Сальского городского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</w:t>
      </w:r>
      <w:r w:rsidR="00EC0913">
        <w:rPr>
          <w:sz w:val="28"/>
        </w:rPr>
        <w:t>Муниципальные</w:t>
      </w:r>
      <w:r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EC0913">
        <w:rPr>
          <w:rFonts w:eastAsia="Calibri"/>
          <w:sz w:val="28"/>
          <w:szCs w:val="28"/>
          <w:lang w:eastAsia="en-US"/>
        </w:rPr>
        <w:t>муниципальные</w:t>
      </w:r>
      <w:r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 нужд </w:t>
      </w:r>
      <w:r w:rsidR="00EC0913">
        <w:rPr>
          <w:rFonts w:eastAsia="Calibri"/>
          <w:sz w:val="28"/>
          <w:szCs w:val="28"/>
          <w:lang w:eastAsia="en-US"/>
        </w:rPr>
        <w:t>Сальского городского поселения</w:t>
      </w:r>
      <w:r w:rsidRPr="006F043D"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</w:t>
      </w:r>
      <w:r w:rsidR="00EC0913">
        <w:rPr>
          <w:sz w:val="28"/>
        </w:rPr>
        <w:t xml:space="preserve">муниципальных </w:t>
      </w:r>
      <w:r w:rsidRPr="006F043D">
        <w:rPr>
          <w:sz w:val="28"/>
        </w:rPr>
        <w:t xml:space="preserve"> программ </w:t>
      </w:r>
      <w:r w:rsidR="00EC0913">
        <w:rPr>
          <w:sz w:val="28"/>
        </w:rPr>
        <w:t>Сальского городского поселения</w:t>
      </w:r>
      <w:r w:rsidRPr="006F043D">
        <w:rPr>
          <w:sz w:val="28"/>
        </w:rPr>
        <w:t>.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EC0913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EC0913">
        <w:rPr>
          <w:sz w:val="28"/>
        </w:rPr>
        <w:t xml:space="preserve">муниципальных </w:t>
      </w:r>
      <w:r w:rsidRPr="006F043D">
        <w:rPr>
          <w:sz w:val="28"/>
        </w:rPr>
        <w:t xml:space="preserve"> программ </w:t>
      </w:r>
      <w:r w:rsidR="00EC0913">
        <w:rPr>
          <w:sz w:val="28"/>
        </w:rPr>
        <w:t>Сальского городского поселения</w:t>
      </w:r>
      <w:r w:rsidRPr="006F043D">
        <w:rPr>
          <w:sz w:val="28"/>
        </w:rPr>
        <w:t>.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 w:rsidR="00EC0913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 w:rsidR="00EC0913">
        <w:rPr>
          <w:sz w:val="28"/>
          <w:szCs w:val="28"/>
        </w:rPr>
        <w:t>Сальского городского поселения</w:t>
      </w:r>
      <w:r w:rsidRPr="006F043D">
        <w:rPr>
          <w:sz w:val="28"/>
          <w:szCs w:val="28"/>
        </w:rPr>
        <w:t xml:space="preserve"> </w:t>
      </w:r>
      <w:r w:rsidR="00C76727"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</w:t>
      </w:r>
      <w:r w:rsidR="00C76727">
        <w:rPr>
          <w:sz w:val="28"/>
          <w:szCs w:val="28"/>
        </w:rPr>
        <w:t>местного значения</w:t>
      </w:r>
      <w:r w:rsidRPr="006F043D">
        <w:rPr>
          <w:sz w:val="28"/>
          <w:szCs w:val="28"/>
        </w:rPr>
        <w:t xml:space="preserve"> и </w:t>
      </w:r>
      <w:r w:rsidRPr="006F043D">
        <w:rPr>
          <w:sz w:val="28"/>
          <w:szCs w:val="28"/>
        </w:rPr>
        <w:lastRenderedPageBreak/>
        <w:t>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C7672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>о пользования</w:t>
      </w:r>
      <w:r w:rsidR="00C76727">
        <w:rPr>
          <w:sz w:val="28"/>
          <w:szCs w:val="28"/>
        </w:rPr>
        <w:t xml:space="preserve"> местного </w:t>
      </w:r>
      <w:r w:rsidRPr="006F043D">
        <w:rPr>
          <w:sz w:val="28"/>
          <w:szCs w:val="28"/>
        </w:rPr>
        <w:t xml:space="preserve"> значения 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76727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r w:rsidRPr="006F043D">
        <w:rPr>
          <w:sz w:val="28"/>
          <w:szCs w:val="28"/>
        </w:rPr>
        <w:t>4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>пределах средств, которые предусмотрены</w:t>
      </w:r>
      <w:r w:rsidR="00D14399">
        <w:rPr>
          <w:sz w:val="28"/>
          <w:szCs w:val="28"/>
        </w:rPr>
        <w:t xml:space="preserve"> решением</w:t>
      </w:r>
      <w:r w:rsidR="00C76727">
        <w:rPr>
          <w:sz w:val="28"/>
          <w:szCs w:val="28"/>
        </w:rPr>
        <w:t xml:space="preserve"> Администрации Сальского городского поселения</w:t>
      </w:r>
      <w:r w:rsidRPr="006F043D">
        <w:rPr>
          <w:sz w:val="28"/>
          <w:szCs w:val="28"/>
        </w:rPr>
        <w:t>, устанавливающим: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09008F" w:rsidRPr="006F043D" w:rsidRDefault="0009008F" w:rsidP="0009008F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объем средств на оплату долгосрочного государственного контракта с разбивкой по годам.</w:t>
      </w:r>
    </w:p>
    <w:p w:rsidR="0009008F" w:rsidRPr="006F043D" w:rsidRDefault="0009008F" w:rsidP="0009008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D14399">
        <w:rPr>
          <w:rFonts w:eastAsia="Calibri"/>
          <w:bCs/>
          <w:sz w:val="28"/>
          <w:szCs w:val="28"/>
          <w:lang w:eastAsia="en-US"/>
        </w:rPr>
        <w:t>Администрации Сальского городского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о заключении </w:t>
      </w:r>
      <w:r w:rsidR="00D14399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 нужд, предусмотренное пунктом 5 настоящих Правил, принимается в форме распоряжения </w:t>
      </w:r>
      <w:r w:rsidR="00D14399">
        <w:rPr>
          <w:rFonts w:eastAsia="Calibri"/>
          <w:bCs/>
          <w:sz w:val="28"/>
          <w:szCs w:val="28"/>
          <w:lang w:eastAsia="en-US"/>
        </w:rPr>
        <w:t>Администрации Сальского городского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09008F" w:rsidRPr="006F043D" w:rsidRDefault="0009008F" w:rsidP="0009008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 w:rsidR="00D14399">
        <w:rPr>
          <w:rFonts w:eastAsia="Calibri"/>
          <w:bCs/>
          <w:sz w:val="28"/>
          <w:szCs w:val="28"/>
          <w:lang w:eastAsia="en-US"/>
        </w:rPr>
        <w:t>Администрации Сальского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пояснительная записка к нему </w:t>
      </w:r>
      <w:r w:rsidR="00D47812">
        <w:rPr>
          <w:rFonts w:eastAsia="Calibri"/>
          <w:bCs/>
          <w:sz w:val="28"/>
          <w:szCs w:val="28"/>
          <w:lang w:eastAsia="en-US"/>
        </w:rPr>
        <w:t xml:space="preserve">согласовываться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в установленном поря</w:t>
      </w:r>
      <w:r>
        <w:rPr>
          <w:rFonts w:eastAsia="Calibri"/>
          <w:bCs/>
          <w:sz w:val="28"/>
          <w:szCs w:val="28"/>
          <w:lang w:eastAsia="en-US"/>
        </w:rPr>
        <w:t xml:space="preserve">дке </w:t>
      </w:r>
      <w:r w:rsidR="00D47812">
        <w:rPr>
          <w:rFonts w:eastAsia="Calibri"/>
          <w:bCs/>
          <w:sz w:val="28"/>
          <w:szCs w:val="28"/>
          <w:lang w:eastAsia="en-US"/>
        </w:rPr>
        <w:t xml:space="preserve">с </w:t>
      </w:r>
      <w:r>
        <w:rPr>
          <w:rFonts w:eastAsia="Calibri"/>
          <w:bCs/>
          <w:sz w:val="28"/>
          <w:szCs w:val="28"/>
          <w:lang w:eastAsia="en-US"/>
        </w:rPr>
        <w:t xml:space="preserve">  </w:t>
      </w:r>
      <w:r w:rsidR="00D14399">
        <w:rPr>
          <w:rFonts w:eastAsia="Calibri"/>
          <w:bCs/>
          <w:sz w:val="28"/>
          <w:szCs w:val="28"/>
          <w:lang w:eastAsia="en-US"/>
        </w:rPr>
        <w:t>финансово-экономически</w:t>
      </w:r>
      <w:r w:rsidR="00D47812">
        <w:rPr>
          <w:rFonts w:eastAsia="Calibri"/>
          <w:bCs/>
          <w:sz w:val="28"/>
          <w:szCs w:val="28"/>
          <w:lang w:eastAsia="en-US"/>
        </w:rPr>
        <w:t>м</w:t>
      </w:r>
      <w:r w:rsidR="00D14399">
        <w:rPr>
          <w:rFonts w:eastAsia="Calibri"/>
          <w:bCs/>
          <w:sz w:val="28"/>
          <w:szCs w:val="28"/>
          <w:lang w:eastAsia="en-US"/>
        </w:rPr>
        <w:t xml:space="preserve"> отдел</w:t>
      </w:r>
      <w:r w:rsidR="00D47812">
        <w:rPr>
          <w:rFonts w:eastAsia="Calibri"/>
          <w:bCs/>
          <w:sz w:val="28"/>
          <w:szCs w:val="28"/>
          <w:lang w:eastAsia="en-US"/>
        </w:rPr>
        <w:t>ом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09008F" w:rsidRPr="006F043D" w:rsidRDefault="0009008F" w:rsidP="0009008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D14399">
        <w:rPr>
          <w:rFonts w:eastAsia="Calibri"/>
          <w:bCs/>
          <w:sz w:val="28"/>
          <w:szCs w:val="28"/>
          <w:lang w:eastAsia="en-US"/>
        </w:rPr>
        <w:t>финансово-экономический отдел</w:t>
      </w:r>
      <w:r>
        <w:rPr>
          <w:rFonts w:eastAsia="Calibri"/>
          <w:bCs/>
          <w:sz w:val="28"/>
          <w:szCs w:val="28"/>
          <w:lang w:eastAsia="en-US"/>
        </w:rPr>
        <w:t xml:space="preserve"> 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с даты получения проекта распоряжения </w:t>
      </w:r>
      <w:r w:rsidR="00D14399">
        <w:rPr>
          <w:rFonts w:eastAsia="Calibri"/>
          <w:bCs/>
          <w:sz w:val="28"/>
          <w:szCs w:val="28"/>
          <w:lang w:eastAsia="en-US"/>
        </w:rPr>
        <w:t xml:space="preserve">Администрации Сальского городского поселения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09008F" w:rsidRPr="006F043D" w:rsidRDefault="0009008F" w:rsidP="0009008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 w:rsidR="00D14399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D14399">
        <w:rPr>
          <w:rFonts w:eastAsia="Calibri"/>
          <w:bCs/>
          <w:sz w:val="28"/>
          <w:szCs w:val="28"/>
          <w:lang w:eastAsia="en-US"/>
        </w:rPr>
        <w:t>решением Собрания Депутатов Сальского городского поселения 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09008F" w:rsidRPr="006F043D" w:rsidRDefault="0009008F" w:rsidP="0009008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 w:rsidR="00D14399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D14399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C42D09" w:rsidRDefault="00C42D09" w:rsidP="00706F7A">
      <w:pPr>
        <w:ind w:right="679"/>
        <w:rPr>
          <w:sz w:val="16"/>
          <w:szCs w:val="16"/>
        </w:rPr>
      </w:pPr>
    </w:p>
    <w:p w:rsidR="00476EA2" w:rsidRDefault="00476EA2" w:rsidP="00706F7A">
      <w:pPr>
        <w:ind w:right="679"/>
        <w:rPr>
          <w:sz w:val="16"/>
          <w:szCs w:val="16"/>
        </w:rPr>
      </w:pPr>
    </w:p>
    <w:p w:rsidR="00D14399" w:rsidRPr="00C42D09" w:rsidRDefault="00D14399" w:rsidP="00706F7A">
      <w:pPr>
        <w:ind w:right="679"/>
        <w:rPr>
          <w:sz w:val="16"/>
          <w:szCs w:val="16"/>
        </w:rPr>
      </w:pPr>
    </w:p>
    <w:p w:rsidR="0043489C" w:rsidRDefault="00D14399" w:rsidP="00D14399">
      <w:pPr>
        <w:ind w:right="679" w:firstLine="708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>ачальник</w:t>
      </w:r>
      <w:r w:rsidR="00377892">
        <w:rPr>
          <w:sz w:val="28"/>
        </w:rPr>
        <w:t>а</w:t>
      </w:r>
      <w:r w:rsidR="0043489C">
        <w:rPr>
          <w:sz w:val="28"/>
        </w:rPr>
        <w:t xml:space="preserve"> отдела  по общим </w:t>
      </w:r>
    </w:p>
    <w:p w:rsidR="0043489C" w:rsidRPr="00DF676D" w:rsidRDefault="0043489C" w:rsidP="00D14399">
      <w:pPr>
        <w:ind w:right="-1" w:firstLine="708"/>
        <w:rPr>
          <w:sz w:val="28"/>
        </w:rPr>
        <w:sectPr w:rsidR="0043489C" w:rsidRPr="00DF676D" w:rsidSect="00F33783">
          <w:footerReference w:type="default" r:id="rId8"/>
          <w:pgSz w:w="11907" w:h="16840" w:code="9"/>
          <w:pgMar w:top="1134" w:right="709" w:bottom="851" w:left="1418" w:header="720" w:footer="720" w:gutter="0"/>
          <w:cols w:space="720"/>
        </w:sectPr>
      </w:pPr>
      <w:r>
        <w:rPr>
          <w:sz w:val="28"/>
        </w:rPr>
        <w:t xml:space="preserve">и организационным вопросам   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</w:r>
      <w:r w:rsidR="00D14399">
        <w:rPr>
          <w:sz w:val="28"/>
        </w:rPr>
        <w:t>А.В. Хмельниченко</w:t>
      </w:r>
    </w:p>
    <w:p w:rsidR="0043489C" w:rsidRDefault="0043489C" w:rsidP="00C42D09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CE" w:rsidRDefault="005E59CE" w:rsidP="00916F22">
      <w:r>
        <w:separator/>
      </w:r>
    </w:p>
  </w:endnote>
  <w:endnote w:type="continuationSeparator" w:id="1">
    <w:p w:rsidR="005E59CE" w:rsidRDefault="005E59CE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668"/>
      <w:docPartObj>
        <w:docPartGallery w:val="Page Numbers (Bottom of Page)"/>
        <w:docPartUnique/>
      </w:docPartObj>
    </w:sdtPr>
    <w:sdtContent>
      <w:p w:rsidR="007464D1" w:rsidRDefault="00560D94">
        <w:pPr>
          <w:pStyle w:val="a8"/>
          <w:jc w:val="right"/>
        </w:pPr>
        <w:fldSimple w:instr=" PAGE   \* MERGEFORMAT ">
          <w:r w:rsidR="00986AC6">
            <w:rPr>
              <w:noProof/>
            </w:rPr>
            <w:t>5</w:t>
          </w:r>
        </w:fldSimple>
      </w:p>
    </w:sdtContent>
  </w:sdt>
  <w:p w:rsidR="007464D1" w:rsidRDefault="007464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CE" w:rsidRDefault="005E59CE" w:rsidP="00916F22">
      <w:r>
        <w:separator/>
      </w:r>
    </w:p>
  </w:footnote>
  <w:footnote w:type="continuationSeparator" w:id="1">
    <w:p w:rsidR="005E59CE" w:rsidRDefault="005E59CE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hybridMultilevel"/>
    <w:tmpl w:val="79A07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ED7A3D"/>
    <w:multiLevelType w:val="hybridMultilevel"/>
    <w:tmpl w:val="869A37D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008F"/>
    <w:rsid w:val="00095E02"/>
    <w:rsid w:val="000A04B5"/>
    <w:rsid w:val="000A05D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A7E06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4ABD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234A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23B"/>
    <w:rsid w:val="00436A20"/>
    <w:rsid w:val="00444EF5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76EA2"/>
    <w:rsid w:val="004859A6"/>
    <w:rsid w:val="00485C94"/>
    <w:rsid w:val="00494D4C"/>
    <w:rsid w:val="004A20EE"/>
    <w:rsid w:val="004A544F"/>
    <w:rsid w:val="004A7124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41491"/>
    <w:rsid w:val="005501BE"/>
    <w:rsid w:val="005541D2"/>
    <w:rsid w:val="00560CE1"/>
    <w:rsid w:val="00560D94"/>
    <w:rsid w:val="005705CD"/>
    <w:rsid w:val="005735FE"/>
    <w:rsid w:val="005854BF"/>
    <w:rsid w:val="00593543"/>
    <w:rsid w:val="005A1F31"/>
    <w:rsid w:val="005A4A34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59CE"/>
    <w:rsid w:val="005F0B07"/>
    <w:rsid w:val="005F3473"/>
    <w:rsid w:val="005F6EC3"/>
    <w:rsid w:val="00606058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64D1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5D0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86AC6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3CE0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41E2"/>
    <w:rsid w:val="00AA6ED0"/>
    <w:rsid w:val="00AC0777"/>
    <w:rsid w:val="00AC2CB6"/>
    <w:rsid w:val="00AD453E"/>
    <w:rsid w:val="00AD4A7B"/>
    <w:rsid w:val="00AD5A86"/>
    <w:rsid w:val="00AE11D1"/>
    <w:rsid w:val="00AE1317"/>
    <w:rsid w:val="00AE190B"/>
    <w:rsid w:val="00AE2E01"/>
    <w:rsid w:val="00AE349A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61FB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76727"/>
    <w:rsid w:val="00C812C2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D00829"/>
    <w:rsid w:val="00D03AC4"/>
    <w:rsid w:val="00D060D1"/>
    <w:rsid w:val="00D061FC"/>
    <w:rsid w:val="00D12A85"/>
    <w:rsid w:val="00D14399"/>
    <w:rsid w:val="00D2271E"/>
    <w:rsid w:val="00D2474D"/>
    <w:rsid w:val="00D30FFF"/>
    <w:rsid w:val="00D40503"/>
    <w:rsid w:val="00D46C77"/>
    <w:rsid w:val="00D46F3C"/>
    <w:rsid w:val="00D47812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6BE5"/>
    <w:rsid w:val="00E71D0C"/>
    <w:rsid w:val="00E73137"/>
    <w:rsid w:val="00E7613F"/>
    <w:rsid w:val="00E832A3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0913"/>
    <w:rsid w:val="00EC5E19"/>
    <w:rsid w:val="00ED0F99"/>
    <w:rsid w:val="00ED44BF"/>
    <w:rsid w:val="00ED73C5"/>
    <w:rsid w:val="00EF0E08"/>
    <w:rsid w:val="00EF30DE"/>
    <w:rsid w:val="00EF3AF2"/>
    <w:rsid w:val="00EF4DB7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33783"/>
    <w:rsid w:val="00F43D27"/>
    <w:rsid w:val="00F462A8"/>
    <w:rsid w:val="00F519A6"/>
    <w:rsid w:val="00F54905"/>
    <w:rsid w:val="00F57DE0"/>
    <w:rsid w:val="00F62198"/>
    <w:rsid w:val="00F7370D"/>
    <w:rsid w:val="00F7720B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0B3A-FA5A-4BC2-BB48-164AD3C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36</cp:revision>
  <cp:lastPrinted>2017-08-25T08:19:00Z</cp:lastPrinted>
  <dcterms:created xsi:type="dcterms:W3CDTF">2017-07-05T13:32:00Z</dcterms:created>
  <dcterms:modified xsi:type="dcterms:W3CDTF">2017-09-13T07:50:00Z</dcterms:modified>
</cp:coreProperties>
</file>