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93" w:rsidRDefault="00E96693" w:rsidP="00707918">
      <w:pPr>
        <w:pStyle w:val="Postan"/>
        <w:rPr>
          <w:szCs w:val="28"/>
        </w:rPr>
      </w:pPr>
      <w:r>
        <w:rPr>
          <w:szCs w:val="28"/>
        </w:rPr>
        <w:t>Российская Федерация</w:t>
      </w:r>
    </w:p>
    <w:p w:rsidR="00E96693" w:rsidRDefault="00E96693" w:rsidP="00707918">
      <w:pPr>
        <w:pStyle w:val="Postan"/>
        <w:rPr>
          <w:szCs w:val="28"/>
        </w:rPr>
      </w:pPr>
      <w:r>
        <w:rPr>
          <w:szCs w:val="28"/>
        </w:rPr>
        <w:t>Администрация Сальского городского поселения</w:t>
      </w:r>
    </w:p>
    <w:p w:rsidR="00E96693" w:rsidRDefault="00E96693" w:rsidP="00707918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E96693" w:rsidRDefault="00E96693" w:rsidP="00707918">
      <w:pPr>
        <w:pStyle w:val="Postan"/>
        <w:rPr>
          <w:szCs w:val="28"/>
        </w:rPr>
      </w:pPr>
      <w:r>
        <w:rPr>
          <w:szCs w:val="28"/>
        </w:rPr>
        <w:t>Ростовской области</w:t>
      </w:r>
    </w:p>
    <w:p w:rsidR="00E96693" w:rsidRDefault="00E96693" w:rsidP="00707918">
      <w:pPr>
        <w:jc w:val="both"/>
        <w:rPr>
          <w:b/>
        </w:rPr>
      </w:pPr>
      <w:r>
        <w:t xml:space="preserve">    __________________________________________________________________________________________</w:t>
      </w:r>
    </w:p>
    <w:p w:rsidR="00E96693" w:rsidRDefault="00E96693" w:rsidP="00707918">
      <w:pPr>
        <w:pStyle w:val="1"/>
        <w:suppressAutoHyphens/>
        <w:overflowPunct w:val="0"/>
        <w:autoSpaceDE w:val="0"/>
        <w:spacing w:after="260" w:line="240" w:lineRule="auto"/>
        <w:ind w:left="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E96693" w:rsidRDefault="00E96693" w:rsidP="00707918">
      <w:pPr>
        <w:spacing w:after="260"/>
        <w:ind w:right="2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0FE0">
        <w:rPr>
          <w:sz w:val="28"/>
          <w:szCs w:val="28"/>
        </w:rPr>
        <w:t>07.07.2017</w:t>
      </w:r>
      <w:r>
        <w:rPr>
          <w:sz w:val="28"/>
          <w:szCs w:val="28"/>
        </w:rPr>
        <w:t xml:space="preserve">                                                                                       №</w:t>
      </w:r>
      <w:r w:rsidR="002A0FE0">
        <w:rPr>
          <w:sz w:val="28"/>
          <w:szCs w:val="28"/>
        </w:rPr>
        <w:t xml:space="preserve"> 490</w:t>
      </w:r>
      <w:r>
        <w:rPr>
          <w:sz w:val="28"/>
          <w:szCs w:val="28"/>
        </w:rPr>
        <w:t xml:space="preserve"> </w:t>
      </w:r>
    </w:p>
    <w:p w:rsidR="00E96693" w:rsidRDefault="00E96693" w:rsidP="002C13EE">
      <w:pPr>
        <w:spacing w:after="260"/>
        <w:ind w:right="28"/>
        <w:jc w:val="center"/>
        <w:rPr>
          <w:sz w:val="28"/>
          <w:szCs w:val="28"/>
        </w:rPr>
      </w:pPr>
      <w:r>
        <w:rPr>
          <w:sz w:val="28"/>
          <w:szCs w:val="28"/>
        </w:rPr>
        <w:t>г. Сальск</w:t>
      </w:r>
    </w:p>
    <w:p w:rsidR="00E96693" w:rsidRDefault="00501717" w:rsidP="002C13EE">
      <w:pPr>
        <w:rPr>
          <w:sz w:val="28"/>
          <w:szCs w:val="28"/>
        </w:rPr>
      </w:pPr>
      <w:r w:rsidRPr="00501717">
        <w:rPr>
          <w:noProof/>
        </w:rPr>
        <w:pict>
          <v:rect id="shape_0" o:spid="_x0000_s1026" style="position:absolute;margin-left:-4.1pt;margin-top:3.05pt;width:281.1pt;height:136.55pt;z-index:1" strokecolor="white" strokeweight=".71mm">
            <v:fill color2="black" o:detectmouseclick="t"/>
            <v:stroke joinstyle="round"/>
            <v:textbox style="mso-next-textbox:#shape_0">
              <w:txbxContent>
                <w:p w:rsidR="00E96693" w:rsidRDefault="00E96693" w:rsidP="00707918">
                  <w:pPr>
                    <w:pStyle w:val="a5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организации работы Сальского городского поселения по перезакладке  книг похозяйственного учета сельскохозяйственных животных и птицы на территории земельных участков, выделенных под индивидуальное жилищное строительство (ИЖС) в Сальском городском поселении </w:t>
                  </w:r>
                </w:p>
              </w:txbxContent>
            </v:textbox>
            <w10:wrap type="square"/>
          </v:rect>
        </w:pict>
      </w:r>
    </w:p>
    <w:p w:rsidR="00E96693" w:rsidRDefault="00E96693" w:rsidP="002C13EE">
      <w:pPr>
        <w:rPr>
          <w:sz w:val="28"/>
          <w:szCs w:val="28"/>
        </w:rPr>
      </w:pPr>
    </w:p>
    <w:p w:rsidR="00E96693" w:rsidRDefault="00E96693" w:rsidP="002C13EE">
      <w:pPr>
        <w:jc w:val="both"/>
        <w:rPr>
          <w:sz w:val="28"/>
          <w:szCs w:val="28"/>
        </w:rPr>
      </w:pPr>
    </w:p>
    <w:p w:rsidR="00E96693" w:rsidRDefault="00E96693" w:rsidP="002C13EE">
      <w:pPr>
        <w:jc w:val="both"/>
        <w:rPr>
          <w:sz w:val="28"/>
          <w:szCs w:val="28"/>
        </w:rPr>
      </w:pPr>
    </w:p>
    <w:p w:rsidR="00E96693" w:rsidRDefault="00E96693" w:rsidP="002C13EE">
      <w:pPr>
        <w:jc w:val="both"/>
        <w:rPr>
          <w:sz w:val="28"/>
          <w:szCs w:val="28"/>
        </w:rPr>
      </w:pPr>
    </w:p>
    <w:p w:rsidR="00E96693" w:rsidRDefault="00E96693" w:rsidP="002C13EE">
      <w:pPr>
        <w:jc w:val="both"/>
        <w:rPr>
          <w:sz w:val="28"/>
          <w:szCs w:val="28"/>
        </w:rPr>
      </w:pPr>
    </w:p>
    <w:p w:rsidR="00E96693" w:rsidRDefault="00E96693" w:rsidP="002C13EE">
      <w:pPr>
        <w:jc w:val="both"/>
        <w:rPr>
          <w:sz w:val="28"/>
          <w:szCs w:val="28"/>
        </w:rPr>
      </w:pPr>
    </w:p>
    <w:p w:rsidR="00E96693" w:rsidRDefault="00E96693" w:rsidP="002C13EE">
      <w:pPr>
        <w:jc w:val="both"/>
        <w:rPr>
          <w:sz w:val="28"/>
          <w:szCs w:val="28"/>
        </w:rPr>
      </w:pPr>
    </w:p>
    <w:p w:rsidR="00E96693" w:rsidRDefault="00E96693" w:rsidP="002C13EE">
      <w:pPr>
        <w:jc w:val="both"/>
        <w:rPr>
          <w:sz w:val="28"/>
          <w:szCs w:val="28"/>
        </w:rPr>
      </w:pPr>
    </w:p>
    <w:p w:rsidR="002C13EE" w:rsidRDefault="002C13EE" w:rsidP="002C13EE">
      <w:pPr>
        <w:ind w:firstLine="708"/>
        <w:jc w:val="both"/>
        <w:rPr>
          <w:sz w:val="28"/>
          <w:szCs w:val="28"/>
        </w:rPr>
      </w:pPr>
    </w:p>
    <w:p w:rsidR="00E96693" w:rsidRDefault="00E96693" w:rsidP="002C13E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ст. 8 ФЗ от 07.07.2003 № 112-ФЗ «О личном подсобном хозяйстве», с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городских округов», </w:t>
      </w:r>
      <w:r>
        <w:rPr>
          <w:color w:val="000000"/>
          <w:sz w:val="28"/>
          <w:szCs w:val="28"/>
        </w:rPr>
        <w:t>Администрация Сальского городского поселения</w:t>
      </w:r>
    </w:p>
    <w:p w:rsidR="00E96693" w:rsidRPr="002C13EE" w:rsidRDefault="00E96693" w:rsidP="002C13EE">
      <w:pPr>
        <w:jc w:val="both"/>
        <w:rPr>
          <w:sz w:val="28"/>
          <w:szCs w:val="28"/>
        </w:rPr>
      </w:pPr>
    </w:p>
    <w:p w:rsidR="00E96693" w:rsidRPr="008448B5" w:rsidRDefault="00E96693" w:rsidP="002C13EE">
      <w:pPr>
        <w:jc w:val="center"/>
        <w:rPr>
          <w:b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постановляе</w:t>
      </w:r>
      <w:r>
        <w:rPr>
          <w:b/>
          <w:sz w:val="28"/>
          <w:szCs w:val="28"/>
        </w:rPr>
        <w:t>т:</w:t>
      </w:r>
    </w:p>
    <w:p w:rsidR="002C13EE" w:rsidRPr="002C13EE" w:rsidRDefault="002C13EE" w:rsidP="002C13E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E96693" w:rsidRDefault="002C13EE" w:rsidP="002C13EE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E96693" w:rsidRPr="00DC47AF">
        <w:rPr>
          <w:sz w:val="28"/>
          <w:szCs w:val="28"/>
        </w:rPr>
        <w:t xml:space="preserve">Провести перезакладку книг похозяйственного учета </w:t>
      </w:r>
      <w:r w:rsidR="00E96693">
        <w:rPr>
          <w:sz w:val="28"/>
          <w:szCs w:val="28"/>
        </w:rPr>
        <w:t>сельскохозяйственных животных и птицы на территории земельных участков, выделенных под индивидуальное жилищное строительство (ИЖС) в Сальском городском поселении.</w:t>
      </w:r>
    </w:p>
    <w:p w:rsidR="00E96693" w:rsidRDefault="002C13EE" w:rsidP="002C13EE">
      <w:pPr>
        <w:tabs>
          <w:tab w:val="left" w:pos="567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96693">
        <w:rPr>
          <w:sz w:val="28"/>
          <w:szCs w:val="28"/>
        </w:rPr>
        <w:t>Обязанности по ведению и заполнению книг похозяйственного учета возложить на старшего инспектора Администрации Сальского городского поселения Чечётка О.И.</w:t>
      </w:r>
    </w:p>
    <w:p w:rsidR="002C13EE" w:rsidRDefault="00E96693" w:rsidP="002C13EE">
      <w:pPr>
        <w:tabs>
          <w:tab w:val="left" w:pos="540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3EE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Чечётка О.И. обеспечить конфиденциальность информации, предоставляемой гражданами, ведущими хозяйство, и содержащейся в книгах, их сохранность и защиту в соответствии с законодательством Российской Федерации.</w:t>
      </w:r>
    </w:p>
    <w:p w:rsidR="002C13EE" w:rsidRDefault="002C13EE" w:rsidP="002C13EE">
      <w:pPr>
        <w:tabs>
          <w:tab w:val="left" w:pos="540"/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E96693">
        <w:rPr>
          <w:sz w:val="28"/>
          <w:szCs w:val="28"/>
        </w:rPr>
        <w:t>Отделу по общим и организационным вопросам опубликовать настоящее</w:t>
      </w:r>
      <w:r w:rsidR="00E96693" w:rsidRPr="00D104D7">
        <w:rPr>
          <w:sz w:val="28"/>
          <w:szCs w:val="28"/>
        </w:rPr>
        <w:t xml:space="preserve"> </w:t>
      </w:r>
      <w:r w:rsidR="00E96693">
        <w:rPr>
          <w:sz w:val="28"/>
          <w:szCs w:val="28"/>
        </w:rPr>
        <w:t>постановление в информационном</w:t>
      </w:r>
      <w:r>
        <w:rPr>
          <w:sz w:val="28"/>
          <w:szCs w:val="28"/>
        </w:rPr>
        <w:t xml:space="preserve"> </w:t>
      </w:r>
      <w:r w:rsidR="00E96693">
        <w:rPr>
          <w:sz w:val="28"/>
          <w:szCs w:val="28"/>
        </w:rPr>
        <w:t>бюллетене</w:t>
      </w:r>
      <w:r>
        <w:rPr>
          <w:sz w:val="28"/>
          <w:szCs w:val="28"/>
        </w:rPr>
        <w:t xml:space="preserve"> </w:t>
      </w:r>
      <w:r w:rsidR="00E96693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2C13EE" w:rsidRDefault="002C13EE" w:rsidP="002C13EE">
      <w:pPr>
        <w:tabs>
          <w:tab w:val="left" w:pos="540"/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:rsidR="00E96693" w:rsidRDefault="002C13EE" w:rsidP="002C13EE">
      <w:pPr>
        <w:tabs>
          <w:tab w:val="left" w:pos="540"/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городского </w:t>
      </w:r>
      <w:r w:rsidR="00E96693">
        <w:rPr>
          <w:sz w:val="28"/>
          <w:szCs w:val="28"/>
        </w:rPr>
        <w:t>поселения и разместить на официальном интернет-сайте Администрации.</w:t>
      </w:r>
    </w:p>
    <w:p w:rsidR="00E96693" w:rsidRDefault="002C13EE" w:rsidP="002C13EE">
      <w:pPr>
        <w:tabs>
          <w:tab w:val="left" w:pos="54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669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E96693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96693" w:rsidRDefault="002C13EE" w:rsidP="002C13EE">
      <w:pPr>
        <w:tabs>
          <w:tab w:val="left" w:pos="540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6693">
        <w:rPr>
          <w:sz w:val="28"/>
          <w:szCs w:val="28"/>
        </w:rPr>
        <w:t>6. Контроль над исполнением настоящего постановления возложить на заместителя главы Администрации по жилищно-коммунальному хозяйству, благоустройству, промышленности, архитектуре и строительству</w:t>
      </w:r>
      <w:r w:rsidR="00E96693" w:rsidRPr="00D104D7">
        <w:rPr>
          <w:sz w:val="28"/>
          <w:szCs w:val="28"/>
        </w:rPr>
        <w:t xml:space="preserve">       </w:t>
      </w:r>
      <w:r w:rsidR="00E96693">
        <w:rPr>
          <w:sz w:val="28"/>
          <w:szCs w:val="28"/>
        </w:rPr>
        <w:t xml:space="preserve"> Ченцова</w:t>
      </w:r>
      <w:r w:rsidR="00E96693" w:rsidRPr="008448B5">
        <w:rPr>
          <w:sz w:val="28"/>
          <w:szCs w:val="28"/>
        </w:rPr>
        <w:t xml:space="preserve"> </w:t>
      </w:r>
      <w:r w:rsidR="00E96693">
        <w:rPr>
          <w:sz w:val="28"/>
          <w:szCs w:val="28"/>
        </w:rPr>
        <w:t>А.В.</w:t>
      </w:r>
    </w:p>
    <w:p w:rsidR="00E96693" w:rsidRPr="00D104D7" w:rsidRDefault="00E96693" w:rsidP="002C13E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96693" w:rsidRPr="00D104D7" w:rsidRDefault="00E96693" w:rsidP="002C13EE">
      <w:pPr>
        <w:suppressAutoHyphens/>
        <w:jc w:val="both"/>
        <w:rPr>
          <w:sz w:val="28"/>
          <w:szCs w:val="28"/>
        </w:rPr>
      </w:pPr>
    </w:p>
    <w:p w:rsidR="00E96693" w:rsidRPr="00D104D7" w:rsidRDefault="00E96693" w:rsidP="002C13E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96693" w:rsidRDefault="00E96693" w:rsidP="002C13EE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Сальского городского поселения                                                 </w:t>
      </w:r>
      <w:r w:rsidRPr="00D10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Г.В. Миргород</w:t>
      </w:r>
    </w:p>
    <w:p w:rsidR="00E96693" w:rsidRPr="00D104D7" w:rsidRDefault="00E96693" w:rsidP="002C13EE">
      <w:pPr>
        <w:tabs>
          <w:tab w:val="left" w:pos="0"/>
          <w:tab w:val="left" w:pos="7655"/>
        </w:tabs>
        <w:rPr>
          <w:sz w:val="28"/>
          <w:szCs w:val="28"/>
        </w:rPr>
      </w:pPr>
    </w:p>
    <w:p w:rsidR="00E96693" w:rsidRPr="00D104D7" w:rsidRDefault="00E96693" w:rsidP="00D104D7">
      <w:pPr>
        <w:tabs>
          <w:tab w:val="left" w:pos="0"/>
          <w:tab w:val="left" w:pos="7655"/>
        </w:tabs>
        <w:rPr>
          <w:sz w:val="28"/>
          <w:szCs w:val="28"/>
        </w:rPr>
      </w:pPr>
    </w:p>
    <w:p w:rsidR="00E96693" w:rsidRDefault="00E96693" w:rsidP="00D104D7">
      <w:pPr>
        <w:tabs>
          <w:tab w:val="left" w:pos="0"/>
          <w:tab w:val="left" w:pos="7655"/>
        </w:tabs>
        <w:rPr>
          <w:sz w:val="28"/>
          <w:szCs w:val="28"/>
        </w:rPr>
      </w:pPr>
    </w:p>
    <w:p w:rsidR="00E96693" w:rsidRPr="00D104D7" w:rsidRDefault="00E96693" w:rsidP="00D104D7">
      <w:pPr>
        <w:tabs>
          <w:tab w:val="left" w:pos="0"/>
          <w:tab w:val="left" w:pos="7655"/>
        </w:tabs>
        <w:rPr>
          <w:sz w:val="28"/>
          <w:szCs w:val="28"/>
        </w:rPr>
      </w:pPr>
    </w:p>
    <w:p w:rsidR="00E96693" w:rsidRPr="002C13EE" w:rsidRDefault="00E96693" w:rsidP="00707918">
      <w:pPr>
        <w:pStyle w:val="a3"/>
        <w:rPr>
          <w:sz w:val="16"/>
          <w:szCs w:val="16"/>
        </w:rPr>
      </w:pPr>
    </w:p>
    <w:p w:rsidR="00E96693" w:rsidRPr="002C13EE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Pr="00D104D7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E96693" w:rsidRPr="00283240" w:rsidRDefault="00E96693" w:rsidP="00707918">
      <w:pPr>
        <w:pStyle w:val="a3"/>
        <w:rPr>
          <w:sz w:val="16"/>
          <w:szCs w:val="16"/>
        </w:rPr>
      </w:pPr>
    </w:p>
    <w:p w:rsidR="00E96693" w:rsidRDefault="00E96693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2A0FE0" w:rsidRDefault="002A0FE0" w:rsidP="00707918">
      <w:pPr>
        <w:pStyle w:val="a3"/>
        <w:rPr>
          <w:sz w:val="16"/>
          <w:szCs w:val="16"/>
        </w:rPr>
      </w:pPr>
    </w:p>
    <w:p w:rsidR="00E96693" w:rsidRPr="00283240" w:rsidRDefault="00E96693" w:rsidP="00707918">
      <w:pPr>
        <w:pStyle w:val="a3"/>
        <w:rPr>
          <w:sz w:val="16"/>
          <w:szCs w:val="16"/>
        </w:rPr>
      </w:pPr>
    </w:p>
    <w:p w:rsidR="00E96693" w:rsidRPr="002C13EE" w:rsidRDefault="00E96693" w:rsidP="00707918">
      <w:pPr>
        <w:pStyle w:val="a3"/>
        <w:rPr>
          <w:sz w:val="16"/>
          <w:szCs w:val="16"/>
        </w:rPr>
      </w:pPr>
    </w:p>
    <w:p w:rsidR="00E96693" w:rsidRPr="00102AF9" w:rsidRDefault="00E96693" w:rsidP="00D104D7">
      <w:r w:rsidRPr="00102AF9">
        <w:t>Постановление вносит</w:t>
      </w:r>
    </w:p>
    <w:p w:rsidR="00E96693" w:rsidRPr="00102AF9" w:rsidRDefault="00E96693" w:rsidP="00D104D7">
      <w:r w:rsidRPr="00102AF9">
        <w:t>отдел ЖКХ, благоустройства</w:t>
      </w:r>
    </w:p>
    <w:p w:rsidR="00E96693" w:rsidRPr="00283240" w:rsidRDefault="00E96693" w:rsidP="00283240">
      <w:r w:rsidRPr="00102AF9">
        <w:t>и строительства О.И. Чечётка</w:t>
      </w:r>
    </w:p>
    <w:sectPr w:rsidR="00E96693" w:rsidRPr="00283240" w:rsidSect="002C13EE">
      <w:footerReference w:type="default" r:id="rId6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17" w:rsidRDefault="00A27E17" w:rsidP="002C13EE">
      <w:r>
        <w:separator/>
      </w:r>
    </w:p>
  </w:endnote>
  <w:endnote w:type="continuationSeparator" w:id="1">
    <w:p w:rsidR="00A27E17" w:rsidRDefault="00A27E17" w:rsidP="002C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EE" w:rsidRDefault="00501717">
    <w:pPr>
      <w:pStyle w:val="aa"/>
      <w:jc w:val="right"/>
    </w:pPr>
    <w:fldSimple w:instr=" PAGE   \* MERGEFORMAT ">
      <w:r w:rsidR="002A0FE0">
        <w:rPr>
          <w:noProof/>
        </w:rPr>
        <w:t>1</w:t>
      </w:r>
    </w:fldSimple>
  </w:p>
  <w:p w:rsidR="002C13EE" w:rsidRDefault="002C13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17" w:rsidRDefault="00A27E17" w:rsidP="002C13EE">
      <w:r>
        <w:separator/>
      </w:r>
    </w:p>
  </w:footnote>
  <w:footnote w:type="continuationSeparator" w:id="1">
    <w:p w:rsidR="00A27E17" w:rsidRDefault="00A27E17" w:rsidP="002C1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18"/>
    <w:rsid w:val="00102AF9"/>
    <w:rsid w:val="001A6E5B"/>
    <w:rsid w:val="0020625F"/>
    <w:rsid w:val="00272E80"/>
    <w:rsid w:val="00283240"/>
    <w:rsid w:val="002A0FE0"/>
    <w:rsid w:val="002C13EE"/>
    <w:rsid w:val="00383E75"/>
    <w:rsid w:val="00501717"/>
    <w:rsid w:val="00594DD0"/>
    <w:rsid w:val="005F4BD4"/>
    <w:rsid w:val="00707918"/>
    <w:rsid w:val="007127E4"/>
    <w:rsid w:val="0075033E"/>
    <w:rsid w:val="00795ED5"/>
    <w:rsid w:val="007B7BE5"/>
    <w:rsid w:val="007F1CFC"/>
    <w:rsid w:val="008331CB"/>
    <w:rsid w:val="008448B5"/>
    <w:rsid w:val="008C29A9"/>
    <w:rsid w:val="00951DAE"/>
    <w:rsid w:val="009D017A"/>
    <w:rsid w:val="009D0FB5"/>
    <w:rsid w:val="00A27E17"/>
    <w:rsid w:val="00BB15F3"/>
    <w:rsid w:val="00BC0CA1"/>
    <w:rsid w:val="00C50D6C"/>
    <w:rsid w:val="00CB44E4"/>
    <w:rsid w:val="00D104D7"/>
    <w:rsid w:val="00DC47AF"/>
    <w:rsid w:val="00E96693"/>
    <w:rsid w:val="00EF1C8C"/>
    <w:rsid w:val="00FD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8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707918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7918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Body Text"/>
    <w:basedOn w:val="a"/>
    <w:link w:val="11"/>
    <w:uiPriority w:val="99"/>
    <w:rsid w:val="00707918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707918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07918"/>
    <w:rPr>
      <w:rFonts w:ascii="Times New Roman" w:hAnsi="Times New Roman" w:cs="Times New Roman"/>
      <w:color w:val="00000A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07918"/>
    <w:pPr>
      <w:jc w:val="center"/>
    </w:pPr>
    <w:rPr>
      <w:sz w:val="28"/>
    </w:rPr>
  </w:style>
  <w:style w:type="paragraph" w:customStyle="1" w:styleId="a5">
    <w:name w:val="Содержимое врезки"/>
    <w:basedOn w:val="a"/>
    <w:uiPriority w:val="99"/>
    <w:rsid w:val="00707918"/>
  </w:style>
  <w:style w:type="character" w:customStyle="1" w:styleId="-">
    <w:name w:val="Интернет-ссылка"/>
    <w:uiPriority w:val="99"/>
    <w:rsid w:val="00707918"/>
    <w:rPr>
      <w:color w:val="0000FF"/>
      <w:u w:val="single"/>
    </w:rPr>
  </w:style>
  <w:style w:type="table" w:styleId="a6">
    <w:name w:val="Table Grid"/>
    <w:basedOn w:val="a1"/>
    <w:uiPriority w:val="99"/>
    <w:rsid w:val="007079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0791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C1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13EE"/>
    <w:rPr>
      <w:rFonts w:ascii="Times New Roman" w:eastAsia="Times New Roman" w:hAnsi="Times New Roman"/>
      <w:color w:val="00000A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C13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13EE"/>
    <w:rPr>
      <w:rFonts w:ascii="Times New Roman" w:eastAsia="Times New Roman" w:hAnsi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302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10</cp:revision>
  <cp:lastPrinted>2017-07-10T09:13:00Z</cp:lastPrinted>
  <dcterms:created xsi:type="dcterms:W3CDTF">2017-02-16T07:35:00Z</dcterms:created>
  <dcterms:modified xsi:type="dcterms:W3CDTF">2017-08-04T07:07:00Z</dcterms:modified>
</cp:coreProperties>
</file>