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13" w:rsidRPr="00EE3681" w:rsidRDefault="00EE3681" w:rsidP="00EE3681">
      <w:pPr>
        <w:spacing w:after="0" w:line="240" w:lineRule="auto"/>
        <w:jc w:val="center"/>
        <w:rPr>
          <w:rFonts w:ascii="Times New Roman" w:hAnsi="Times New Roman" w:cs="Times New Roman"/>
          <w:sz w:val="28"/>
          <w:szCs w:val="28"/>
        </w:rPr>
      </w:pPr>
      <w:r w:rsidRPr="00EE3681">
        <w:rPr>
          <w:rFonts w:ascii="Times New Roman" w:hAnsi="Times New Roman" w:cs="Times New Roman"/>
          <w:sz w:val="28"/>
          <w:szCs w:val="28"/>
        </w:rPr>
        <w:t>Российская Федерация</w:t>
      </w:r>
    </w:p>
    <w:p w:rsidR="00EE3681" w:rsidRPr="00EE3681" w:rsidRDefault="00EE3681" w:rsidP="00EE3681">
      <w:pPr>
        <w:spacing w:after="0" w:line="240" w:lineRule="auto"/>
        <w:jc w:val="center"/>
        <w:rPr>
          <w:rFonts w:ascii="Times New Roman" w:hAnsi="Times New Roman" w:cs="Times New Roman"/>
          <w:sz w:val="28"/>
          <w:szCs w:val="28"/>
        </w:rPr>
      </w:pPr>
      <w:r w:rsidRPr="00EE3681">
        <w:rPr>
          <w:rFonts w:ascii="Times New Roman" w:hAnsi="Times New Roman" w:cs="Times New Roman"/>
          <w:sz w:val="28"/>
          <w:szCs w:val="28"/>
        </w:rPr>
        <w:t>Ростовская область</w:t>
      </w:r>
    </w:p>
    <w:p w:rsidR="00EE3681" w:rsidRPr="00EE3681" w:rsidRDefault="00EE3681" w:rsidP="00EE3681">
      <w:pPr>
        <w:spacing w:after="0" w:line="240" w:lineRule="auto"/>
        <w:jc w:val="center"/>
        <w:rPr>
          <w:rFonts w:ascii="Times New Roman" w:hAnsi="Times New Roman" w:cs="Times New Roman"/>
          <w:sz w:val="28"/>
          <w:szCs w:val="28"/>
        </w:rPr>
      </w:pPr>
      <w:proofErr w:type="spellStart"/>
      <w:r w:rsidRPr="00EE3681">
        <w:rPr>
          <w:rFonts w:ascii="Times New Roman" w:hAnsi="Times New Roman" w:cs="Times New Roman"/>
          <w:sz w:val="28"/>
          <w:szCs w:val="28"/>
        </w:rPr>
        <w:t>Сальский</w:t>
      </w:r>
      <w:proofErr w:type="spellEnd"/>
      <w:r w:rsidRPr="00EE3681">
        <w:rPr>
          <w:rFonts w:ascii="Times New Roman" w:hAnsi="Times New Roman" w:cs="Times New Roman"/>
          <w:sz w:val="28"/>
          <w:szCs w:val="28"/>
        </w:rPr>
        <w:t xml:space="preserve"> район</w:t>
      </w:r>
    </w:p>
    <w:p w:rsidR="00EE3681" w:rsidRPr="00FE73D4" w:rsidRDefault="00EE3681" w:rsidP="00EE3681">
      <w:pPr>
        <w:spacing w:after="0" w:line="240" w:lineRule="auto"/>
        <w:jc w:val="center"/>
        <w:rPr>
          <w:rFonts w:ascii="Times New Roman" w:hAnsi="Times New Roman" w:cs="Times New Roman"/>
          <w:sz w:val="28"/>
          <w:szCs w:val="28"/>
        </w:rPr>
      </w:pPr>
      <w:r w:rsidRPr="00FE73D4">
        <w:rPr>
          <w:rFonts w:ascii="Times New Roman" w:hAnsi="Times New Roman" w:cs="Times New Roman"/>
          <w:sz w:val="28"/>
          <w:szCs w:val="28"/>
        </w:rPr>
        <w:t>СОБРАНИЕ ДЕПУТАТОВ</w:t>
      </w:r>
    </w:p>
    <w:p w:rsidR="00EE3681" w:rsidRDefault="00351715" w:rsidP="00EE3681">
      <w:p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САЛЬСКОГО ГОРОДСКОГО</w:t>
      </w:r>
      <w:r w:rsidR="00EE3681" w:rsidRPr="00FE73D4">
        <w:rPr>
          <w:rFonts w:ascii="Times New Roman" w:hAnsi="Times New Roman" w:cs="Times New Roman"/>
          <w:sz w:val="28"/>
          <w:szCs w:val="28"/>
        </w:rPr>
        <w:t xml:space="preserve"> </w:t>
      </w:r>
      <w:r w:rsidRPr="00FE73D4">
        <w:rPr>
          <w:rFonts w:ascii="Times New Roman" w:hAnsi="Times New Roman" w:cs="Times New Roman"/>
          <w:sz w:val="28"/>
          <w:szCs w:val="28"/>
        </w:rPr>
        <w:t>ПОСЕЛЕНИЯ</w:t>
      </w:r>
    </w:p>
    <w:p w:rsidR="00351715" w:rsidRPr="00351715" w:rsidRDefault="00351715" w:rsidP="00EE3681">
      <w:p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Pr="00EF7428">
        <w:rPr>
          <w:rFonts w:ascii="Times New Roman" w:hAnsi="Times New Roman" w:cs="Times New Roman"/>
          <w:sz w:val="28"/>
          <w:szCs w:val="28"/>
        </w:rPr>
        <w:t xml:space="preserve"> </w:t>
      </w:r>
      <w:r>
        <w:rPr>
          <w:rFonts w:ascii="Times New Roman" w:hAnsi="Times New Roman" w:cs="Times New Roman"/>
          <w:sz w:val="28"/>
          <w:szCs w:val="28"/>
        </w:rPr>
        <w:t>созыва</w:t>
      </w:r>
    </w:p>
    <w:p w:rsidR="00EE3681" w:rsidRDefault="00EE3681" w:rsidP="00EE3681">
      <w:pPr>
        <w:spacing w:after="0" w:line="240" w:lineRule="auto"/>
        <w:jc w:val="center"/>
        <w:rPr>
          <w:rFonts w:ascii="Times New Roman" w:hAnsi="Times New Roman" w:cs="Times New Roman"/>
          <w:sz w:val="28"/>
          <w:szCs w:val="28"/>
        </w:rPr>
      </w:pPr>
    </w:p>
    <w:p w:rsidR="00EE3681" w:rsidRPr="00FE73D4" w:rsidRDefault="00EE3681" w:rsidP="00EE3681">
      <w:pPr>
        <w:spacing w:after="0" w:line="240" w:lineRule="auto"/>
        <w:jc w:val="center"/>
        <w:rPr>
          <w:rFonts w:ascii="Times New Roman" w:hAnsi="Times New Roman" w:cs="Times New Roman"/>
          <w:b/>
          <w:sz w:val="28"/>
          <w:szCs w:val="28"/>
        </w:rPr>
      </w:pPr>
      <w:r w:rsidRPr="00FE73D4">
        <w:rPr>
          <w:rFonts w:ascii="Times New Roman" w:hAnsi="Times New Roman" w:cs="Times New Roman"/>
          <w:b/>
          <w:sz w:val="28"/>
          <w:szCs w:val="28"/>
        </w:rPr>
        <w:t>РЕШЕНИЕ</w:t>
      </w:r>
    </w:p>
    <w:p w:rsidR="00EE3681" w:rsidRPr="00B77C3D" w:rsidRDefault="00EE3681" w:rsidP="00EE3681">
      <w:pPr>
        <w:spacing w:after="0" w:line="240" w:lineRule="auto"/>
        <w:jc w:val="center"/>
        <w:rPr>
          <w:rFonts w:ascii="Times New Roman" w:hAnsi="Times New Roman" w:cs="Times New Roman"/>
          <w:sz w:val="28"/>
          <w:szCs w:val="28"/>
        </w:rPr>
      </w:pPr>
    </w:p>
    <w:p w:rsidR="00351715" w:rsidRPr="00850242" w:rsidRDefault="00917064" w:rsidP="00351715">
      <w:pPr>
        <w:spacing w:after="0" w:line="240" w:lineRule="auto"/>
        <w:ind w:right="-1"/>
        <w:rPr>
          <w:rFonts w:ascii="Times New Roman" w:hAnsi="Times New Roman" w:cs="Times New Roman"/>
          <w:color w:val="FF0000"/>
          <w:sz w:val="28"/>
          <w:szCs w:val="28"/>
        </w:rPr>
      </w:pPr>
      <w:r>
        <w:rPr>
          <w:rFonts w:ascii="Times New Roman" w:hAnsi="Times New Roman" w:cs="Times New Roman"/>
          <w:sz w:val="28"/>
          <w:szCs w:val="28"/>
        </w:rPr>
        <w:t>От 29.02.2016</w:t>
      </w:r>
      <w:r w:rsidR="00351715" w:rsidRPr="00B77C3D">
        <w:rPr>
          <w:rFonts w:ascii="Times New Roman" w:hAnsi="Times New Roman" w:cs="Times New Roman"/>
          <w:sz w:val="28"/>
          <w:szCs w:val="28"/>
        </w:rPr>
        <w:tab/>
      </w:r>
      <w:r w:rsidR="00351715" w:rsidRPr="00B77C3D">
        <w:rPr>
          <w:rFonts w:ascii="Times New Roman" w:hAnsi="Times New Roman" w:cs="Times New Roman"/>
          <w:sz w:val="28"/>
          <w:szCs w:val="28"/>
        </w:rPr>
        <w:tab/>
      </w:r>
      <w:r w:rsidR="00351715" w:rsidRPr="00B77C3D">
        <w:rPr>
          <w:rFonts w:ascii="Times New Roman" w:hAnsi="Times New Roman" w:cs="Times New Roman"/>
          <w:sz w:val="28"/>
          <w:szCs w:val="28"/>
        </w:rPr>
        <w:tab/>
      </w:r>
      <w:r w:rsidR="00351715" w:rsidRPr="00B77C3D">
        <w:rPr>
          <w:rFonts w:ascii="Times New Roman" w:hAnsi="Times New Roman" w:cs="Times New Roman"/>
          <w:sz w:val="28"/>
          <w:szCs w:val="28"/>
        </w:rPr>
        <w:tab/>
      </w:r>
      <w:r w:rsidR="00351715" w:rsidRPr="00B77C3D">
        <w:rPr>
          <w:rFonts w:ascii="Times New Roman" w:hAnsi="Times New Roman" w:cs="Times New Roman"/>
          <w:sz w:val="28"/>
          <w:szCs w:val="28"/>
        </w:rPr>
        <w:tab/>
      </w:r>
      <w:r w:rsidR="00351715" w:rsidRPr="00B77C3D">
        <w:rPr>
          <w:rFonts w:ascii="Times New Roman" w:hAnsi="Times New Roman" w:cs="Times New Roman"/>
          <w:sz w:val="28"/>
          <w:szCs w:val="28"/>
        </w:rPr>
        <w:tab/>
      </w:r>
      <w:r w:rsidR="00351715" w:rsidRPr="00B77C3D">
        <w:rPr>
          <w:rFonts w:ascii="Times New Roman" w:hAnsi="Times New Roman" w:cs="Times New Roman"/>
          <w:sz w:val="28"/>
          <w:szCs w:val="28"/>
        </w:rPr>
        <w:tab/>
      </w:r>
      <w:r w:rsidR="00351715" w:rsidRPr="00B77C3D">
        <w:rPr>
          <w:rFonts w:ascii="Times New Roman" w:hAnsi="Times New Roman" w:cs="Times New Roman"/>
          <w:sz w:val="28"/>
          <w:szCs w:val="28"/>
        </w:rPr>
        <w:tab/>
        <w:t xml:space="preserve">№ </w:t>
      </w:r>
      <w:r>
        <w:rPr>
          <w:rFonts w:ascii="Times New Roman" w:hAnsi="Times New Roman" w:cs="Times New Roman"/>
          <w:sz w:val="28"/>
          <w:szCs w:val="28"/>
        </w:rPr>
        <w:t xml:space="preserve"> 211</w:t>
      </w:r>
      <w:r w:rsidR="00351715" w:rsidRPr="00B77C3D">
        <w:rPr>
          <w:rFonts w:ascii="Times New Roman" w:hAnsi="Times New Roman" w:cs="Times New Roman"/>
          <w:sz w:val="28"/>
          <w:szCs w:val="28"/>
        </w:rPr>
        <w:t xml:space="preserve"> </w:t>
      </w:r>
      <w:r w:rsidR="00351715" w:rsidRPr="00B77C3D">
        <w:rPr>
          <w:rFonts w:ascii="Times New Roman" w:hAnsi="Times New Roman" w:cs="Times New Roman"/>
          <w:sz w:val="28"/>
          <w:szCs w:val="28"/>
        </w:rPr>
        <w:tab/>
      </w:r>
      <w:r w:rsidR="00351715" w:rsidRPr="00850242">
        <w:rPr>
          <w:rFonts w:ascii="Times New Roman" w:hAnsi="Times New Roman" w:cs="Times New Roman"/>
          <w:color w:val="FF0000"/>
          <w:sz w:val="28"/>
          <w:szCs w:val="28"/>
        </w:rPr>
        <w:tab/>
      </w:r>
      <w:r w:rsidR="00351715" w:rsidRPr="00850242">
        <w:rPr>
          <w:rFonts w:ascii="Times New Roman" w:hAnsi="Times New Roman" w:cs="Times New Roman"/>
          <w:color w:val="FF0000"/>
          <w:sz w:val="28"/>
          <w:szCs w:val="28"/>
        </w:rPr>
        <w:tab/>
      </w:r>
      <w:r w:rsidR="00351715" w:rsidRPr="00850242">
        <w:rPr>
          <w:rFonts w:ascii="Times New Roman" w:hAnsi="Times New Roman" w:cs="Times New Roman"/>
          <w:color w:val="FF0000"/>
          <w:sz w:val="28"/>
          <w:szCs w:val="28"/>
        </w:rPr>
        <w:tab/>
      </w:r>
      <w:r w:rsidR="00351715" w:rsidRPr="00850242">
        <w:rPr>
          <w:rFonts w:ascii="Times New Roman" w:hAnsi="Times New Roman" w:cs="Times New Roman"/>
          <w:color w:val="FF0000"/>
          <w:sz w:val="28"/>
          <w:szCs w:val="28"/>
        </w:rPr>
        <w:tab/>
      </w:r>
      <w:r w:rsidR="00351715" w:rsidRPr="00850242">
        <w:rPr>
          <w:rFonts w:ascii="Times New Roman" w:hAnsi="Times New Roman" w:cs="Times New Roman"/>
          <w:color w:val="FF0000"/>
          <w:sz w:val="28"/>
          <w:szCs w:val="28"/>
        </w:rPr>
        <w:tab/>
      </w:r>
      <w:r w:rsidR="00351715" w:rsidRPr="00850242">
        <w:rPr>
          <w:rFonts w:ascii="Times New Roman" w:hAnsi="Times New Roman" w:cs="Times New Roman"/>
          <w:color w:val="FF0000"/>
          <w:sz w:val="28"/>
          <w:szCs w:val="28"/>
        </w:rPr>
        <w:tab/>
      </w:r>
    </w:p>
    <w:p w:rsidR="00EE3681" w:rsidRDefault="00EE3681" w:rsidP="00EE3681">
      <w:pPr>
        <w:spacing w:after="0" w:line="240" w:lineRule="auto"/>
        <w:ind w:right="4252"/>
        <w:rPr>
          <w:rFonts w:ascii="Times New Roman" w:hAnsi="Times New Roman" w:cs="Times New Roman"/>
          <w:sz w:val="28"/>
          <w:szCs w:val="28"/>
        </w:rPr>
      </w:pPr>
      <w:r>
        <w:rPr>
          <w:rFonts w:ascii="Times New Roman" w:hAnsi="Times New Roman" w:cs="Times New Roman"/>
          <w:sz w:val="28"/>
          <w:szCs w:val="28"/>
        </w:rPr>
        <w:t xml:space="preserve">Об утверждении схемы избирательных округов для проведения выборов депутатов Собрания депутатов </w:t>
      </w:r>
      <w:r w:rsidR="00351715">
        <w:rPr>
          <w:rFonts w:ascii="Times New Roman" w:hAnsi="Times New Roman" w:cs="Times New Roman"/>
          <w:sz w:val="28"/>
          <w:szCs w:val="28"/>
        </w:rPr>
        <w:t>Сальского городского</w:t>
      </w:r>
      <w:r w:rsidR="00EF7428">
        <w:rPr>
          <w:rFonts w:ascii="Times New Roman" w:hAnsi="Times New Roman" w:cs="Times New Roman"/>
          <w:sz w:val="28"/>
          <w:szCs w:val="28"/>
        </w:rPr>
        <w:t xml:space="preserve"> поселения</w:t>
      </w:r>
    </w:p>
    <w:p w:rsidR="00EE3681" w:rsidRDefault="00EE3681" w:rsidP="00EE3681">
      <w:pPr>
        <w:spacing w:after="0" w:line="240" w:lineRule="auto"/>
        <w:ind w:right="4252"/>
        <w:rPr>
          <w:rFonts w:ascii="Times New Roman" w:hAnsi="Times New Roman" w:cs="Times New Roman"/>
          <w:sz w:val="28"/>
          <w:szCs w:val="28"/>
        </w:rPr>
      </w:pPr>
    </w:p>
    <w:p w:rsidR="00EE3681" w:rsidRDefault="00351715" w:rsidP="00EE3681">
      <w:pPr>
        <w:tabs>
          <w:tab w:val="left" w:pos="5103"/>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EE3681">
        <w:rPr>
          <w:rFonts w:ascii="Times New Roman" w:hAnsi="Times New Roman" w:cs="Times New Roman"/>
          <w:sz w:val="28"/>
          <w:szCs w:val="28"/>
        </w:rPr>
        <w:tab/>
      </w:r>
      <w:r w:rsidR="00EE3681">
        <w:rPr>
          <w:rFonts w:ascii="Times New Roman" w:hAnsi="Times New Roman" w:cs="Times New Roman"/>
          <w:sz w:val="28"/>
          <w:szCs w:val="28"/>
        </w:rPr>
        <w:tab/>
      </w:r>
      <w:r w:rsidR="00EE3681">
        <w:rPr>
          <w:rFonts w:ascii="Times New Roman" w:hAnsi="Times New Roman" w:cs="Times New Roman"/>
          <w:sz w:val="28"/>
          <w:szCs w:val="28"/>
        </w:rPr>
        <w:tab/>
      </w:r>
      <w:r w:rsidR="00EE3681">
        <w:rPr>
          <w:rFonts w:ascii="Times New Roman" w:hAnsi="Times New Roman" w:cs="Times New Roman"/>
          <w:sz w:val="28"/>
          <w:szCs w:val="28"/>
        </w:rPr>
        <w:tab/>
      </w:r>
      <w:r w:rsidR="00EE3681">
        <w:rPr>
          <w:rFonts w:ascii="Times New Roman" w:hAnsi="Times New Roman" w:cs="Times New Roman"/>
          <w:sz w:val="28"/>
          <w:szCs w:val="28"/>
        </w:rPr>
        <w:tab/>
      </w:r>
    </w:p>
    <w:p w:rsidR="00EE3681" w:rsidRDefault="00EE3681" w:rsidP="00EE3681">
      <w:pPr>
        <w:tabs>
          <w:tab w:val="left" w:pos="5103"/>
        </w:tabs>
        <w:spacing w:after="0" w:line="240" w:lineRule="auto"/>
        <w:ind w:right="-1"/>
        <w:rPr>
          <w:rFonts w:ascii="Times New Roman" w:hAnsi="Times New Roman" w:cs="Times New Roman"/>
          <w:sz w:val="28"/>
          <w:szCs w:val="28"/>
        </w:rPr>
      </w:pPr>
    </w:p>
    <w:p w:rsidR="00EE3681" w:rsidRDefault="00EE3681" w:rsidP="0049682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8 Областного закона от 08.08.2011 года № 645-ЗС «О выборах депутатов представительных органов муниципальных образований в Ростовской области» Собрание депутатов </w:t>
      </w:r>
      <w:r w:rsidR="00351715">
        <w:rPr>
          <w:rFonts w:ascii="Times New Roman" w:hAnsi="Times New Roman" w:cs="Times New Roman"/>
          <w:sz w:val="28"/>
          <w:szCs w:val="28"/>
        </w:rPr>
        <w:t>Сальского городского</w:t>
      </w:r>
      <w:r>
        <w:rPr>
          <w:rFonts w:ascii="Times New Roman" w:hAnsi="Times New Roman" w:cs="Times New Roman"/>
          <w:sz w:val="28"/>
          <w:szCs w:val="28"/>
        </w:rPr>
        <w:t xml:space="preserve"> поселения</w:t>
      </w:r>
    </w:p>
    <w:p w:rsidR="00EE3681" w:rsidRDefault="00EE3681" w:rsidP="00EE3681">
      <w:pPr>
        <w:tabs>
          <w:tab w:val="left" w:pos="5103"/>
        </w:tabs>
        <w:spacing w:after="0" w:line="240" w:lineRule="auto"/>
        <w:ind w:right="-1"/>
        <w:rPr>
          <w:rFonts w:ascii="Times New Roman" w:hAnsi="Times New Roman" w:cs="Times New Roman"/>
          <w:sz w:val="28"/>
          <w:szCs w:val="28"/>
        </w:rPr>
      </w:pPr>
    </w:p>
    <w:p w:rsidR="00EE3681" w:rsidRPr="00F90FCF" w:rsidRDefault="00AD12B0" w:rsidP="00EE3681">
      <w:pPr>
        <w:tabs>
          <w:tab w:val="left" w:pos="5103"/>
        </w:tabs>
        <w:spacing w:after="0" w:line="240" w:lineRule="auto"/>
        <w:ind w:right="-1"/>
        <w:jc w:val="center"/>
        <w:rPr>
          <w:rFonts w:ascii="Times New Roman" w:hAnsi="Times New Roman" w:cs="Times New Roman"/>
          <w:sz w:val="28"/>
          <w:szCs w:val="28"/>
        </w:rPr>
      </w:pPr>
      <w:r w:rsidRPr="00F90FCF">
        <w:rPr>
          <w:rFonts w:ascii="Times New Roman" w:hAnsi="Times New Roman" w:cs="Times New Roman"/>
          <w:sz w:val="28"/>
          <w:szCs w:val="28"/>
        </w:rPr>
        <w:t>р</w:t>
      </w:r>
      <w:r w:rsidR="00EE3681" w:rsidRPr="00F90FCF">
        <w:rPr>
          <w:rFonts w:ascii="Times New Roman" w:hAnsi="Times New Roman" w:cs="Times New Roman"/>
          <w:sz w:val="28"/>
          <w:szCs w:val="28"/>
        </w:rPr>
        <w:t>ешило:</w:t>
      </w:r>
    </w:p>
    <w:p w:rsidR="00AD12B0" w:rsidRPr="00F90FCF" w:rsidRDefault="00AD12B0" w:rsidP="00EE3681">
      <w:pPr>
        <w:tabs>
          <w:tab w:val="left" w:pos="5103"/>
        </w:tabs>
        <w:spacing w:after="0" w:line="240" w:lineRule="auto"/>
        <w:ind w:right="-1"/>
        <w:jc w:val="center"/>
        <w:rPr>
          <w:rFonts w:ascii="Times New Roman" w:hAnsi="Times New Roman" w:cs="Times New Roman"/>
          <w:sz w:val="28"/>
          <w:szCs w:val="28"/>
        </w:rPr>
      </w:pPr>
    </w:p>
    <w:p w:rsidR="00EE3681" w:rsidRPr="00F90FCF" w:rsidRDefault="00EE3681" w:rsidP="00496824">
      <w:pPr>
        <w:pStyle w:val="a3"/>
        <w:numPr>
          <w:ilvl w:val="0"/>
          <w:numId w:val="1"/>
        </w:numPr>
        <w:tabs>
          <w:tab w:val="left" w:pos="709"/>
          <w:tab w:val="left" w:pos="1134"/>
        </w:tabs>
        <w:spacing w:after="0" w:line="240" w:lineRule="auto"/>
        <w:ind w:left="0" w:right="-1" w:firstLine="709"/>
        <w:jc w:val="both"/>
        <w:rPr>
          <w:rFonts w:ascii="Times New Roman" w:hAnsi="Times New Roman" w:cs="Times New Roman"/>
          <w:sz w:val="28"/>
          <w:szCs w:val="28"/>
        </w:rPr>
      </w:pPr>
      <w:r w:rsidRPr="00F90FCF">
        <w:rPr>
          <w:rFonts w:ascii="Times New Roman" w:hAnsi="Times New Roman" w:cs="Times New Roman"/>
          <w:sz w:val="28"/>
          <w:szCs w:val="28"/>
        </w:rPr>
        <w:t xml:space="preserve">Утвердить схему избирательных округов для проведения выборов депутатов Собрания депутатов </w:t>
      </w:r>
      <w:r w:rsidR="00351715" w:rsidRPr="00F90FCF">
        <w:rPr>
          <w:rFonts w:ascii="Times New Roman" w:hAnsi="Times New Roman" w:cs="Times New Roman"/>
          <w:sz w:val="28"/>
          <w:szCs w:val="28"/>
        </w:rPr>
        <w:t>Сальского городского</w:t>
      </w:r>
      <w:r w:rsidRPr="00F90FCF">
        <w:rPr>
          <w:rFonts w:ascii="Times New Roman" w:hAnsi="Times New Roman" w:cs="Times New Roman"/>
          <w:sz w:val="28"/>
          <w:szCs w:val="28"/>
        </w:rPr>
        <w:t xml:space="preserve"> поселен</w:t>
      </w:r>
      <w:r w:rsidR="00AD12B0" w:rsidRPr="00F90FCF">
        <w:rPr>
          <w:rFonts w:ascii="Times New Roman" w:hAnsi="Times New Roman" w:cs="Times New Roman"/>
          <w:sz w:val="28"/>
          <w:szCs w:val="28"/>
        </w:rPr>
        <w:t>ия четвертого созыва (прилагается).</w:t>
      </w:r>
    </w:p>
    <w:p w:rsidR="00AD12B0" w:rsidRPr="003125B4" w:rsidRDefault="003125B4" w:rsidP="00496824">
      <w:pPr>
        <w:pStyle w:val="a3"/>
        <w:numPr>
          <w:ilvl w:val="0"/>
          <w:numId w:val="1"/>
        </w:numPr>
        <w:tabs>
          <w:tab w:val="left" w:pos="709"/>
          <w:tab w:val="left" w:pos="1134"/>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о</w:t>
      </w:r>
      <w:r w:rsidR="00AD12B0" w:rsidRPr="003125B4">
        <w:rPr>
          <w:rFonts w:ascii="Times New Roman" w:hAnsi="Times New Roman" w:cs="Times New Roman"/>
          <w:sz w:val="28"/>
          <w:szCs w:val="28"/>
        </w:rPr>
        <w:t xml:space="preserve">публиковать </w:t>
      </w:r>
      <w:r w:rsidR="00496824" w:rsidRPr="003125B4">
        <w:rPr>
          <w:rFonts w:ascii="Times New Roman" w:hAnsi="Times New Roman" w:cs="Times New Roman"/>
          <w:sz w:val="28"/>
          <w:szCs w:val="28"/>
        </w:rPr>
        <w:t xml:space="preserve">в </w:t>
      </w:r>
      <w:proofErr w:type="gramStart"/>
      <w:r>
        <w:rPr>
          <w:rFonts w:ascii="Times New Roman" w:hAnsi="Times New Roman" w:cs="Times New Roman"/>
          <w:sz w:val="28"/>
          <w:szCs w:val="28"/>
        </w:rPr>
        <w:t>информационном</w:t>
      </w:r>
      <w:proofErr w:type="gramEnd"/>
      <w:r>
        <w:rPr>
          <w:rFonts w:ascii="Times New Roman" w:hAnsi="Times New Roman" w:cs="Times New Roman"/>
          <w:sz w:val="28"/>
          <w:szCs w:val="28"/>
        </w:rPr>
        <w:t xml:space="preserve"> </w:t>
      </w:r>
      <w:r w:rsidR="00496824" w:rsidRPr="003125B4">
        <w:rPr>
          <w:rFonts w:ascii="Times New Roman" w:hAnsi="Times New Roman" w:cs="Times New Roman"/>
          <w:sz w:val="28"/>
          <w:szCs w:val="28"/>
        </w:rPr>
        <w:t>бюллетени Сальского городского поселения</w:t>
      </w:r>
      <w:r w:rsidR="00AD12B0" w:rsidRPr="003125B4">
        <w:rPr>
          <w:rFonts w:ascii="Times New Roman" w:hAnsi="Times New Roman" w:cs="Times New Roman"/>
          <w:sz w:val="28"/>
          <w:szCs w:val="28"/>
        </w:rPr>
        <w:t>.</w:t>
      </w:r>
    </w:p>
    <w:p w:rsidR="00F90FCF" w:rsidRPr="003125B4" w:rsidRDefault="00F90FCF" w:rsidP="00496824">
      <w:pPr>
        <w:pStyle w:val="a3"/>
        <w:numPr>
          <w:ilvl w:val="0"/>
          <w:numId w:val="1"/>
        </w:numPr>
        <w:tabs>
          <w:tab w:val="left" w:pos="709"/>
          <w:tab w:val="left" w:pos="1134"/>
        </w:tabs>
        <w:spacing w:after="0" w:line="240" w:lineRule="auto"/>
        <w:ind w:left="0" w:right="-1" w:firstLine="709"/>
        <w:jc w:val="both"/>
        <w:rPr>
          <w:rFonts w:ascii="Times New Roman" w:hAnsi="Times New Roman" w:cs="Times New Roman"/>
          <w:sz w:val="28"/>
          <w:szCs w:val="28"/>
        </w:rPr>
      </w:pPr>
      <w:r w:rsidRPr="003125B4">
        <w:rPr>
          <w:rFonts w:ascii="Times New Roman" w:hAnsi="Times New Roman" w:cs="Times New Roman"/>
          <w:sz w:val="28"/>
          <w:szCs w:val="28"/>
        </w:rPr>
        <w:t>Направить настоящее решение в Территориальную избирательную комиссию Сальского района</w:t>
      </w:r>
      <w:r w:rsidR="003125B4" w:rsidRPr="003125B4">
        <w:rPr>
          <w:rFonts w:ascii="Times New Roman" w:hAnsi="Times New Roman" w:cs="Times New Roman"/>
          <w:sz w:val="28"/>
          <w:szCs w:val="28"/>
        </w:rPr>
        <w:t>.</w:t>
      </w:r>
    </w:p>
    <w:p w:rsidR="00AD12B0" w:rsidRPr="003125B4" w:rsidRDefault="00AD12B0" w:rsidP="00496824">
      <w:pPr>
        <w:pStyle w:val="a3"/>
        <w:numPr>
          <w:ilvl w:val="0"/>
          <w:numId w:val="1"/>
        </w:numPr>
        <w:tabs>
          <w:tab w:val="left" w:pos="709"/>
          <w:tab w:val="left" w:pos="1134"/>
        </w:tabs>
        <w:spacing w:after="0" w:line="240" w:lineRule="auto"/>
        <w:ind w:left="0" w:right="-1" w:firstLine="709"/>
        <w:jc w:val="both"/>
        <w:rPr>
          <w:rFonts w:ascii="Times New Roman" w:hAnsi="Times New Roman" w:cs="Times New Roman"/>
          <w:sz w:val="28"/>
          <w:szCs w:val="28"/>
        </w:rPr>
      </w:pPr>
      <w:proofErr w:type="gramStart"/>
      <w:r w:rsidRPr="003125B4">
        <w:rPr>
          <w:rFonts w:ascii="Times New Roman" w:hAnsi="Times New Roman" w:cs="Times New Roman"/>
          <w:sz w:val="28"/>
          <w:szCs w:val="28"/>
        </w:rPr>
        <w:t>Контроль за</w:t>
      </w:r>
      <w:proofErr w:type="gramEnd"/>
      <w:r w:rsidRPr="003125B4">
        <w:rPr>
          <w:rFonts w:ascii="Times New Roman" w:hAnsi="Times New Roman" w:cs="Times New Roman"/>
          <w:sz w:val="28"/>
          <w:szCs w:val="28"/>
        </w:rPr>
        <w:t xml:space="preserve"> исполнением настоящего решения возложить на постоянную комиссию Собрания депутатов </w:t>
      </w:r>
      <w:r w:rsidR="00351715" w:rsidRPr="003125B4">
        <w:rPr>
          <w:rFonts w:ascii="Times New Roman" w:hAnsi="Times New Roman" w:cs="Times New Roman"/>
          <w:sz w:val="28"/>
          <w:szCs w:val="28"/>
        </w:rPr>
        <w:t>Сальского городского</w:t>
      </w:r>
      <w:r w:rsidRPr="003125B4">
        <w:rPr>
          <w:rFonts w:ascii="Times New Roman" w:hAnsi="Times New Roman" w:cs="Times New Roman"/>
          <w:sz w:val="28"/>
          <w:szCs w:val="28"/>
        </w:rPr>
        <w:t xml:space="preserve"> поселения по местному самоуправлению</w:t>
      </w:r>
      <w:r w:rsidR="003125B4" w:rsidRPr="003125B4">
        <w:rPr>
          <w:rFonts w:ascii="Times New Roman" w:hAnsi="Times New Roman" w:cs="Times New Roman"/>
          <w:sz w:val="28"/>
          <w:szCs w:val="28"/>
        </w:rPr>
        <w:t xml:space="preserve">, </w:t>
      </w:r>
      <w:r w:rsidRPr="003125B4">
        <w:rPr>
          <w:rFonts w:ascii="Times New Roman" w:hAnsi="Times New Roman" w:cs="Times New Roman"/>
          <w:sz w:val="28"/>
          <w:szCs w:val="28"/>
        </w:rPr>
        <w:t>социальной политике</w:t>
      </w:r>
      <w:r w:rsidR="003125B4" w:rsidRPr="003125B4">
        <w:rPr>
          <w:rFonts w:ascii="Times New Roman" w:hAnsi="Times New Roman" w:cs="Times New Roman"/>
          <w:sz w:val="28"/>
          <w:szCs w:val="28"/>
        </w:rPr>
        <w:t xml:space="preserve"> и охране общественного порядка</w:t>
      </w:r>
      <w:r w:rsidRPr="003125B4">
        <w:rPr>
          <w:rFonts w:ascii="Times New Roman" w:hAnsi="Times New Roman" w:cs="Times New Roman"/>
          <w:sz w:val="28"/>
          <w:szCs w:val="28"/>
        </w:rPr>
        <w:t>.</w:t>
      </w:r>
    </w:p>
    <w:p w:rsidR="00AD12B0" w:rsidRPr="00EF7428" w:rsidRDefault="00AD12B0" w:rsidP="00496824">
      <w:pPr>
        <w:tabs>
          <w:tab w:val="left" w:pos="1134"/>
          <w:tab w:val="left" w:pos="5103"/>
        </w:tabs>
        <w:spacing w:after="0" w:line="240" w:lineRule="auto"/>
        <w:ind w:right="-1"/>
        <w:jc w:val="both"/>
        <w:rPr>
          <w:rFonts w:ascii="Times New Roman" w:hAnsi="Times New Roman" w:cs="Times New Roman"/>
          <w:color w:val="FF0000"/>
          <w:sz w:val="28"/>
          <w:szCs w:val="28"/>
        </w:rPr>
      </w:pPr>
    </w:p>
    <w:p w:rsidR="00AD12B0" w:rsidRDefault="00AD12B0" w:rsidP="00AD12B0">
      <w:pPr>
        <w:tabs>
          <w:tab w:val="left" w:pos="5103"/>
        </w:tabs>
        <w:spacing w:after="0" w:line="240" w:lineRule="auto"/>
        <w:ind w:right="-1"/>
        <w:jc w:val="both"/>
        <w:rPr>
          <w:rFonts w:ascii="Times New Roman" w:hAnsi="Times New Roman" w:cs="Times New Roman"/>
          <w:sz w:val="28"/>
          <w:szCs w:val="28"/>
        </w:rPr>
      </w:pPr>
    </w:p>
    <w:p w:rsidR="00AD12B0" w:rsidRDefault="00AD12B0" w:rsidP="00AD12B0">
      <w:pPr>
        <w:tabs>
          <w:tab w:val="left" w:pos="5103"/>
        </w:tabs>
        <w:spacing w:after="0" w:line="240" w:lineRule="auto"/>
        <w:ind w:right="-1"/>
        <w:jc w:val="both"/>
        <w:rPr>
          <w:rFonts w:ascii="Times New Roman" w:hAnsi="Times New Roman" w:cs="Times New Roman"/>
          <w:sz w:val="28"/>
          <w:szCs w:val="28"/>
        </w:rPr>
      </w:pPr>
    </w:p>
    <w:p w:rsidR="00AD12B0" w:rsidRDefault="00351715" w:rsidP="00AD12B0">
      <w:pPr>
        <w:tabs>
          <w:tab w:val="left" w:pos="5103"/>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r w:rsidR="00AD12B0">
        <w:rPr>
          <w:rFonts w:ascii="Times New Roman" w:hAnsi="Times New Roman" w:cs="Times New Roman"/>
          <w:sz w:val="28"/>
          <w:szCs w:val="28"/>
        </w:rPr>
        <w:t xml:space="preserve"> </w:t>
      </w:r>
    </w:p>
    <w:p w:rsidR="00EE3681" w:rsidRDefault="00351715" w:rsidP="00AD12B0">
      <w:pPr>
        <w:tabs>
          <w:tab w:val="left" w:pos="5103"/>
        </w:tabs>
        <w:spacing w:after="0" w:line="240" w:lineRule="auto"/>
        <w:ind w:right="-1"/>
        <w:jc w:val="both"/>
        <w:rPr>
          <w:rFonts w:ascii="Times New Roman" w:hAnsi="Times New Roman" w:cs="Times New Roman"/>
          <w:sz w:val="28"/>
          <w:szCs w:val="28"/>
        </w:rPr>
      </w:pPr>
      <w:proofErr w:type="spellStart"/>
      <w:r>
        <w:rPr>
          <w:rFonts w:ascii="Times New Roman" w:hAnsi="Times New Roman" w:cs="Times New Roman"/>
          <w:sz w:val="28"/>
          <w:szCs w:val="28"/>
        </w:rPr>
        <w:t>Сальского</w:t>
      </w:r>
      <w:proofErr w:type="spellEnd"/>
      <w:r>
        <w:rPr>
          <w:rFonts w:ascii="Times New Roman" w:hAnsi="Times New Roman" w:cs="Times New Roman"/>
          <w:sz w:val="28"/>
          <w:szCs w:val="28"/>
        </w:rPr>
        <w:t xml:space="preserve"> городского</w:t>
      </w:r>
      <w:r w:rsidR="00AD12B0">
        <w:rPr>
          <w:rFonts w:ascii="Times New Roman" w:hAnsi="Times New Roman" w:cs="Times New Roman"/>
          <w:sz w:val="28"/>
          <w:szCs w:val="28"/>
        </w:rPr>
        <w:t xml:space="preserve"> поселения</w:t>
      </w:r>
      <w:r w:rsidR="00AD12B0">
        <w:rPr>
          <w:rFonts w:ascii="Times New Roman" w:hAnsi="Times New Roman" w:cs="Times New Roman"/>
          <w:sz w:val="28"/>
          <w:szCs w:val="28"/>
        </w:rPr>
        <w:tab/>
      </w:r>
      <w:r w:rsidR="00AD12B0">
        <w:rPr>
          <w:rFonts w:ascii="Times New Roman" w:hAnsi="Times New Roman" w:cs="Times New Roman"/>
          <w:sz w:val="28"/>
          <w:szCs w:val="28"/>
        </w:rPr>
        <w:tab/>
      </w:r>
      <w:r w:rsidR="00AD12B0">
        <w:rPr>
          <w:rFonts w:ascii="Times New Roman" w:hAnsi="Times New Roman" w:cs="Times New Roman"/>
          <w:sz w:val="28"/>
          <w:szCs w:val="28"/>
        </w:rPr>
        <w:tab/>
      </w:r>
      <w:r w:rsidR="00AD12B0">
        <w:rPr>
          <w:rFonts w:ascii="Times New Roman" w:hAnsi="Times New Roman" w:cs="Times New Roman"/>
          <w:sz w:val="28"/>
          <w:szCs w:val="28"/>
        </w:rPr>
        <w:tab/>
      </w:r>
      <w:proofErr w:type="spellStart"/>
      <w:r>
        <w:rPr>
          <w:rFonts w:ascii="Times New Roman" w:hAnsi="Times New Roman" w:cs="Times New Roman"/>
          <w:sz w:val="28"/>
          <w:szCs w:val="28"/>
        </w:rPr>
        <w:t>В.Н.Семетухин</w:t>
      </w:r>
      <w:proofErr w:type="spellEnd"/>
    </w:p>
    <w:p w:rsidR="00AD12B0" w:rsidRDefault="00AD12B0" w:rsidP="00AD12B0">
      <w:pPr>
        <w:tabs>
          <w:tab w:val="left" w:pos="5103"/>
        </w:tabs>
        <w:spacing w:after="0" w:line="240" w:lineRule="auto"/>
        <w:ind w:right="-1"/>
        <w:jc w:val="both"/>
        <w:rPr>
          <w:rFonts w:ascii="Times New Roman" w:hAnsi="Times New Roman" w:cs="Times New Roman"/>
          <w:sz w:val="28"/>
          <w:szCs w:val="28"/>
        </w:rPr>
      </w:pPr>
    </w:p>
    <w:p w:rsidR="00AD12B0" w:rsidRDefault="00AD12B0" w:rsidP="00AD12B0">
      <w:pPr>
        <w:tabs>
          <w:tab w:val="left" w:pos="5103"/>
        </w:tabs>
        <w:spacing w:after="0" w:line="240" w:lineRule="auto"/>
        <w:ind w:right="-1"/>
        <w:jc w:val="both"/>
        <w:rPr>
          <w:rFonts w:ascii="Times New Roman" w:hAnsi="Times New Roman" w:cs="Times New Roman"/>
          <w:sz w:val="28"/>
          <w:szCs w:val="28"/>
        </w:rPr>
      </w:pPr>
    </w:p>
    <w:p w:rsidR="00AD12B0" w:rsidRDefault="00AD12B0" w:rsidP="00AD12B0">
      <w:pPr>
        <w:tabs>
          <w:tab w:val="left" w:pos="5103"/>
        </w:tabs>
        <w:spacing w:after="0" w:line="240" w:lineRule="auto"/>
        <w:ind w:right="-1"/>
        <w:jc w:val="both"/>
        <w:rPr>
          <w:rFonts w:ascii="Times New Roman" w:hAnsi="Times New Roman" w:cs="Times New Roman"/>
          <w:sz w:val="28"/>
          <w:szCs w:val="28"/>
        </w:rPr>
      </w:pPr>
    </w:p>
    <w:p w:rsidR="00351715" w:rsidRDefault="00351715" w:rsidP="00EE3681">
      <w:pPr>
        <w:tabs>
          <w:tab w:val="left" w:pos="5103"/>
        </w:tabs>
        <w:spacing w:after="0" w:line="240" w:lineRule="auto"/>
        <w:ind w:right="-1"/>
        <w:rPr>
          <w:rFonts w:ascii="Times New Roman" w:hAnsi="Times New Roman" w:cs="Times New Roman"/>
          <w:sz w:val="28"/>
          <w:szCs w:val="28"/>
        </w:rPr>
      </w:pPr>
    </w:p>
    <w:p w:rsidR="003125B4" w:rsidRDefault="00FE73D4" w:rsidP="00B77C3D">
      <w:pPr>
        <w:tabs>
          <w:tab w:val="left" w:pos="5103"/>
        </w:tabs>
        <w:spacing w:after="0" w:line="240" w:lineRule="auto"/>
        <w:ind w:left="4962" w:right="-1"/>
        <w:rPr>
          <w:rFonts w:ascii="Times New Roman" w:hAnsi="Times New Roman" w:cs="Times New Roman"/>
          <w:sz w:val="28"/>
          <w:szCs w:val="28"/>
        </w:rPr>
      </w:pPr>
      <w:r w:rsidRPr="003125B4">
        <w:rPr>
          <w:rFonts w:ascii="Times New Roman" w:hAnsi="Times New Roman" w:cs="Times New Roman"/>
          <w:sz w:val="28"/>
          <w:szCs w:val="28"/>
        </w:rPr>
        <w:lastRenderedPageBreak/>
        <w:t>Приложение</w:t>
      </w:r>
      <w:r w:rsidR="003125B4">
        <w:rPr>
          <w:rFonts w:ascii="Times New Roman" w:hAnsi="Times New Roman" w:cs="Times New Roman"/>
          <w:sz w:val="28"/>
          <w:szCs w:val="28"/>
        </w:rPr>
        <w:t xml:space="preserve"> № 1</w:t>
      </w:r>
    </w:p>
    <w:p w:rsidR="003125B4" w:rsidRDefault="00FE73D4" w:rsidP="00B77C3D">
      <w:pPr>
        <w:tabs>
          <w:tab w:val="left" w:pos="5103"/>
        </w:tabs>
        <w:spacing w:after="0" w:line="240" w:lineRule="auto"/>
        <w:ind w:left="4962" w:right="-1"/>
        <w:rPr>
          <w:rFonts w:ascii="Times New Roman" w:hAnsi="Times New Roman" w:cs="Times New Roman"/>
          <w:sz w:val="28"/>
          <w:szCs w:val="28"/>
        </w:rPr>
      </w:pPr>
      <w:r w:rsidRPr="003125B4">
        <w:rPr>
          <w:rFonts w:ascii="Times New Roman" w:hAnsi="Times New Roman" w:cs="Times New Roman"/>
          <w:sz w:val="28"/>
          <w:szCs w:val="28"/>
        </w:rPr>
        <w:t xml:space="preserve">к решению Собрания депутатов </w:t>
      </w:r>
      <w:r w:rsidR="00B77C3D">
        <w:rPr>
          <w:rFonts w:ascii="Times New Roman" w:hAnsi="Times New Roman" w:cs="Times New Roman"/>
          <w:sz w:val="28"/>
          <w:szCs w:val="28"/>
        </w:rPr>
        <w:t>Сальского городского поселения</w:t>
      </w:r>
    </w:p>
    <w:p w:rsidR="00FE73D4" w:rsidRPr="003125B4" w:rsidRDefault="00917064" w:rsidP="00B77C3D">
      <w:pPr>
        <w:tabs>
          <w:tab w:val="left" w:pos="5103"/>
        </w:tabs>
        <w:spacing w:after="0" w:line="240" w:lineRule="auto"/>
        <w:ind w:left="4962" w:right="-1"/>
        <w:rPr>
          <w:rFonts w:ascii="Times New Roman" w:hAnsi="Times New Roman" w:cs="Times New Roman"/>
          <w:sz w:val="28"/>
          <w:szCs w:val="28"/>
        </w:rPr>
      </w:pPr>
      <w:r>
        <w:rPr>
          <w:rFonts w:ascii="Times New Roman" w:hAnsi="Times New Roman" w:cs="Times New Roman"/>
          <w:sz w:val="28"/>
          <w:szCs w:val="28"/>
        </w:rPr>
        <w:t>от 29.02.2016  № 211</w:t>
      </w:r>
    </w:p>
    <w:p w:rsidR="00EE3681" w:rsidRDefault="00FE73D4" w:rsidP="00FE73D4">
      <w:pPr>
        <w:tabs>
          <w:tab w:val="left" w:pos="3928"/>
        </w:tabs>
      </w:pPr>
      <w:r>
        <w:tab/>
      </w:r>
    </w:p>
    <w:p w:rsidR="00112198" w:rsidRPr="00112198" w:rsidRDefault="00112198" w:rsidP="003125B4">
      <w:pPr>
        <w:spacing w:after="0" w:line="240" w:lineRule="auto"/>
        <w:jc w:val="center"/>
        <w:rPr>
          <w:rFonts w:ascii="Times New Roman" w:hAnsi="Times New Roman" w:cs="Times New Roman"/>
          <w:b/>
          <w:sz w:val="28"/>
          <w:szCs w:val="28"/>
        </w:rPr>
      </w:pPr>
      <w:r w:rsidRPr="00112198">
        <w:rPr>
          <w:rFonts w:ascii="Times New Roman" w:hAnsi="Times New Roman" w:cs="Times New Roman"/>
          <w:b/>
          <w:sz w:val="28"/>
          <w:szCs w:val="28"/>
        </w:rPr>
        <w:t xml:space="preserve">Схема избирательных округов по выборам депутатов </w:t>
      </w:r>
    </w:p>
    <w:p w:rsidR="00112198" w:rsidRPr="00112198" w:rsidRDefault="00112198" w:rsidP="003125B4">
      <w:pPr>
        <w:spacing w:after="0" w:line="240" w:lineRule="auto"/>
        <w:jc w:val="center"/>
        <w:rPr>
          <w:rFonts w:ascii="Times New Roman" w:hAnsi="Times New Roman" w:cs="Times New Roman"/>
          <w:b/>
          <w:sz w:val="28"/>
          <w:szCs w:val="28"/>
        </w:rPr>
      </w:pPr>
      <w:r w:rsidRPr="00112198">
        <w:rPr>
          <w:rFonts w:ascii="Times New Roman" w:hAnsi="Times New Roman" w:cs="Times New Roman"/>
          <w:b/>
          <w:sz w:val="28"/>
          <w:szCs w:val="28"/>
        </w:rPr>
        <w:t>Собрания депутатов Сальского городского поселения четвертого созыва</w:t>
      </w:r>
    </w:p>
    <w:p w:rsidR="00112198" w:rsidRDefault="00112198" w:rsidP="00112198">
      <w:pPr>
        <w:ind w:right="-2"/>
        <w:jc w:val="center"/>
        <w:rPr>
          <w:rFonts w:ascii="Times New Roman" w:hAnsi="Times New Roman" w:cs="Times New Roman"/>
          <w:b/>
          <w:sz w:val="28"/>
          <w:szCs w:val="28"/>
        </w:rPr>
      </w:pPr>
    </w:p>
    <w:p w:rsidR="00112198" w:rsidRPr="00112198" w:rsidRDefault="00112198" w:rsidP="00112198">
      <w:pPr>
        <w:spacing w:after="0" w:line="240" w:lineRule="auto"/>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1 – многомандатный (2 мандата)</w:t>
      </w:r>
    </w:p>
    <w:p w:rsidR="00112198" w:rsidRPr="00112198" w:rsidRDefault="00112198" w:rsidP="00112198">
      <w:pPr>
        <w:spacing w:after="0" w:line="240" w:lineRule="auto"/>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line="240" w:lineRule="auto"/>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F90FCF" w:rsidRDefault="00112198" w:rsidP="00112198">
      <w:pPr>
        <w:ind w:right="-2"/>
        <w:jc w:val="both"/>
        <w:rPr>
          <w:rFonts w:ascii="Times New Roman" w:hAnsi="Times New Roman" w:cs="Times New Roman"/>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4"/>
          <w:sz w:val="28"/>
          <w:szCs w:val="28"/>
        </w:rPr>
        <w:t xml:space="preserve">ул.   Трактовая  от автовокзала  до  автодорожного  моста  в </w:t>
      </w:r>
      <w:r w:rsidRPr="00112198">
        <w:rPr>
          <w:rFonts w:ascii="Times New Roman" w:hAnsi="Times New Roman" w:cs="Times New Roman"/>
          <w:spacing w:val="3"/>
          <w:sz w:val="28"/>
          <w:szCs w:val="28"/>
        </w:rPr>
        <w:t>направлении г</w:t>
      </w:r>
      <w:proofErr w:type="gramStart"/>
      <w:r w:rsidRPr="00112198">
        <w:rPr>
          <w:rFonts w:ascii="Times New Roman" w:hAnsi="Times New Roman" w:cs="Times New Roman"/>
          <w:spacing w:val="3"/>
          <w:sz w:val="28"/>
          <w:szCs w:val="28"/>
        </w:rPr>
        <w:t>.Р</w:t>
      </w:r>
      <w:proofErr w:type="gramEnd"/>
      <w:r w:rsidRPr="00112198">
        <w:rPr>
          <w:rFonts w:ascii="Times New Roman" w:hAnsi="Times New Roman" w:cs="Times New Roman"/>
          <w:spacing w:val="3"/>
          <w:sz w:val="28"/>
          <w:szCs w:val="28"/>
        </w:rPr>
        <w:t xml:space="preserve">остов-на-Дону, микрорайон Плодопитомник, далее вдоль трассы на г. Пролетарск до пересечения с ул. 18-я </w:t>
      </w:r>
      <w:r w:rsidRPr="00112198">
        <w:rPr>
          <w:rFonts w:ascii="Times New Roman" w:hAnsi="Times New Roman" w:cs="Times New Roman"/>
          <w:spacing w:val="2"/>
          <w:sz w:val="28"/>
          <w:szCs w:val="28"/>
        </w:rPr>
        <w:t xml:space="preserve">линия, вдоль неё до пересечения с рекой Средний Егорлык в районе </w:t>
      </w:r>
      <w:r w:rsidRPr="00112198">
        <w:rPr>
          <w:rFonts w:ascii="Times New Roman" w:hAnsi="Times New Roman" w:cs="Times New Roman"/>
          <w:bCs/>
          <w:sz w:val="28"/>
          <w:szCs w:val="28"/>
        </w:rPr>
        <w:t xml:space="preserve">ул. Раздольная, </w:t>
      </w:r>
      <w:r w:rsidRPr="00112198">
        <w:rPr>
          <w:rFonts w:ascii="Times New Roman" w:hAnsi="Times New Roman" w:cs="Times New Roman"/>
          <w:sz w:val="28"/>
          <w:szCs w:val="28"/>
        </w:rPr>
        <w:t xml:space="preserve">далее по реке Средний Егорлык до пересечения ул. </w:t>
      </w:r>
      <w:r w:rsidRPr="00112198">
        <w:rPr>
          <w:rFonts w:ascii="Times New Roman" w:hAnsi="Times New Roman" w:cs="Times New Roman"/>
          <w:spacing w:val="1"/>
          <w:sz w:val="28"/>
          <w:szCs w:val="28"/>
        </w:rPr>
        <w:t xml:space="preserve">Жуковского и ул. </w:t>
      </w:r>
      <w:proofErr w:type="spellStart"/>
      <w:r w:rsidRPr="00112198">
        <w:rPr>
          <w:rFonts w:ascii="Times New Roman" w:hAnsi="Times New Roman" w:cs="Times New Roman"/>
          <w:spacing w:val="1"/>
          <w:sz w:val="28"/>
          <w:szCs w:val="28"/>
        </w:rPr>
        <w:t>Низовская</w:t>
      </w:r>
      <w:proofErr w:type="spellEnd"/>
      <w:r w:rsidRPr="00112198">
        <w:rPr>
          <w:rFonts w:ascii="Times New Roman" w:hAnsi="Times New Roman" w:cs="Times New Roman"/>
          <w:spacing w:val="1"/>
          <w:sz w:val="28"/>
          <w:szCs w:val="28"/>
        </w:rPr>
        <w:t xml:space="preserve">, </w:t>
      </w:r>
      <w:r w:rsidRPr="00112198">
        <w:rPr>
          <w:rFonts w:ascii="Times New Roman" w:hAnsi="Times New Roman" w:cs="Times New Roman"/>
          <w:color w:val="FF0000"/>
          <w:spacing w:val="1"/>
          <w:sz w:val="28"/>
          <w:szCs w:val="28"/>
        </w:rPr>
        <w:t xml:space="preserve"> </w:t>
      </w:r>
      <w:r w:rsidRPr="00112198">
        <w:rPr>
          <w:rFonts w:ascii="Times New Roman" w:hAnsi="Times New Roman" w:cs="Times New Roman"/>
          <w:spacing w:val="1"/>
          <w:sz w:val="28"/>
          <w:szCs w:val="28"/>
        </w:rPr>
        <w:t xml:space="preserve">ул. </w:t>
      </w:r>
      <w:proofErr w:type="spellStart"/>
      <w:r w:rsidRPr="00112198">
        <w:rPr>
          <w:rFonts w:ascii="Times New Roman" w:hAnsi="Times New Roman" w:cs="Times New Roman"/>
          <w:spacing w:val="1"/>
          <w:sz w:val="28"/>
          <w:szCs w:val="28"/>
        </w:rPr>
        <w:t>Низовская</w:t>
      </w:r>
      <w:proofErr w:type="spellEnd"/>
      <w:r w:rsidRPr="00112198">
        <w:rPr>
          <w:rFonts w:ascii="Times New Roman" w:hAnsi="Times New Roman" w:cs="Times New Roman"/>
          <w:spacing w:val="1"/>
          <w:sz w:val="28"/>
          <w:szCs w:val="28"/>
        </w:rPr>
        <w:t xml:space="preserve"> до ул. Димитрова, далее </w:t>
      </w:r>
      <w:r w:rsidRPr="00112198">
        <w:rPr>
          <w:rFonts w:ascii="Times New Roman" w:hAnsi="Times New Roman" w:cs="Times New Roman"/>
          <w:sz w:val="28"/>
          <w:szCs w:val="28"/>
        </w:rPr>
        <w:t xml:space="preserve">к ул. Одесская, по </w:t>
      </w:r>
      <w:proofErr w:type="gramStart"/>
      <w:r w:rsidRPr="00112198">
        <w:rPr>
          <w:rFonts w:ascii="Times New Roman" w:hAnsi="Times New Roman" w:cs="Times New Roman"/>
          <w:sz w:val="28"/>
          <w:szCs w:val="28"/>
        </w:rPr>
        <w:t>ул. Одесская (чётная сторона) до ул. Пархоменко,  ул. Пархоменко  до ул. Чкалова, по ул. Чкалова (чётная сторона) до автовокзала.</w:t>
      </w:r>
      <w:proofErr w:type="gramEnd"/>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b/>
          <w:bCs/>
          <w:sz w:val="28"/>
          <w:szCs w:val="28"/>
        </w:rPr>
        <w:tab/>
      </w:r>
      <w:r w:rsidRPr="00112198">
        <w:rPr>
          <w:rFonts w:ascii="Times New Roman" w:hAnsi="Times New Roman" w:cs="Times New Roman"/>
          <w:bCs/>
          <w:sz w:val="28"/>
          <w:szCs w:val="28"/>
        </w:rPr>
        <w:t>Количество избирателей –  4 989.</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2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sz w:val="28"/>
          <w:szCs w:val="28"/>
        </w:rPr>
      </w:pPr>
      <w:proofErr w:type="gramStart"/>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1"/>
          <w:sz w:val="28"/>
          <w:szCs w:val="28"/>
        </w:rPr>
        <w:t xml:space="preserve"> </w:t>
      </w:r>
      <w:r w:rsidRPr="00112198">
        <w:rPr>
          <w:rFonts w:ascii="Times New Roman" w:hAnsi="Times New Roman" w:cs="Times New Roman"/>
          <w:spacing w:val="2"/>
          <w:sz w:val="28"/>
          <w:szCs w:val="28"/>
        </w:rPr>
        <w:t xml:space="preserve">от пересечения ул. Ленина и ул. Дзержинского, ул. Дзержинского (чётная сторона) </w:t>
      </w:r>
      <w:r w:rsidRPr="00112198">
        <w:rPr>
          <w:rFonts w:ascii="Times New Roman" w:hAnsi="Times New Roman" w:cs="Times New Roman"/>
          <w:spacing w:val="-1"/>
          <w:sz w:val="28"/>
          <w:szCs w:val="28"/>
        </w:rPr>
        <w:t xml:space="preserve">до ул. Крымского, ул. Крымского (чётная сторона) до пер. Весёлый,  пер. Весёлый (чётная сторона) до ул. Одесская, ул. Одесская (нечётная сторона) до ул. Димитрова, далее к ул. </w:t>
      </w:r>
      <w:proofErr w:type="spellStart"/>
      <w:r w:rsidRPr="00112198">
        <w:rPr>
          <w:rFonts w:ascii="Times New Roman" w:hAnsi="Times New Roman" w:cs="Times New Roman"/>
          <w:spacing w:val="-1"/>
          <w:sz w:val="28"/>
          <w:szCs w:val="28"/>
        </w:rPr>
        <w:t>Низовская</w:t>
      </w:r>
      <w:proofErr w:type="spellEnd"/>
      <w:r w:rsidRPr="00112198">
        <w:rPr>
          <w:rFonts w:ascii="Times New Roman" w:hAnsi="Times New Roman" w:cs="Times New Roman"/>
          <w:spacing w:val="-1"/>
          <w:sz w:val="28"/>
          <w:szCs w:val="28"/>
        </w:rPr>
        <w:t xml:space="preserve"> и </w:t>
      </w:r>
      <w:r w:rsidRPr="00112198">
        <w:rPr>
          <w:rFonts w:ascii="Times New Roman" w:hAnsi="Times New Roman" w:cs="Times New Roman"/>
          <w:spacing w:val="4"/>
          <w:sz w:val="28"/>
          <w:szCs w:val="28"/>
        </w:rPr>
        <w:t xml:space="preserve">по ней к ул. Жуковского (не включая ул. </w:t>
      </w:r>
      <w:proofErr w:type="spellStart"/>
      <w:r w:rsidRPr="00112198">
        <w:rPr>
          <w:rFonts w:ascii="Times New Roman" w:hAnsi="Times New Roman" w:cs="Times New Roman"/>
          <w:spacing w:val="4"/>
          <w:sz w:val="28"/>
          <w:szCs w:val="28"/>
        </w:rPr>
        <w:t>Низовская</w:t>
      </w:r>
      <w:proofErr w:type="spellEnd"/>
      <w:r w:rsidRPr="00112198">
        <w:rPr>
          <w:rFonts w:ascii="Times New Roman" w:hAnsi="Times New Roman" w:cs="Times New Roman"/>
          <w:spacing w:val="4"/>
          <w:sz w:val="28"/>
          <w:szCs w:val="28"/>
        </w:rPr>
        <w:t xml:space="preserve">), ул. Жуковского, далее по реке </w:t>
      </w:r>
      <w:r w:rsidRPr="00112198">
        <w:rPr>
          <w:rFonts w:ascii="Times New Roman" w:hAnsi="Times New Roman" w:cs="Times New Roman"/>
          <w:spacing w:val="1"/>
          <w:sz w:val="28"/>
          <w:szCs w:val="28"/>
        </w:rPr>
        <w:t>Средний Егорлык до ул. Ленина</w:t>
      </w:r>
      <w:proofErr w:type="gramEnd"/>
      <w:r w:rsidRPr="00112198">
        <w:rPr>
          <w:rFonts w:ascii="Times New Roman" w:hAnsi="Times New Roman" w:cs="Times New Roman"/>
          <w:spacing w:val="1"/>
          <w:sz w:val="28"/>
          <w:szCs w:val="28"/>
        </w:rPr>
        <w:t xml:space="preserve">,  </w:t>
      </w:r>
      <w:proofErr w:type="gramStart"/>
      <w:r w:rsidRPr="00112198">
        <w:rPr>
          <w:rFonts w:ascii="Times New Roman" w:hAnsi="Times New Roman" w:cs="Times New Roman"/>
          <w:spacing w:val="1"/>
          <w:sz w:val="28"/>
          <w:szCs w:val="28"/>
        </w:rPr>
        <w:t xml:space="preserve">ул. Ленина (нечётная сторона) до ул. Севастопольская, по </w:t>
      </w:r>
      <w:r w:rsidRPr="00112198">
        <w:rPr>
          <w:rFonts w:ascii="Times New Roman" w:hAnsi="Times New Roman" w:cs="Times New Roman"/>
          <w:sz w:val="28"/>
          <w:szCs w:val="28"/>
        </w:rPr>
        <w:t>ул. Ленина (исключая её) до ул. Дзержинского</w:t>
      </w:r>
      <w:r w:rsidRPr="00112198">
        <w:rPr>
          <w:rFonts w:ascii="Times New Roman" w:hAnsi="Times New Roman" w:cs="Times New Roman"/>
          <w:spacing w:val="-1"/>
          <w:sz w:val="28"/>
          <w:szCs w:val="28"/>
        </w:rPr>
        <w:t>, микрорайон Заречный.</w:t>
      </w:r>
      <w:proofErr w:type="gramEnd"/>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bCs/>
          <w:sz w:val="28"/>
          <w:szCs w:val="28"/>
        </w:rPr>
        <w:tab/>
        <w:t>Количество избирателей – 4 979.</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3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b/>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spacing w:val="-1"/>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1"/>
          <w:sz w:val="28"/>
          <w:szCs w:val="28"/>
        </w:rPr>
        <w:t xml:space="preserve"> от пересечения ул. Димитрова и ул. Молодёжная, ул. Молодёжная, далее вдоль </w:t>
      </w:r>
      <w:r w:rsidRPr="00112198">
        <w:rPr>
          <w:rFonts w:ascii="Times New Roman" w:hAnsi="Times New Roman" w:cs="Times New Roman"/>
          <w:spacing w:val="2"/>
          <w:sz w:val="28"/>
          <w:szCs w:val="28"/>
        </w:rPr>
        <w:t xml:space="preserve">ж/д полотна до окончания пер. Западный, далее к ул. Чкалова, ул. Чкалова (нечётная сторона) </w:t>
      </w:r>
      <w:r w:rsidRPr="00112198">
        <w:rPr>
          <w:rFonts w:ascii="Times New Roman" w:hAnsi="Times New Roman" w:cs="Times New Roman"/>
          <w:sz w:val="28"/>
          <w:szCs w:val="28"/>
        </w:rPr>
        <w:t>до ул</w:t>
      </w:r>
      <w:proofErr w:type="gramStart"/>
      <w:r w:rsidRPr="00112198">
        <w:rPr>
          <w:rFonts w:ascii="Times New Roman" w:hAnsi="Times New Roman" w:cs="Times New Roman"/>
          <w:sz w:val="28"/>
          <w:szCs w:val="28"/>
        </w:rPr>
        <w:t>.Ш</w:t>
      </w:r>
      <w:proofErr w:type="gramEnd"/>
      <w:r w:rsidRPr="00112198">
        <w:rPr>
          <w:rFonts w:ascii="Times New Roman" w:hAnsi="Times New Roman" w:cs="Times New Roman"/>
          <w:sz w:val="28"/>
          <w:szCs w:val="28"/>
        </w:rPr>
        <w:t xml:space="preserve">кольная площадь,  ул.Школьная площадь  до  ул. Пархоменко, далее по ул.Пархоменко </w:t>
      </w:r>
      <w:r w:rsidRPr="00112198">
        <w:rPr>
          <w:rFonts w:ascii="Times New Roman" w:hAnsi="Times New Roman" w:cs="Times New Roman"/>
          <w:spacing w:val="2"/>
          <w:sz w:val="28"/>
          <w:szCs w:val="28"/>
        </w:rPr>
        <w:t xml:space="preserve">(не включая её) до ул. Одесская, ул. Одесская (нечётная сторона) до пер. </w:t>
      </w:r>
      <w:r w:rsidRPr="00112198">
        <w:rPr>
          <w:rFonts w:ascii="Times New Roman" w:hAnsi="Times New Roman" w:cs="Times New Roman"/>
          <w:spacing w:val="2"/>
          <w:sz w:val="28"/>
          <w:szCs w:val="28"/>
        </w:rPr>
        <w:lastRenderedPageBreak/>
        <w:t xml:space="preserve">Весёлый,  пер. </w:t>
      </w:r>
      <w:r w:rsidRPr="00112198">
        <w:rPr>
          <w:rFonts w:ascii="Times New Roman" w:hAnsi="Times New Roman" w:cs="Times New Roman"/>
          <w:spacing w:val="3"/>
          <w:sz w:val="28"/>
          <w:szCs w:val="28"/>
        </w:rPr>
        <w:t>Весёлый (нечётная сторона) до ул. Крымского, ул. Крымского (нечётная сторона) до</w:t>
      </w:r>
      <w:r w:rsidRPr="00112198">
        <w:rPr>
          <w:rFonts w:ascii="Times New Roman" w:hAnsi="Times New Roman" w:cs="Times New Roman"/>
          <w:sz w:val="28"/>
          <w:szCs w:val="28"/>
        </w:rPr>
        <w:t xml:space="preserve"> ул. Коломийцева, ул. Дзержинского (нечётная сторона) от ул. Коломийцева до ул. Ленина, ул. Ленина (нечётная сторона) от ул. Дзержинского до ул. Кузнечная, пер. Красноармейский (нечётная сторона) от ул. Кузнечная до ул. Свободы, ул. Свободы (чётная сторона) от пер. Красноармейский до ул. Димитрова (кроме дома ул. Свободы, 60), ул.</w:t>
      </w:r>
      <w:r w:rsidRPr="00112198">
        <w:rPr>
          <w:rFonts w:ascii="Times New Roman" w:hAnsi="Times New Roman" w:cs="Times New Roman"/>
          <w:i/>
          <w:sz w:val="28"/>
          <w:szCs w:val="28"/>
        </w:rPr>
        <w:t xml:space="preserve"> </w:t>
      </w:r>
      <w:r w:rsidRPr="00112198">
        <w:rPr>
          <w:rFonts w:ascii="Times New Roman" w:hAnsi="Times New Roman" w:cs="Times New Roman"/>
          <w:sz w:val="28"/>
          <w:szCs w:val="28"/>
        </w:rPr>
        <w:t>Димитрова (чётная сторона)  от ул. Свободы до ул. Молодежная</w:t>
      </w:r>
      <w:r w:rsidRPr="00112198">
        <w:rPr>
          <w:rFonts w:ascii="Times New Roman" w:hAnsi="Times New Roman" w:cs="Times New Roman"/>
          <w:spacing w:val="-1"/>
          <w:sz w:val="28"/>
          <w:szCs w:val="28"/>
        </w:rPr>
        <w:t>.</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bCs/>
          <w:sz w:val="28"/>
          <w:szCs w:val="28"/>
        </w:rPr>
        <w:tab/>
        <w:t>Количество избирателей – 4 923.</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4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b/>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b/>
          <w:bCs/>
          <w:sz w:val="28"/>
          <w:szCs w:val="28"/>
        </w:rPr>
        <w:t>Границы:</w:t>
      </w:r>
      <w:r w:rsidRPr="00112198">
        <w:rPr>
          <w:rFonts w:ascii="Times New Roman" w:hAnsi="Times New Roman" w:cs="Times New Roman"/>
          <w:bCs/>
          <w:sz w:val="28"/>
          <w:szCs w:val="28"/>
        </w:rPr>
        <w:t xml:space="preserve"> </w:t>
      </w:r>
      <w:r w:rsidRPr="00112198">
        <w:rPr>
          <w:rFonts w:ascii="Times New Roman" w:hAnsi="Times New Roman" w:cs="Times New Roman"/>
          <w:spacing w:val="-1"/>
          <w:sz w:val="28"/>
          <w:szCs w:val="28"/>
        </w:rPr>
        <w:t xml:space="preserve">  </w:t>
      </w:r>
      <w:r w:rsidRPr="00112198">
        <w:rPr>
          <w:rFonts w:ascii="Times New Roman" w:hAnsi="Times New Roman" w:cs="Times New Roman"/>
          <w:bCs/>
          <w:sz w:val="28"/>
          <w:szCs w:val="28"/>
        </w:rPr>
        <w:t>от пересечения ул</w:t>
      </w:r>
      <w:proofErr w:type="gramStart"/>
      <w:r w:rsidRPr="00112198">
        <w:rPr>
          <w:rFonts w:ascii="Times New Roman" w:hAnsi="Times New Roman" w:cs="Times New Roman"/>
          <w:bCs/>
          <w:sz w:val="28"/>
          <w:szCs w:val="28"/>
        </w:rPr>
        <w:t>.Д</w:t>
      </w:r>
      <w:proofErr w:type="gramEnd"/>
      <w:r w:rsidRPr="00112198">
        <w:rPr>
          <w:rFonts w:ascii="Times New Roman" w:hAnsi="Times New Roman" w:cs="Times New Roman"/>
          <w:bCs/>
          <w:sz w:val="28"/>
          <w:szCs w:val="28"/>
        </w:rPr>
        <w:t>имитрова  и ул.Ворошилова, ул.Ворошилова до ул.Свободы,  ул.Свободы  до ул.Димитрова, ул.Свободы</w:t>
      </w:r>
      <w:r w:rsidRPr="00112198">
        <w:rPr>
          <w:rFonts w:ascii="Times New Roman" w:hAnsi="Times New Roman" w:cs="Times New Roman"/>
          <w:spacing w:val="1"/>
          <w:sz w:val="28"/>
          <w:szCs w:val="28"/>
        </w:rPr>
        <w:t xml:space="preserve"> (нечётная сторона) </w:t>
      </w:r>
      <w:r w:rsidRPr="00112198">
        <w:rPr>
          <w:rFonts w:ascii="Times New Roman" w:hAnsi="Times New Roman" w:cs="Times New Roman"/>
          <w:spacing w:val="5"/>
          <w:sz w:val="28"/>
          <w:szCs w:val="28"/>
        </w:rPr>
        <w:t xml:space="preserve">до пер. Красноармейский, пер. Красноармейский </w:t>
      </w:r>
      <w:r w:rsidRPr="00112198">
        <w:rPr>
          <w:rFonts w:ascii="Times New Roman" w:hAnsi="Times New Roman" w:cs="Times New Roman"/>
          <w:spacing w:val="8"/>
          <w:sz w:val="28"/>
          <w:szCs w:val="28"/>
        </w:rPr>
        <w:t>(нечётная сторона) до ул.  Кирова, ул.  Кирова (нечётная сторона)</w:t>
      </w:r>
      <w:r w:rsidRPr="00112198">
        <w:rPr>
          <w:rFonts w:ascii="Times New Roman" w:hAnsi="Times New Roman" w:cs="Times New Roman"/>
          <w:b/>
          <w:bCs/>
          <w:spacing w:val="8"/>
          <w:sz w:val="28"/>
          <w:szCs w:val="28"/>
        </w:rPr>
        <w:t xml:space="preserve"> </w:t>
      </w:r>
      <w:r w:rsidRPr="00112198">
        <w:rPr>
          <w:rFonts w:ascii="Times New Roman" w:hAnsi="Times New Roman" w:cs="Times New Roman"/>
          <w:spacing w:val="8"/>
          <w:sz w:val="28"/>
          <w:szCs w:val="28"/>
        </w:rPr>
        <w:t>до ул. Первомайская, ул.</w:t>
      </w:r>
      <w:r w:rsidRPr="00112198">
        <w:rPr>
          <w:rFonts w:ascii="Times New Roman" w:hAnsi="Times New Roman" w:cs="Times New Roman"/>
          <w:spacing w:val="1"/>
          <w:sz w:val="28"/>
          <w:szCs w:val="28"/>
        </w:rPr>
        <w:t xml:space="preserve">Первомайская, </w:t>
      </w:r>
      <w:r w:rsidRPr="00112198">
        <w:rPr>
          <w:rFonts w:ascii="Times New Roman" w:hAnsi="Times New Roman" w:cs="Times New Roman"/>
          <w:sz w:val="28"/>
          <w:szCs w:val="28"/>
        </w:rPr>
        <w:t>далее</w:t>
      </w:r>
      <w:r w:rsidRPr="00112198">
        <w:rPr>
          <w:rFonts w:ascii="Times New Roman" w:hAnsi="Times New Roman" w:cs="Times New Roman"/>
          <w:spacing w:val="1"/>
          <w:sz w:val="28"/>
          <w:szCs w:val="28"/>
        </w:rPr>
        <w:t xml:space="preserve"> к ж/д полотну, вдоль ж/д полотна до ул. Димитрова.</w:t>
      </w:r>
      <w:r w:rsidRPr="00112198">
        <w:rPr>
          <w:rFonts w:ascii="Times New Roman" w:hAnsi="Times New Roman" w:cs="Times New Roman"/>
          <w:spacing w:val="-1"/>
          <w:sz w:val="28"/>
          <w:szCs w:val="28"/>
        </w:rPr>
        <w:t xml:space="preserve"> </w:t>
      </w:r>
    </w:p>
    <w:p w:rsidR="00112198" w:rsidRPr="00112198" w:rsidRDefault="00112198" w:rsidP="00112198">
      <w:pPr>
        <w:ind w:right="-2" w:firstLine="708"/>
        <w:jc w:val="both"/>
        <w:rPr>
          <w:rFonts w:ascii="Times New Roman" w:hAnsi="Times New Roman" w:cs="Times New Roman"/>
          <w:bCs/>
          <w:sz w:val="28"/>
          <w:szCs w:val="28"/>
        </w:rPr>
      </w:pPr>
      <w:r w:rsidRPr="00112198">
        <w:rPr>
          <w:rFonts w:ascii="Times New Roman" w:hAnsi="Times New Roman" w:cs="Times New Roman"/>
          <w:bCs/>
          <w:sz w:val="28"/>
          <w:szCs w:val="28"/>
        </w:rPr>
        <w:t>Количество избирателей – 4 967.</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5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F90FCF" w:rsidRDefault="00112198" w:rsidP="00112198">
      <w:pPr>
        <w:ind w:right="-2"/>
        <w:jc w:val="both"/>
        <w:rPr>
          <w:rFonts w:ascii="Times New Roman" w:hAnsi="Times New Roman" w:cs="Times New Roman"/>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1"/>
          <w:sz w:val="28"/>
          <w:szCs w:val="28"/>
        </w:rPr>
        <w:t xml:space="preserve"> ул. Ленина  до ул. Севастопольская,  ул. Ленина (чётная сторона) до </w:t>
      </w:r>
      <w:r w:rsidRPr="00112198">
        <w:rPr>
          <w:rFonts w:ascii="Times New Roman" w:hAnsi="Times New Roman" w:cs="Times New Roman"/>
          <w:spacing w:val="3"/>
          <w:sz w:val="28"/>
          <w:szCs w:val="28"/>
        </w:rPr>
        <w:t xml:space="preserve">балки </w:t>
      </w:r>
      <w:proofErr w:type="spellStart"/>
      <w:r w:rsidRPr="00112198">
        <w:rPr>
          <w:rFonts w:ascii="Times New Roman" w:hAnsi="Times New Roman" w:cs="Times New Roman"/>
          <w:spacing w:val="3"/>
          <w:sz w:val="28"/>
          <w:szCs w:val="28"/>
        </w:rPr>
        <w:t>Рыбасова</w:t>
      </w:r>
      <w:proofErr w:type="spellEnd"/>
      <w:r w:rsidRPr="00112198">
        <w:rPr>
          <w:rFonts w:ascii="Times New Roman" w:hAnsi="Times New Roman" w:cs="Times New Roman"/>
          <w:spacing w:val="3"/>
          <w:sz w:val="28"/>
          <w:szCs w:val="28"/>
        </w:rPr>
        <w:t xml:space="preserve">, далее по балке </w:t>
      </w:r>
      <w:proofErr w:type="spellStart"/>
      <w:r w:rsidRPr="00112198">
        <w:rPr>
          <w:rFonts w:ascii="Times New Roman" w:hAnsi="Times New Roman" w:cs="Times New Roman"/>
          <w:spacing w:val="3"/>
          <w:sz w:val="28"/>
          <w:szCs w:val="28"/>
        </w:rPr>
        <w:t>Рыбасова</w:t>
      </w:r>
      <w:proofErr w:type="spellEnd"/>
      <w:r w:rsidRPr="00112198">
        <w:rPr>
          <w:rFonts w:ascii="Times New Roman" w:hAnsi="Times New Roman" w:cs="Times New Roman"/>
          <w:spacing w:val="3"/>
          <w:sz w:val="28"/>
          <w:szCs w:val="28"/>
        </w:rPr>
        <w:t xml:space="preserve"> до ул. Дзержинского, ул</w:t>
      </w:r>
      <w:proofErr w:type="gramStart"/>
      <w:r w:rsidRPr="00112198">
        <w:rPr>
          <w:rFonts w:ascii="Times New Roman" w:hAnsi="Times New Roman" w:cs="Times New Roman"/>
          <w:spacing w:val="3"/>
          <w:sz w:val="28"/>
          <w:szCs w:val="28"/>
        </w:rPr>
        <w:t>.Д</w:t>
      </w:r>
      <w:proofErr w:type="gramEnd"/>
      <w:r w:rsidRPr="00112198">
        <w:rPr>
          <w:rFonts w:ascii="Times New Roman" w:hAnsi="Times New Roman" w:cs="Times New Roman"/>
          <w:spacing w:val="3"/>
          <w:sz w:val="28"/>
          <w:szCs w:val="28"/>
        </w:rPr>
        <w:t xml:space="preserve">зержинского (чётная сторона) до ул. </w:t>
      </w:r>
      <w:proofErr w:type="spellStart"/>
      <w:r w:rsidRPr="00112198">
        <w:rPr>
          <w:rFonts w:ascii="Times New Roman" w:hAnsi="Times New Roman" w:cs="Times New Roman"/>
          <w:spacing w:val="3"/>
          <w:sz w:val="28"/>
          <w:szCs w:val="28"/>
        </w:rPr>
        <w:t>Курышко</w:t>
      </w:r>
      <w:proofErr w:type="spellEnd"/>
      <w:r w:rsidRPr="00112198">
        <w:rPr>
          <w:rFonts w:ascii="Times New Roman" w:hAnsi="Times New Roman" w:cs="Times New Roman"/>
          <w:spacing w:val="3"/>
          <w:sz w:val="28"/>
          <w:szCs w:val="28"/>
        </w:rPr>
        <w:t xml:space="preserve">, ул. </w:t>
      </w:r>
      <w:proofErr w:type="spellStart"/>
      <w:r w:rsidRPr="00112198">
        <w:rPr>
          <w:rFonts w:ascii="Times New Roman" w:hAnsi="Times New Roman" w:cs="Times New Roman"/>
          <w:sz w:val="28"/>
          <w:szCs w:val="28"/>
        </w:rPr>
        <w:t>Курышко</w:t>
      </w:r>
      <w:proofErr w:type="spellEnd"/>
      <w:r w:rsidRPr="00112198">
        <w:rPr>
          <w:rFonts w:ascii="Times New Roman" w:hAnsi="Times New Roman" w:cs="Times New Roman"/>
          <w:sz w:val="28"/>
          <w:szCs w:val="28"/>
        </w:rPr>
        <w:t xml:space="preserve"> (нечётная</w:t>
      </w:r>
      <w:r w:rsidRPr="00112198">
        <w:rPr>
          <w:rFonts w:ascii="Times New Roman" w:hAnsi="Times New Roman" w:cs="Times New Roman"/>
          <w:i/>
          <w:sz w:val="28"/>
          <w:szCs w:val="28"/>
        </w:rPr>
        <w:t xml:space="preserve"> </w:t>
      </w:r>
      <w:r w:rsidRPr="00112198">
        <w:rPr>
          <w:rFonts w:ascii="Times New Roman" w:hAnsi="Times New Roman" w:cs="Times New Roman"/>
          <w:sz w:val="28"/>
          <w:szCs w:val="28"/>
        </w:rPr>
        <w:t xml:space="preserve">сторона) до </w:t>
      </w:r>
      <w:r w:rsidRPr="00112198">
        <w:rPr>
          <w:rFonts w:ascii="Times New Roman" w:hAnsi="Times New Roman" w:cs="Times New Roman"/>
          <w:spacing w:val="1"/>
          <w:sz w:val="28"/>
          <w:szCs w:val="28"/>
        </w:rPr>
        <w:t xml:space="preserve">ул. Гастелло, ул. Гастелло (чётная сторона) от ул. </w:t>
      </w:r>
      <w:proofErr w:type="spellStart"/>
      <w:r w:rsidRPr="00112198">
        <w:rPr>
          <w:rFonts w:ascii="Times New Roman" w:hAnsi="Times New Roman" w:cs="Times New Roman"/>
          <w:spacing w:val="1"/>
          <w:sz w:val="28"/>
          <w:szCs w:val="28"/>
        </w:rPr>
        <w:t>Курышко</w:t>
      </w:r>
      <w:proofErr w:type="spellEnd"/>
      <w:r w:rsidRPr="00112198">
        <w:rPr>
          <w:rFonts w:ascii="Times New Roman" w:hAnsi="Times New Roman" w:cs="Times New Roman"/>
          <w:spacing w:val="1"/>
          <w:sz w:val="28"/>
          <w:szCs w:val="28"/>
        </w:rPr>
        <w:t xml:space="preserve"> до  ул.Крупской,  ул.Крупской (нечётная сторона) до пер.Ростовский, пер.Ростовский  до ул.Кирова, ул. Кирова (чётная сторона) от пер</w:t>
      </w:r>
      <w:proofErr w:type="gramStart"/>
      <w:r w:rsidRPr="00112198">
        <w:rPr>
          <w:rFonts w:ascii="Times New Roman" w:hAnsi="Times New Roman" w:cs="Times New Roman"/>
          <w:spacing w:val="1"/>
          <w:sz w:val="28"/>
          <w:szCs w:val="28"/>
        </w:rPr>
        <w:t>.Р</w:t>
      </w:r>
      <w:proofErr w:type="gramEnd"/>
      <w:r w:rsidRPr="00112198">
        <w:rPr>
          <w:rFonts w:ascii="Times New Roman" w:hAnsi="Times New Roman" w:cs="Times New Roman"/>
          <w:spacing w:val="1"/>
          <w:sz w:val="28"/>
          <w:szCs w:val="28"/>
        </w:rPr>
        <w:t>остовский до пер.Красноармейский,</w:t>
      </w:r>
      <w:r w:rsidRPr="00112198">
        <w:rPr>
          <w:rFonts w:ascii="Times New Roman" w:hAnsi="Times New Roman" w:cs="Times New Roman"/>
          <w:color w:val="FF0000"/>
          <w:spacing w:val="13"/>
          <w:sz w:val="28"/>
          <w:szCs w:val="28"/>
        </w:rPr>
        <w:t xml:space="preserve"> </w:t>
      </w:r>
      <w:r w:rsidRPr="00112198">
        <w:rPr>
          <w:rFonts w:ascii="Times New Roman" w:hAnsi="Times New Roman" w:cs="Times New Roman"/>
          <w:spacing w:val="13"/>
          <w:sz w:val="28"/>
          <w:szCs w:val="28"/>
        </w:rPr>
        <w:t xml:space="preserve">пер. </w:t>
      </w:r>
      <w:r w:rsidRPr="00112198">
        <w:rPr>
          <w:rFonts w:ascii="Times New Roman" w:hAnsi="Times New Roman" w:cs="Times New Roman"/>
          <w:sz w:val="28"/>
          <w:szCs w:val="28"/>
        </w:rPr>
        <w:t>Красноармейский (чётная сторона) от ул. Кирова до ул. Свободы, дом по ул. Свободы № 60,   пер. Красноармейский (чётная сторона) от ул.Свободы до  ул. Ленина.</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spacing w:val="-1"/>
          <w:sz w:val="28"/>
          <w:szCs w:val="28"/>
        </w:rPr>
        <w:tab/>
      </w:r>
      <w:r w:rsidRPr="00112198">
        <w:rPr>
          <w:rFonts w:ascii="Times New Roman" w:hAnsi="Times New Roman" w:cs="Times New Roman"/>
          <w:bCs/>
          <w:sz w:val="28"/>
          <w:szCs w:val="28"/>
        </w:rPr>
        <w:t>Количество избирателей – 4 821.</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6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spacing w:val="-1"/>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3"/>
          <w:sz w:val="28"/>
          <w:szCs w:val="28"/>
        </w:rPr>
        <w:t xml:space="preserve">ул. Гастелло (нечётная </w:t>
      </w:r>
      <w:r w:rsidRPr="00112198">
        <w:rPr>
          <w:rFonts w:ascii="Times New Roman" w:hAnsi="Times New Roman" w:cs="Times New Roman"/>
          <w:sz w:val="28"/>
          <w:szCs w:val="28"/>
        </w:rPr>
        <w:t xml:space="preserve">сторона) до ул. </w:t>
      </w:r>
      <w:proofErr w:type="spellStart"/>
      <w:r w:rsidRPr="00112198">
        <w:rPr>
          <w:rFonts w:ascii="Times New Roman" w:hAnsi="Times New Roman" w:cs="Times New Roman"/>
          <w:sz w:val="28"/>
          <w:szCs w:val="28"/>
        </w:rPr>
        <w:t>Курышко</w:t>
      </w:r>
      <w:proofErr w:type="spellEnd"/>
      <w:r w:rsidRPr="00112198">
        <w:rPr>
          <w:rFonts w:ascii="Times New Roman" w:hAnsi="Times New Roman" w:cs="Times New Roman"/>
          <w:sz w:val="28"/>
          <w:szCs w:val="28"/>
        </w:rPr>
        <w:t xml:space="preserve">,  </w:t>
      </w:r>
      <w:proofErr w:type="spellStart"/>
      <w:r w:rsidRPr="00112198">
        <w:rPr>
          <w:rFonts w:ascii="Times New Roman" w:hAnsi="Times New Roman" w:cs="Times New Roman"/>
          <w:bCs/>
          <w:sz w:val="28"/>
          <w:szCs w:val="28"/>
        </w:rPr>
        <w:t>ул</w:t>
      </w:r>
      <w:proofErr w:type="gramStart"/>
      <w:r w:rsidRPr="00112198">
        <w:rPr>
          <w:rFonts w:ascii="Times New Roman" w:hAnsi="Times New Roman" w:cs="Times New Roman"/>
          <w:bCs/>
          <w:sz w:val="28"/>
          <w:szCs w:val="28"/>
        </w:rPr>
        <w:t>.К</w:t>
      </w:r>
      <w:proofErr w:type="gramEnd"/>
      <w:r w:rsidRPr="00112198">
        <w:rPr>
          <w:rFonts w:ascii="Times New Roman" w:hAnsi="Times New Roman" w:cs="Times New Roman"/>
          <w:bCs/>
          <w:sz w:val="28"/>
          <w:szCs w:val="28"/>
        </w:rPr>
        <w:t>урышко</w:t>
      </w:r>
      <w:proofErr w:type="spellEnd"/>
      <w:r w:rsidRPr="00112198">
        <w:rPr>
          <w:rFonts w:ascii="Times New Roman" w:hAnsi="Times New Roman" w:cs="Times New Roman"/>
          <w:bCs/>
          <w:sz w:val="28"/>
          <w:szCs w:val="28"/>
        </w:rPr>
        <w:t xml:space="preserve"> до ул. Кузнечная, далее </w:t>
      </w:r>
      <w:proofErr w:type="spellStart"/>
      <w:r w:rsidRPr="00112198">
        <w:rPr>
          <w:rFonts w:ascii="Times New Roman" w:hAnsi="Times New Roman" w:cs="Times New Roman"/>
          <w:bCs/>
          <w:sz w:val="28"/>
          <w:szCs w:val="28"/>
        </w:rPr>
        <w:t>ул.Курышко</w:t>
      </w:r>
      <w:proofErr w:type="spellEnd"/>
      <w:r w:rsidRPr="00112198">
        <w:rPr>
          <w:rFonts w:ascii="Times New Roman" w:hAnsi="Times New Roman" w:cs="Times New Roman"/>
          <w:bCs/>
          <w:sz w:val="28"/>
          <w:szCs w:val="28"/>
        </w:rPr>
        <w:t xml:space="preserve"> (чётная сторона) до ул. Дзержинского, ул.Дзержинского (нечётная сторона) до балки </w:t>
      </w:r>
      <w:proofErr w:type="spellStart"/>
      <w:r w:rsidRPr="00112198">
        <w:rPr>
          <w:rFonts w:ascii="Times New Roman" w:hAnsi="Times New Roman" w:cs="Times New Roman"/>
          <w:bCs/>
          <w:sz w:val="28"/>
          <w:szCs w:val="28"/>
        </w:rPr>
        <w:t>Рыбасова</w:t>
      </w:r>
      <w:proofErr w:type="spellEnd"/>
      <w:r w:rsidRPr="00112198">
        <w:rPr>
          <w:rFonts w:ascii="Times New Roman" w:hAnsi="Times New Roman" w:cs="Times New Roman"/>
          <w:bCs/>
          <w:spacing w:val="5"/>
          <w:sz w:val="28"/>
          <w:szCs w:val="28"/>
        </w:rPr>
        <w:t xml:space="preserve">, по течению реки Средний Егорлык до пер. Тупиковый,  пер.Тупиковый до пересечения его </w:t>
      </w:r>
      <w:r w:rsidRPr="00112198">
        <w:rPr>
          <w:rFonts w:ascii="Times New Roman" w:hAnsi="Times New Roman" w:cs="Times New Roman"/>
          <w:bCs/>
          <w:spacing w:val="5"/>
          <w:sz w:val="28"/>
          <w:szCs w:val="28"/>
        </w:rPr>
        <w:lastRenderedPageBreak/>
        <w:t xml:space="preserve">с  ул. Прибрежная, ул.Прибрежная (не </w:t>
      </w:r>
      <w:r w:rsidRPr="00112198">
        <w:rPr>
          <w:rFonts w:ascii="Times New Roman" w:hAnsi="Times New Roman" w:cs="Times New Roman"/>
          <w:bCs/>
          <w:spacing w:val="3"/>
          <w:sz w:val="28"/>
          <w:szCs w:val="28"/>
        </w:rPr>
        <w:t xml:space="preserve">включая её) до ул. Трудовая,  ул. Трудовая до ул. Суворова,  ул.Суворова  до ул.Халтурина,   ул. </w:t>
      </w:r>
      <w:r w:rsidRPr="00112198">
        <w:rPr>
          <w:rFonts w:ascii="Times New Roman" w:hAnsi="Times New Roman" w:cs="Times New Roman"/>
          <w:bCs/>
          <w:sz w:val="28"/>
          <w:szCs w:val="28"/>
        </w:rPr>
        <w:t xml:space="preserve">Халтурина (не включая её) далее к ул. Харченко № 42,   ул.Харченко далее к ул. Королёва № 22, далее к пересечению ул. Королёва (чётная сторона) и ул. Пожарского,  ул. Пожарского (не </w:t>
      </w:r>
      <w:r w:rsidRPr="00112198">
        <w:rPr>
          <w:rFonts w:ascii="Times New Roman" w:hAnsi="Times New Roman" w:cs="Times New Roman"/>
          <w:bCs/>
          <w:spacing w:val="-1"/>
          <w:sz w:val="28"/>
          <w:szCs w:val="28"/>
        </w:rPr>
        <w:t xml:space="preserve">включая её) до ул. Седова, </w:t>
      </w:r>
      <w:r w:rsidRPr="00112198">
        <w:rPr>
          <w:rFonts w:ascii="Times New Roman" w:hAnsi="Times New Roman" w:cs="Times New Roman"/>
          <w:bCs/>
          <w:spacing w:val="5"/>
          <w:sz w:val="28"/>
          <w:szCs w:val="28"/>
        </w:rPr>
        <w:t xml:space="preserve"> ул. Седова (чётная </w:t>
      </w:r>
      <w:r w:rsidRPr="00112198">
        <w:rPr>
          <w:rFonts w:ascii="Times New Roman" w:hAnsi="Times New Roman" w:cs="Times New Roman"/>
          <w:bCs/>
          <w:sz w:val="28"/>
          <w:szCs w:val="28"/>
        </w:rPr>
        <w:t>сторона) до № 69, далее к ул. Совхозная, по ул.Совхозная (не включая её)</w:t>
      </w:r>
      <w:r w:rsidRPr="00112198">
        <w:rPr>
          <w:rFonts w:ascii="Times New Roman" w:hAnsi="Times New Roman" w:cs="Times New Roman"/>
          <w:sz w:val="28"/>
          <w:szCs w:val="28"/>
        </w:rPr>
        <w:t xml:space="preserve"> до пересечения с ул.  Гончарова, ул.Гончарова (не включая её) до пересечения с ул. Новостройка, </w:t>
      </w:r>
      <w:r w:rsidRPr="00112198">
        <w:rPr>
          <w:rFonts w:ascii="Times New Roman" w:hAnsi="Times New Roman" w:cs="Times New Roman"/>
          <w:spacing w:val="1"/>
          <w:sz w:val="28"/>
          <w:szCs w:val="28"/>
        </w:rPr>
        <w:t>ул. Новостройка от</w:t>
      </w:r>
      <w:r w:rsidRPr="00112198">
        <w:rPr>
          <w:rFonts w:ascii="Times New Roman" w:hAnsi="Times New Roman" w:cs="Times New Roman"/>
          <w:sz w:val="28"/>
          <w:szCs w:val="28"/>
        </w:rPr>
        <w:t xml:space="preserve"> ул. Мостовая до пересечения с  ул. Столбовая,  далее к </w:t>
      </w:r>
      <w:proofErr w:type="spellStart"/>
      <w:r w:rsidRPr="00112198">
        <w:rPr>
          <w:rFonts w:ascii="Times New Roman" w:hAnsi="Times New Roman" w:cs="Times New Roman"/>
          <w:sz w:val="28"/>
          <w:szCs w:val="28"/>
        </w:rPr>
        <w:t>пер</w:t>
      </w:r>
      <w:proofErr w:type="gramStart"/>
      <w:r w:rsidRPr="00112198">
        <w:rPr>
          <w:rFonts w:ascii="Times New Roman" w:hAnsi="Times New Roman" w:cs="Times New Roman"/>
          <w:sz w:val="28"/>
          <w:szCs w:val="28"/>
        </w:rPr>
        <w:t>.Т</w:t>
      </w:r>
      <w:proofErr w:type="gramEnd"/>
      <w:r w:rsidRPr="00112198">
        <w:rPr>
          <w:rFonts w:ascii="Times New Roman" w:hAnsi="Times New Roman" w:cs="Times New Roman"/>
          <w:sz w:val="28"/>
          <w:szCs w:val="28"/>
        </w:rPr>
        <w:t>распортный</w:t>
      </w:r>
      <w:proofErr w:type="spellEnd"/>
      <w:r w:rsidRPr="00112198">
        <w:rPr>
          <w:rFonts w:ascii="Times New Roman" w:hAnsi="Times New Roman" w:cs="Times New Roman"/>
          <w:sz w:val="28"/>
          <w:szCs w:val="28"/>
        </w:rPr>
        <w:t>, пер.Транспортный, далее к  началу ул.8 Марта,</w:t>
      </w:r>
      <w:r w:rsidRPr="00112198">
        <w:rPr>
          <w:rFonts w:ascii="Times New Roman" w:hAnsi="Times New Roman" w:cs="Times New Roman"/>
          <w:spacing w:val="-1"/>
          <w:sz w:val="28"/>
          <w:szCs w:val="28"/>
        </w:rPr>
        <w:t xml:space="preserve"> ул. 8 Марта  до ул. Гастелло.  </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spacing w:val="-1"/>
          <w:sz w:val="28"/>
          <w:szCs w:val="28"/>
        </w:rPr>
        <w:tab/>
      </w:r>
      <w:r w:rsidRPr="00112198">
        <w:rPr>
          <w:rFonts w:ascii="Times New Roman" w:hAnsi="Times New Roman" w:cs="Times New Roman"/>
          <w:bCs/>
          <w:sz w:val="28"/>
          <w:szCs w:val="28"/>
        </w:rPr>
        <w:t>Количество избирателей – 4 825.</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7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spacing w:val="-1"/>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1"/>
          <w:sz w:val="28"/>
          <w:szCs w:val="28"/>
        </w:rPr>
        <w:t xml:space="preserve"> </w:t>
      </w:r>
      <w:r w:rsidRPr="00112198">
        <w:rPr>
          <w:rFonts w:ascii="Times New Roman" w:hAnsi="Times New Roman" w:cs="Times New Roman"/>
          <w:spacing w:val="3"/>
          <w:sz w:val="28"/>
          <w:szCs w:val="28"/>
        </w:rPr>
        <w:t>ул. Гончарова до</w:t>
      </w:r>
      <w:r w:rsidRPr="00112198">
        <w:rPr>
          <w:rFonts w:ascii="Times New Roman" w:hAnsi="Times New Roman" w:cs="Times New Roman"/>
          <w:spacing w:val="-1"/>
          <w:sz w:val="28"/>
          <w:szCs w:val="28"/>
        </w:rPr>
        <w:t xml:space="preserve"> пересечения с ул. Пирогова, далее  через балку </w:t>
      </w:r>
      <w:proofErr w:type="spellStart"/>
      <w:r w:rsidRPr="00112198">
        <w:rPr>
          <w:rFonts w:ascii="Times New Roman" w:hAnsi="Times New Roman" w:cs="Times New Roman"/>
          <w:spacing w:val="-1"/>
          <w:sz w:val="28"/>
          <w:szCs w:val="28"/>
        </w:rPr>
        <w:t>Рыбасова</w:t>
      </w:r>
      <w:proofErr w:type="spellEnd"/>
      <w:r w:rsidRPr="00112198">
        <w:rPr>
          <w:rFonts w:ascii="Times New Roman" w:hAnsi="Times New Roman" w:cs="Times New Roman"/>
          <w:spacing w:val="-1"/>
          <w:sz w:val="28"/>
          <w:szCs w:val="28"/>
        </w:rPr>
        <w:t xml:space="preserve">  к  пер</w:t>
      </w:r>
      <w:proofErr w:type="gramStart"/>
      <w:r w:rsidRPr="00112198">
        <w:rPr>
          <w:rFonts w:ascii="Times New Roman" w:hAnsi="Times New Roman" w:cs="Times New Roman"/>
          <w:spacing w:val="-1"/>
          <w:sz w:val="28"/>
          <w:szCs w:val="28"/>
        </w:rPr>
        <w:t>.М</w:t>
      </w:r>
      <w:proofErr w:type="gramEnd"/>
      <w:r w:rsidRPr="00112198">
        <w:rPr>
          <w:rFonts w:ascii="Times New Roman" w:hAnsi="Times New Roman" w:cs="Times New Roman"/>
          <w:spacing w:val="-1"/>
          <w:sz w:val="28"/>
          <w:szCs w:val="28"/>
        </w:rPr>
        <w:t xml:space="preserve">инский,  пер.Минский до  ул. Совхозная, ул.Совхозная до </w:t>
      </w:r>
      <w:r w:rsidRPr="00112198">
        <w:rPr>
          <w:rFonts w:ascii="Times New Roman" w:hAnsi="Times New Roman" w:cs="Times New Roman"/>
          <w:spacing w:val="7"/>
          <w:sz w:val="28"/>
          <w:szCs w:val="28"/>
        </w:rPr>
        <w:t xml:space="preserve">№ 66, далее к  ул. Седова, ул.Седова (нечётная сторона) до пересечения   с ул. </w:t>
      </w:r>
      <w:r w:rsidRPr="00112198">
        <w:rPr>
          <w:rFonts w:ascii="Times New Roman" w:hAnsi="Times New Roman" w:cs="Times New Roman"/>
          <w:spacing w:val="-1"/>
          <w:sz w:val="28"/>
          <w:szCs w:val="28"/>
        </w:rPr>
        <w:t xml:space="preserve">Пожарского, ул.Пожарского до ул. Королёва, ул. Королёва (нечётная сторона) до пересечения с ул. Титова, далее к ул. Харченко,  ул. Харченко до № 42, далее на ул. Халтурина, ул. </w:t>
      </w:r>
      <w:r w:rsidRPr="00112198">
        <w:rPr>
          <w:rFonts w:ascii="Times New Roman" w:hAnsi="Times New Roman" w:cs="Times New Roman"/>
          <w:spacing w:val="1"/>
          <w:sz w:val="28"/>
          <w:szCs w:val="28"/>
        </w:rPr>
        <w:t xml:space="preserve">Халтурина, </w:t>
      </w:r>
      <w:r w:rsidRPr="00112198">
        <w:rPr>
          <w:rFonts w:ascii="Times New Roman" w:hAnsi="Times New Roman" w:cs="Times New Roman"/>
          <w:spacing w:val="7"/>
          <w:sz w:val="28"/>
          <w:szCs w:val="28"/>
        </w:rPr>
        <w:t>(</w:t>
      </w:r>
      <w:r w:rsidRPr="00112198">
        <w:rPr>
          <w:rFonts w:ascii="Times New Roman" w:hAnsi="Times New Roman" w:cs="Times New Roman"/>
          <w:bCs/>
          <w:spacing w:val="7"/>
          <w:sz w:val="28"/>
          <w:szCs w:val="28"/>
        </w:rPr>
        <w:t>нечётная</w:t>
      </w:r>
      <w:r w:rsidRPr="00112198">
        <w:rPr>
          <w:rFonts w:ascii="Times New Roman" w:hAnsi="Times New Roman" w:cs="Times New Roman"/>
          <w:spacing w:val="7"/>
          <w:sz w:val="28"/>
          <w:szCs w:val="28"/>
        </w:rPr>
        <w:t xml:space="preserve"> сторона) </w:t>
      </w:r>
      <w:r w:rsidRPr="00112198">
        <w:rPr>
          <w:rFonts w:ascii="Times New Roman" w:hAnsi="Times New Roman" w:cs="Times New Roman"/>
          <w:iCs/>
          <w:spacing w:val="7"/>
          <w:sz w:val="28"/>
          <w:szCs w:val="28"/>
        </w:rPr>
        <w:t xml:space="preserve">до </w:t>
      </w:r>
      <w:r w:rsidRPr="00112198">
        <w:rPr>
          <w:rFonts w:ascii="Times New Roman" w:hAnsi="Times New Roman" w:cs="Times New Roman"/>
          <w:spacing w:val="-1"/>
          <w:sz w:val="28"/>
          <w:szCs w:val="28"/>
        </w:rPr>
        <w:t xml:space="preserve">пересечения с ул. Суворова, </w:t>
      </w:r>
      <w:r w:rsidRPr="00112198">
        <w:rPr>
          <w:rFonts w:ascii="Times New Roman" w:hAnsi="Times New Roman" w:cs="Times New Roman"/>
          <w:spacing w:val="6"/>
          <w:sz w:val="28"/>
          <w:szCs w:val="28"/>
        </w:rPr>
        <w:t xml:space="preserve">далее к углу ул. Трудовая, вдоль ул. </w:t>
      </w:r>
      <w:r w:rsidRPr="00112198">
        <w:rPr>
          <w:rFonts w:ascii="Times New Roman" w:hAnsi="Times New Roman" w:cs="Times New Roman"/>
          <w:spacing w:val="1"/>
          <w:sz w:val="28"/>
          <w:szCs w:val="28"/>
        </w:rPr>
        <w:t xml:space="preserve">Трудовая (не включая её) к ул. Прибрежная, ул.Прибрежная  до  пер. Тупиковый, от пер. Тупиковый (исключая его) </w:t>
      </w:r>
      <w:r w:rsidRPr="00112198">
        <w:rPr>
          <w:rFonts w:ascii="Times New Roman" w:hAnsi="Times New Roman" w:cs="Times New Roman"/>
          <w:spacing w:val="-1"/>
          <w:sz w:val="28"/>
          <w:szCs w:val="28"/>
        </w:rPr>
        <w:t xml:space="preserve">по  реке Средний Егорлык до моста в направлении п. </w:t>
      </w:r>
      <w:r w:rsidRPr="00112198">
        <w:rPr>
          <w:rFonts w:ascii="Times New Roman" w:hAnsi="Times New Roman" w:cs="Times New Roman"/>
          <w:sz w:val="28"/>
          <w:szCs w:val="28"/>
        </w:rPr>
        <w:t xml:space="preserve">Конезавод имени Буденного, к территории </w:t>
      </w:r>
      <w:proofErr w:type="spellStart"/>
      <w:r w:rsidRPr="00112198">
        <w:rPr>
          <w:rFonts w:ascii="Times New Roman" w:hAnsi="Times New Roman" w:cs="Times New Roman"/>
          <w:sz w:val="28"/>
          <w:szCs w:val="28"/>
        </w:rPr>
        <w:t>Сальского</w:t>
      </w:r>
      <w:proofErr w:type="spellEnd"/>
      <w:r w:rsidRPr="00112198">
        <w:rPr>
          <w:rFonts w:ascii="Times New Roman" w:hAnsi="Times New Roman" w:cs="Times New Roman"/>
          <w:sz w:val="28"/>
          <w:szCs w:val="28"/>
        </w:rPr>
        <w:t xml:space="preserve"> </w:t>
      </w:r>
      <w:proofErr w:type="spellStart"/>
      <w:r w:rsidRPr="00112198">
        <w:rPr>
          <w:rFonts w:ascii="Times New Roman" w:hAnsi="Times New Roman" w:cs="Times New Roman"/>
          <w:sz w:val="28"/>
          <w:szCs w:val="28"/>
        </w:rPr>
        <w:t>мехлесхоза</w:t>
      </w:r>
      <w:proofErr w:type="spellEnd"/>
      <w:r w:rsidRPr="00112198">
        <w:rPr>
          <w:rFonts w:ascii="Times New Roman" w:hAnsi="Times New Roman" w:cs="Times New Roman"/>
          <w:sz w:val="28"/>
          <w:szCs w:val="28"/>
        </w:rPr>
        <w:t xml:space="preserve">,  </w:t>
      </w:r>
      <w:proofErr w:type="spellStart"/>
      <w:r w:rsidRPr="00112198">
        <w:rPr>
          <w:rFonts w:ascii="Times New Roman" w:hAnsi="Times New Roman" w:cs="Times New Roman"/>
          <w:sz w:val="28"/>
          <w:szCs w:val="28"/>
        </w:rPr>
        <w:t>мехлесхоз</w:t>
      </w:r>
      <w:proofErr w:type="spellEnd"/>
      <w:r w:rsidRPr="00112198">
        <w:rPr>
          <w:rFonts w:ascii="Times New Roman" w:hAnsi="Times New Roman" w:cs="Times New Roman"/>
          <w:sz w:val="28"/>
          <w:szCs w:val="28"/>
        </w:rPr>
        <w:t xml:space="preserve">, далее к ж/д полотну, </w:t>
      </w:r>
      <w:r w:rsidRPr="00112198">
        <w:rPr>
          <w:rFonts w:ascii="Times New Roman" w:hAnsi="Times New Roman" w:cs="Times New Roman"/>
          <w:spacing w:val="7"/>
          <w:sz w:val="28"/>
          <w:szCs w:val="28"/>
        </w:rPr>
        <w:t>вдоль ж/д полотна до ул.Гончарова.</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spacing w:val="-1"/>
          <w:sz w:val="28"/>
          <w:szCs w:val="28"/>
        </w:rPr>
        <w:tab/>
      </w:r>
      <w:r w:rsidRPr="00112198">
        <w:rPr>
          <w:rFonts w:ascii="Times New Roman" w:hAnsi="Times New Roman" w:cs="Times New Roman"/>
          <w:bCs/>
          <w:sz w:val="28"/>
          <w:szCs w:val="28"/>
        </w:rPr>
        <w:t>Количество избирателей – 4 910.</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8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spacing w:val="-1"/>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1"/>
          <w:sz w:val="28"/>
          <w:szCs w:val="28"/>
        </w:rPr>
        <w:t xml:space="preserve"> </w:t>
      </w:r>
      <w:r w:rsidRPr="00112198">
        <w:rPr>
          <w:rFonts w:ascii="Times New Roman" w:hAnsi="Times New Roman" w:cs="Times New Roman"/>
          <w:bCs/>
          <w:spacing w:val="-1"/>
          <w:sz w:val="28"/>
          <w:szCs w:val="28"/>
        </w:rPr>
        <w:t>ул. К. Маркса (нечётная сторона</w:t>
      </w:r>
      <w:r w:rsidRPr="00112198">
        <w:rPr>
          <w:rFonts w:ascii="Times New Roman" w:hAnsi="Times New Roman" w:cs="Times New Roman"/>
          <w:spacing w:val="-1"/>
          <w:sz w:val="28"/>
          <w:szCs w:val="28"/>
        </w:rPr>
        <w:t>) до ул</w:t>
      </w:r>
      <w:proofErr w:type="gramStart"/>
      <w:r w:rsidRPr="00112198">
        <w:rPr>
          <w:rFonts w:ascii="Times New Roman" w:hAnsi="Times New Roman" w:cs="Times New Roman"/>
          <w:spacing w:val="-1"/>
          <w:sz w:val="28"/>
          <w:szCs w:val="28"/>
        </w:rPr>
        <w:t>.С</w:t>
      </w:r>
      <w:proofErr w:type="gramEnd"/>
      <w:r w:rsidRPr="00112198">
        <w:rPr>
          <w:rFonts w:ascii="Times New Roman" w:hAnsi="Times New Roman" w:cs="Times New Roman"/>
          <w:spacing w:val="-1"/>
          <w:sz w:val="28"/>
          <w:szCs w:val="28"/>
        </w:rPr>
        <w:t xml:space="preserve">таниславского, ул.Станиславского  до ул.Калинина,   ул.Калинина до </w:t>
      </w:r>
      <w:r w:rsidRPr="00112198">
        <w:rPr>
          <w:rFonts w:ascii="Times New Roman" w:hAnsi="Times New Roman" w:cs="Times New Roman"/>
          <w:sz w:val="28"/>
          <w:szCs w:val="28"/>
        </w:rPr>
        <w:t xml:space="preserve">ул. Промышленная, ул. Промышленная, далее  назад к автодороге на пос.Яшалта, </w:t>
      </w:r>
      <w:r w:rsidRPr="00112198">
        <w:rPr>
          <w:rFonts w:ascii="Times New Roman" w:hAnsi="Times New Roman" w:cs="Times New Roman"/>
          <w:spacing w:val="-1"/>
          <w:sz w:val="28"/>
          <w:szCs w:val="28"/>
        </w:rPr>
        <w:t xml:space="preserve"> по автодороге на пос.Яшалта  до ул.Объездная, ул.Объездная   </w:t>
      </w:r>
      <w:r w:rsidRPr="00112198">
        <w:rPr>
          <w:rFonts w:ascii="Times New Roman" w:hAnsi="Times New Roman" w:cs="Times New Roman"/>
          <w:sz w:val="28"/>
          <w:szCs w:val="28"/>
        </w:rPr>
        <w:t>до № 2, от ул.Объездная № 2 до ул.Изумрудная № 54, далее  к СНТ «Железнодорожник» и СНТ «</w:t>
      </w:r>
      <w:proofErr w:type="spellStart"/>
      <w:r w:rsidRPr="00112198">
        <w:rPr>
          <w:rFonts w:ascii="Times New Roman" w:hAnsi="Times New Roman" w:cs="Times New Roman"/>
          <w:sz w:val="28"/>
          <w:szCs w:val="28"/>
        </w:rPr>
        <w:t>Локомотивщик</w:t>
      </w:r>
      <w:proofErr w:type="spellEnd"/>
      <w:r w:rsidRPr="00112198">
        <w:rPr>
          <w:rFonts w:ascii="Times New Roman" w:hAnsi="Times New Roman" w:cs="Times New Roman"/>
          <w:sz w:val="28"/>
          <w:szCs w:val="28"/>
        </w:rPr>
        <w:t xml:space="preserve">» (включая их) по </w:t>
      </w:r>
      <w:r w:rsidRPr="00112198">
        <w:rPr>
          <w:rFonts w:ascii="Times New Roman" w:hAnsi="Times New Roman" w:cs="Times New Roman"/>
          <w:spacing w:val="-1"/>
          <w:sz w:val="28"/>
          <w:szCs w:val="28"/>
        </w:rPr>
        <w:t>автодороге к   ул. К. Маркса.</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spacing w:val="-1"/>
          <w:sz w:val="28"/>
          <w:szCs w:val="28"/>
        </w:rPr>
        <w:tab/>
      </w:r>
      <w:r w:rsidRPr="00112198">
        <w:rPr>
          <w:rFonts w:ascii="Times New Roman" w:hAnsi="Times New Roman" w:cs="Times New Roman"/>
          <w:bCs/>
          <w:sz w:val="28"/>
          <w:szCs w:val="28"/>
        </w:rPr>
        <w:t>Количество избирателей – 4 926.</w:t>
      </w:r>
    </w:p>
    <w:p w:rsidR="00112198" w:rsidRPr="00112198" w:rsidRDefault="00112198" w:rsidP="00112198">
      <w:pPr>
        <w:ind w:right="-2"/>
        <w:jc w:val="both"/>
        <w:rPr>
          <w:rFonts w:ascii="Times New Roman" w:hAnsi="Times New Roman" w:cs="Times New Roman"/>
          <w:bCs/>
          <w:color w:val="FF0000"/>
          <w:sz w:val="28"/>
          <w:szCs w:val="28"/>
        </w:rPr>
      </w:pPr>
    </w:p>
    <w:p w:rsidR="00112198" w:rsidRPr="00112198" w:rsidRDefault="00112198" w:rsidP="00112198">
      <w:pPr>
        <w:spacing w:after="0" w:line="240" w:lineRule="auto"/>
        <w:ind w:right="-2"/>
        <w:jc w:val="center"/>
        <w:rPr>
          <w:rFonts w:ascii="Times New Roman" w:hAnsi="Times New Roman" w:cs="Times New Roman"/>
          <w:b/>
          <w:sz w:val="28"/>
          <w:szCs w:val="28"/>
        </w:rPr>
      </w:pPr>
      <w:r w:rsidRPr="00112198">
        <w:rPr>
          <w:rFonts w:ascii="Times New Roman" w:hAnsi="Times New Roman" w:cs="Times New Roman"/>
          <w:b/>
          <w:sz w:val="28"/>
          <w:szCs w:val="28"/>
        </w:rPr>
        <w:lastRenderedPageBreak/>
        <w:t>Избирательный округ № 9 – многомандатный (2 мандата)</w:t>
      </w:r>
    </w:p>
    <w:p w:rsidR="00112198" w:rsidRPr="00112198" w:rsidRDefault="00112198" w:rsidP="00112198">
      <w:pPr>
        <w:spacing w:after="0" w:line="240" w:lineRule="auto"/>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line="240" w:lineRule="auto"/>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1"/>
          <w:sz w:val="28"/>
          <w:szCs w:val="28"/>
        </w:rPr>
        <w:t xml:space="preserve"> </w:t>
      </w:r>
      <w:r w:rsidRPr="00112198">
        <w:rPr>
          <w:rFonts w:ascii="Times New Roman" w:hAnsi="Times New Roman" w:cs="Times New Roman"/>
          <w:bCs/>
          <w:sz w:val="28"/>
          <w:szCs w:val="28"/>
        </w:rPr>
        <w:t xml:space="preserve">ул. К. Маркса (чётная сторона) до </w:t>
      </w:r>
      <w:r w:rsidRPr="00112198">
        <w:rPr>
          <w:rFonts w:ascii="Times New Roman" w:hAnsi="Times New Roman" w:cs="Times New Roman"/>
          <w:spacing w:val="-1"/>
          <w:sz w:val="28"/>
          <w:szCs w:val="28"/>
        </w:rPr>
        <w:t>пересечения с</w:t>
      </w:r>
      <w:r w:rsidRPr="00112198">
        <w:rPr>
          <w:rFonts w:ascii="Times New Roman" w:hAnsi="Times New Roman" w:cs="Times New Roman"/>
          <w:spacing w:val="4"/>
          <w:sz w:val="28"/>
          <w:szCs w:val="28"/>
        </w:rPr>
        <w:t xml:space="preserve"> ул. Магистральная, по ул. Магистральная до </w:t>
      </w:r>
      <w:r w:rsidRPr="00112198">
        <w:rPr>
          <w:rFonts w:ascii="Times New Roman" w:hAnsi="Times New Roman" w:cs="Times New Roman"/>
          <w:sz w:val="28"/>
          <w:szCs w:val="28"/>
        </w:rPr>
        <w:t xml:space="preserve">пересечения с ул. Невского, </w:t>
      </w:r>
      <w:r w:rsidRPr="00112198">
        <w:rPr>
          <w:rFonts w:ascii="Times New Roman" w:hAnsi="Times New Roman" w:cs="Times New Roman"/>
          <w:spacing w:val="5"/>
          <w:sz w:val="28"/>
          <w:szCs w:val="28"/>
        </w:rPr>
        <w:t xml:space="preserve">ул. Невского </w:t>
      </w:r>
      <w:r w:rsidRPr="00112198">
        <w:rPr>
          <w:rFonts w:ascii="Times New Roman" w:hAnsi="Times New Roman" w:cs="Times New Roman"/>
          <w:spacing w:val="-1"/>
          <w:sz w:val="28"/>
          <w:szCs w:val="28"/>
        </w:rPr>
        <w:t>до   ул</w:t>
      </w:r>
      <w:proofErr w:type="gramStart"/>
      <w:r w:rsidRPr="00112198">
        <w:rPr>
          <w:rFonts w:ascii="Times New Roman" w:hAnsi="Times New Roman" w:cs="Times New Roman"/>
          <w:spacing w:val="-1"/>
          <w:sz w:val="28"/>
          <w:szCs w:val="28"/>
        </w:rPr>
        <w:t>.Ф</w:t>
      </w:r>
      <w:proofErr w:type="gramEnd"/>
      <w:r w:rsidRPr="00112198">
        <w:rPr>
          <w:rFonts w:ascii="Times New Roman" w:hAnsi="Times New Roman" w:cs="Times New Roman"/>
          <w:spacing w:val="-1"/>
          <w:sz w:val="28"/>
          <w:szCs w:val="28"/>
        </w:rPr>
        <w:t xml:space="preserve">абричная, включая ул.Автозаводская,   ул.   Фабричная,   переулки </w:t>
      </w:r>
      <w:r w:rsidRPr="00112198">
        <w:rPr>
          <w:rFonts w:ascii="Times New Roman" w:hAnsi="Times New Roman" w:cs="Times New Roman"/>
          <w:spacing w:val="1"/>
          <w:sz w:val="28"/>
          <w:szCs w:val="28"/>
        </w:rPr>
        <w:t xml:space="preserve">Почтовый,  Газетный, ул. Островского от ул. </w:t>
      </w:r>
      <w:proofErr w:type="spellStart"/>
      <w:r w:rsidRPr="00112198">
        <w:rPr>
          <w:rFonts w:ascii="Times New Roman" w:hAnsi="Times New Roman" w:cs="Times New Roman"/>
          <w:spacing w:val="1"/>
          <w:sz w:val="28"/>
          <w:szCs w:val="28"/>
        </w:rPr>
        <w:t>Соцтруда</w:t>
      </w:r>
      <w:proofErr w:type="spellEnd"/>
      <w:r w:rsidRPr="00112198">
        <w:rPr>
          <w:rFonts w:ascii="Times New Roman" w:hAnsi="Times New Roman" w:cs="Times New Roman"/>
          <w:spacing w:val="1"/>
          <w:sz w:val="28"/>
          <w:szCs w:val="28"/>
        </w:rPr>
        <w:t xml:space="preserve"> до ул. Урицкого, включая локомотивный </w:t>
      </w:r>
      <w:r w:rsidRPr="00112198">
        <w:rPr>
          <w:rFonts w:ascii="Times New Roman" w:hAnsi="Times New Roman" w:cs="Times New Roman"/>
          <w:spacing w:val="-3"/>
          <w:sz w:val="28"/>
          <w:szCs w:val="28"/>
        </w:rPr>
        <w:t xml:space="preserve">городок,  воинская часть № 31727, дома офицерского состава, </w:t>
      </w:r>
      <w:r w:rsidRPr="00112198">
        <w:rPr>
          <w:rFonts w:ascii="Times New Roman" w:hAnsi="Times New Roman" w:cs="Times New Roman"/>
          <w:spacing w:val="2"/>
          <w:sz w:val="28"/>
          <w:szCs w:val="28"/>
        </w:rPr>
        <w:t xml:space="preserve">ул.Урицкого, ул.Фрунзе  до  пересечения с ул.К. Маркса.  </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spacing w:val="-1"/>
          <w:sz w:val="28"/>
          <w:szCs w:val="28"/>
        </w:rPr>
        <w:tab/>
      </w:r>
      <w:r w:rsidRPr="00112198">
        <w:rPr>
          <w:rFonts w:ascii="Times New Roman" w:hAnsi="Times New Roman" w:cs="Times New Roman"/>
          <w:bCs/>
          <w:sz w:val="28"/>
          <w:szCs w:val="28"/>
        </w:rPr>
        <w:t>Количество избирателей – 4 978.</w:t>
      </w:r>
    </w:p>
    <w:p w:rsidR="00112198" w:rsidRPr="00112198" w:rsidRDefault="00112198" w:rsidP="00112198">
      <w:pPr>
        <w:spacing w:after="0"/>
        <w:ind w:right="-2"/>
        <w:jc w:val="center"/>
        <w:rPr>
          <w:rFonts w:ascii="Times New Roman" w:hAnsi="Times New Roman" w:cs="Times New Roman"/>
          <w:b/>
          <w:sz w:val="28"/>
          <w:szCs w:val="28"/>
        </w:rPr>
      </w:pPr>
      <w:r w:rsidRPr="00112198">
        <w:rPr>
          <w:rFonts w:ascii="Times New Roman" w:hAnsi="Times New Roman" w:cs="Times New Roman"/>
          <w:b/>
          <w:sz w:val="28"/>
          <w:szCs w:val="28"/>
        </w:rPr>
        <w:t>Избирательный округ № 10 – многомандатный (2 мандата)</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 xml:space="preserve">Территориальная избирательная комиссия Сальского района – </w:t>
      </w:r>
    </w:p>
    <w:p w:rsidR="00112198" w:rsidRPr="00112198" w:rsidRDefault="00112198" w:rsidP="00112198">
      <w:pPr>
        <w:spacing w:after="0"/>
        <w:jc w:val="center"/>
        <w:rPr>
          <w:rFonts w:ascii="Times New Roman" w:hAnsi="Times New Roman" w:cs="Times New Roman"/>
          <w:sz w:val="28"/>
          <w:szCs w:val="28"/>
        </w:rPr>
      </w:pPr>
      <w:r w:rsidRPr="00112198">
        <w:rPr>
          <w:rFonts w:ascii="Times New Roman" w:hAnsi="Times New Roman" w:cs="Times New Roman"/>
          <w:sz w:val="28"/>
          <w:szCs w:val="28"/>
        </w:rPr>
        <w:t>г. Сальск, ул. Ленина, 22</w:t>
      </w:r>
    </w:p>
    <w:p w:rsidR="00112198" w:rsidRPr="00112198" w:rsidRDefault="00112198" w:rsidP="00112198">
      <w:pPr>
        <w:ind w:right="-2"/>
        <w:jc w:val="both"/>
        <w:rPr>
          <w:rFonts w:ascii="Times New Roman" w:hAnsi="Times New Roman" w:cs="Times New Roman"/>
          <w:spacing w:val="-1"/>
          <w:sz w:val="28"/>
          <w:szCs w:val="28"/>
        </w:rPr>
      </w:pPr>
      <w:r w:rsidRPr="00112198">
        <w:rPr>
          <w:rFonts w:ascii="Times New Roman" w:hAnsi="Times New Roman" w:cs="Times New Roman"/>
          <w:b/>
          <w:bCs/>
          <w:sz w:val="28"/>
          <w:szCs w:val="28"/>
        </w:rPr>
        <w:t xml:space="preserve">Границы: </w:t>
      </w:r>
      <w:r w:rsidRPr="00112198">
        <w:rPr>
          <w:rFonts w:ascii="Times New Roman" w:hAnsi="Times New Roman" w:cs="Times New Roman"/>
          <w:spacing w:val="-1"/>
          <w:sz w:val="28"/>
          <w:szCs w:val="28"/>
        </w:rPr>
        <w:t xml:space="preserve">  от  путепровода по ул</w:t>
      </w:r>
      <w:proofErr w:type="gramStart"/>
      <w:r w:rsidRPr="00112198">
        <w:rPr>
          <w:rFonts w:ascii="Times New Roman" w:hAnsi="Times New Roman" w:cs="Times New Roman"/>
          <w:spacing w:val="-1"/>
          <w:sz w:val="28"/>
          <w:szCs w:val="28"/>
        </w:rPr>
        <w:t>.Д</w:t>
      </w:r>
      <w:proofErr w:type="gramEnd"/>
      <w:r w:rsidRPr="00112198">
        <w:rPr>
          <w:rFonts w:ascii="Times New Roman" w:hAnsi="Times New Roman" w:cs="Times New Roman"/>
          <w:spacing w:val="-1"/>
          <w:sz w:val="28"/>
          <w:szCs w:val="28"/>
        </w:rPr>
        <w:t xml:space="preserve">имитрова </w:t>
      </w:r>
      <w:r w:rsidRPr="00112198">
        <w:rPr>
          <w:rFonts w:ascii="Times New Roman" w:hAnsi="Times New Roman" w:cs="Times New Roman"/>
          <w:sz w:val="28"/>
          <w:szCs w:val="28"/>
        </w:rPr>
        <w:t>вдоль ж/</w:t>
      </w:r>
      <w:proofErr w:type="spellStart"/>
      <w:r w:rsidRPr="00112198">
        <w:rPr>
          <w:rFonts w:ascii="Times New Roman" w:hAnsi="Times New Roman" w:cs="Times New Roman"/>
          <w:sz w:val="28"/>
          <w:szCs w:val="28"/>
        </w:rPr>
        <w:t>д</w:t>
      </w:r>
      <w:proofErr w:type="spellEnd"/>
      <w:r w:rsidRPr="00112198">
        <w:rPr>
          <w:rFonts w:ascii="Times New Roman" w:hAnsi="Times New Roman" w:cs="Times New Roman"/>
          <w:sz w:val="28"/>
          <w:szCs w:val="28"/>
        </w:rPr>
        <w:t xml:space="preserve"> полотна  (</w:t>
      </w:r>
      <w:r w:rsidRPr="00112198">
        <w:rPr>
          <w:rFonts w:ascii="Times New Roman" w:hAnsi="Times New Roman" w:cs="Times New Roman"/>
          <w:spacing w:val="3"/>
          <w:sz w:val="28"/>
          <w:szCs w:val="28"/>
        </w:rPr>
        <w:t xml:space="preserve">в </w:t>
      </w:r>
      <w:r w:rsidRPr="00112198">
        <w:rPr>
          <w:rFonts w:ascii="Times New Roman" w:hAnsi="Times New Roman" w:cs="Times New Roman"/>
          <w:spacing w:val="7"/>
          <w:sz w:val="28"/>
          <w:szCs w:val="28"/>
        </w:rPr>
        <w:t>направлении ст.  Тихорецкая) до ул.  Аэродромная, ул.Аэродромная до</w:t>
      </w:r>
      <w:r w:rsidRPr="00112198">
        <w:rPr>
          <w:rFonts w:ascii="Times New Roman" w:hAnsi="Times New Roman" w:cs="Times New Roman"/>
          <w:spacing w:val="-1"/>
          <w:sz w:val="28"/>
          <w:szCs w:val="28"/>
        </w:rPr>
        <w:t xml:space="preserve"> </w:t>
      </w:r>
      <w:r w:rsidRPr="00112198">
        <w:rPr>
          <w:rFonts w:ascii="Times New Roman" w:hAnsi="Times New Roman" w:cs="Times New Roman"/>
          <w:spacing w:val="1"/>
          <w:sz w:val="28"/>
          <w:szCs w:val="28"/>
        </w:rPr>
        <w:t xml:space="preserve">ул. </w:t>
      </w:r>
      <w:r w:rsidRPr="00112198">
        <w:rPr>
          <w:rFonts w:ascii="Times New Roman" w:hAnsi="Times New Roman" w:cs="Times New Roman"/>
          <w:spacing w:val="-1"/>
          <w:sz w:val="28"/>
          <w:szCs w:val="28"/>
        </w:rPr>
        <w:t>Дачная,  ул. Дачная  к ж/д полотну,  далее вдоль ж/д  полотна  до ул.Димитрова.</w:t>
      </w:r>
    </w:p>
    <w:p w:rsidR="00112198" w:rsidRPr="00112198" w:rsidRDefault="00112198" w:rsidP="00112198">
      <w:pPr>
        <w:ind w:right="-2"/>
        <w:jc w:val="both"/>
        <w:rPr>
          <w:rFonts w:ascii="Times New Roman" w:hAnsi="Times New Roman" w:cs="Times New Roman"/>
          <w:bCs/>
          <w:sz w:val="28"/>
          <w:szCs w:val="28"/>
        </w:rPr>
      </w:pPr>
      <w:r w:rsidRPr="00112198">
        <w:rPr>
          <w:rFonts w:ascii="Times New Roman" w:hAnsi="Times New Roman" w:cs="Times New Roman"/>
          <w:spacing w:val="-1"/>
          <w:sz w:val="28"/>
          <w:szCs w:val="28"/>
        </w:rPr>
        <w:tab/>
      </w:r>
      <w:r w:rsidRPr="00112198">
        <w:rPr>
          <w:rFonts w:ascii="Times New Roman" w:hAnsi="Times New Roman" w:cs="Times New Roman"/>
          <w:bCs/>
          <w:sz w:val="28"/>
          <w:szCs w:val="28"/>
        </w:rPr>
        <w:t>Количество избирателей – 4 926.</w:t>
      </w:r>
    </w:p>
    <w:p w:rsidR="00FE73D4" w:rsidRPr="00FE73D4" w:rsidRDefault="00FE73D4" w:rsidP="00FE73D4">
      <w:pPr>
        <w:spacing w:line="360" w:lineRule="auto"/>
        <w:jc w:val="both"/>
        <w:rPr>
          <w:rFonts w:ascii="Times New Roman" w:hAnsi="Times New Roman" w:cs="Times New Roman"/>
          <w:sz w:val="28"/>
          <w:szCs w:val="28"/>
        </w:rPr>
      </w:pPr>
    </w:p>
    <w:p w:rsidR="00FE73D4" w:rsidRDefault="00FE73D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FE73D4">
      <w:pPr>
        <w:spacing w:line="360" w:lineRule="auto"/>
        <w:jc w:val="both"/>
        <w:rPr>
          <w:sz w:val="28"/>
          <w:szCs w:val="28"/>
        </w:rPr>
      </w:pPr>
    </w:p>
    <w:p w:rsidR="003125B4" w:rsidRDefault="003125B4" w:rsidP="003125B4">
      <w:pPr>
        <w:spacing w:after="0"/>
        <w:ind w:left="4962"/>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w:t>
      </w:r>
      <w:r w:rsidR="00FE73D4" w:rsidRPr="003125B4">
        <w:rPr>
          <w:rFonts w:ascii="Times New Roman" w:hAnsi="Times New Roman" w:cs="Times New Roman"/>
          <w:sz w:val="28"/>
          <w:szCs w:val="28"/>
        </w:rPr>
        <w:t>риложение</w:t>
      </w:r>
      <w:r w:rsidRPr="003125B4">
        <w:rPr>
          <w:rFonts w:ascii="Times New Roman" w:hAnsi="Times New Roman" w:cs="Times New Roman"/>
          <w:sz w:val="28"/>
          <w:szCs w:val="28"/>
        </w:rPr>
        <w:t xml:space="preserve"> №</w:t>
      </w:r>
      <w:r w:rsidR="00FE73D4" w:rsidRPr="003125B4">
        <w:rPr>
          <w:rFonts w:ascii="Times New Roman" w:hAnsi="Times New Roman" w:cs="Times New Roman"/>
          <w:sz w:val="28"/>
          <w:szCs w:val="28"/>
        </w:rPr>
        <w:t xml:space="preserve"> 2 </w:t>
      </w:r>
    </w:p>
    <w:p w:rsidR="003125B4" w:rsidRDefault="00FE73D4" w:rsidP="003125B4">
      <w:pPr>
        <w:spacing w:after="0"/>
        <w:ind w:left="4962"/>
        <w:rPr>
          <w:rFonts w:ascii="Times New Roman" w:hAnsi="Times New Roman" w:cs="Times New Roman"/>
          <w:sz w:val="28"/>
          <w:szCs w:val="28"/>
        </w:rPr>
      </w:pPr>
      <w:r w:rsidRPr="003125B4">
        <w:rPr>
          <w:rFonts w:ascii="Times New Roman" w:hAnsi="Times New Roman" w:cs="Times New Roman"/>
          <w:sz w:val="28"/>
          <w:szCs w:val="28"/>
        </w:rPr>
        <w:t xml:space="preserve">к решению Собрания депутатов </w:t>
      </w:r>
      <w:r w:rsidR="00351715" w:rsidRPr="003125B4">
        <w:rPr>
          <w:rFonts w:ascii="Times New Roman" w:hAnsi="Times New Roman" w:cs="Times New Roman"/>
          <w:sz w:val="28"/>
          <w:szCs w:val="28"/>
        </w:rPr>
        <w:t>Сальского городского</w:t>
      </w:r>
      <w:r w:rsidRPr="003125B4">
        <w:rPr>
          <w:rFonts w:ascii="Times New Roman" w:hAnsi="Times New Roman" w:cs="Times New Roman"/>
          <w:sz w:val="28"/>
          <w:szCs w:val="28"/>
        </w:rPr>
        <w:t xml:space="preserve"> поселения </w:t>
      </w:r>
    </w:p>
    <w:p w:rsidR="00FE73D4" w:rsidRPr="003125B4" w:rsidRDefault="00FE73D4" w:rsidP="003125B4">
      <w:pPr>
        <w:spacing w:after="0"/>
        <w:ind w:left="4962"/>
        <w:rPr>
          <w:rFonts w:ascii="Times New Roman" w:hAnsi="Times New Roman" w:cs="Times New Roman"/>
          <w:sz w:val="28"/>
          <w:szCs w:val="28"/>
        </w:rPr>
      </w:pPr>
      <w:r w:rsidRPr="003125B4">
        <w:rPr>
          <w:rFonts w:ascii="Times New Roman" w:hAnsi="Times New Roman" w:cs="Times New Roman"/>
          <w:sz w:val="28"/>
          <w:szCs w:val="28"/>
        </w:rPr>
        <w:t xml:space="preserve">от </w:t>
      </w:r>
      <w:r w:rsidR="00917064">
        <w:rPr>
          <w:rFonts w:ascii="Times New Roman" w:hAnsi="Times New Roman" w:cs="Times New Roman"/>
          <w:sz w:val="28"/>
          <w:szCs w:val="28"/>
        </w:rPr>
        <w:t xml:space="preserve">29.02.2016 </w:t>
      </w:r>
      <w:r w:rsidRPr="003125B4">
        <w:rPr>
          <w:rFonts w:ascii="Times New Roman" w:hAnsi="Times New Roman" w:cs="Times New Roman"/>
          <w:sz w:val="28"/>
          <w:szCs w:val="28"/>
        </w:rPr>
        <w:t xml:space="preserve"> № </w:t>
      </w:r>
      <w:r w:rsidR="00917064">
        <w:rPr>
          <w:rFonts w:ascii="Times New Roman" w:hAnsi="Times New Roman" w:cs="Times New Roman"/>
          <w:sz w:val="28"/>
          <w:szCs w:val="28"/>
        </w:rPr>
        <w:t xml:space="preserve"> 211</w:t>
      </w:r>
    </w:p>
    <w:p w:rsidR="00FE73D4" w:rsidRPr="003125B4" w:rsidRDefault="00FE73D4" w:rsidP="00FE73D4">
      <w:pPr>
        <w:ind w:right="-106"/>
        <w:rPr>
          <w:rFonts w:ascii="Times New Roman CYR" w:hAnsi="Times New Roman CYR"/>
          <w:b/>
          <w:sz w:val="28"/>
          <w:szCs w:val="28"/>
        </w:rPr>
      </w:pPr>
    </w:p>
    <w:p w:rsidR="00FE73D4" w:rsidRDefault="00FE73D4" w:rsidP="00FE73D4">
      <w:pPr>
        <w:jc w:val="center"/>
        <w:rPr>
          <w:rFonts w:ascii="Times New Roman CYR" w:hAnsi="Times New Roman CYR"/>
          <w:b/>
          <w:sz w:val="28"/>
        </w:rPr>
      </w:pPr>
      <w:r>
        <w:rPr>
          <w:rFonts w:ascii="Times New Roman CYR" w:hAnsi="Times New Roman CYR"/>
          <w:b/>
          <w:sz w:val="28"/>
        </w:rPr>
        <w:t xml:space="preserve">Графическое изображение схемы </w:t>
      </w:r>
      <w:r w:rsidRPr="00F848BF">
        <w:rPr>
          <w:rFonts w:ascii="Times New Roman CYR" w:hAnsi="Times New Roman CYR"/>
          <w:b/>
          <w:sz w:val="28"/>
        </w:rPr>
        <w:t>и</w:t>
      </w:r>
      <w:r>
        <w:rPr>
          <w:rFonts w:ascii="Times New Roman CYR" w:hAnsi="Times New Roman CYR"/>
          <w:b/>
          <w:sz w:val="28"/>
        </w:rPr>
        <w:t xml:space="preserve">збирательных округов по выборам </w:t>
      </w:r>
      <w:r w:rsidRPr="00F848BF">
        <w:rPr>
          <w:rFonts w:ascii="Times New Roman CYR" w:hAnsi="Times New Roman CYR"/>
          <w:b/>
          <w:sz w:val="28"/>
        </w:rPr>
        <w:t>депутатов</w:t>
      </w:r>
      <w:r>
        <w:rPr>
          <w:rFonts w:ascii="Times New Roman CYR" w:hAnsi="Times New Roman CYR"/>
          <w:b/>
          <w:sz w:val="28"/>
        </w:rPr>
        <w:t xml:space="preserve"> </w:t>
      </w:r>
      <w:r w:rsidRPr="00F848BF">
        <w:rPr>
          <w:rFonts w:ascii="Times New Roman CYR" w:hAnsi="Times New Roman CYR"/>
          <w:b/>
          <w:sz w:val="28"/>
        </w:rPr>
        <w:t xml:space="preserve">Собрания депутатов </w:t>
      </w:r>
      <w:r w:rsidR="00351715">
        <w:rPr>
          <w:rFonts w:ascii="Times New Roman CYR" w:hAnsi="Times New Roman CYR"/>
          <w:b/>
          <w:sz w:val="28"/>
        </w:rPr>
        <w:t>Сальского городского</w:t>
      </w:r>
      <w:r>
        <w:rPr>
          <w:rFonts w:ascii="Times New Roman CYR" w:hAnsi="Times New Roman CYR"/>
          <w:b/>
          <w:sz w:val="28"/>
        </w:rPr>
        <w:t xml:space="preserve"> поселения </w:t>
      </w:r>
    </w:p>
    <w:p w:rsidR="00FE73D4" w:rsidRDefault="00FE73D4" w:rsidP="00FE73D4">
      <w:pPr>
        <w:jc w:val="center"/>
        <w:rPr>
          <w:rFonts w:ascii="Times New Roman CYR" w:hAnsi="Times New Roman CYR"/>
          <w:b/>
          <w:sz w:val="28"/>
        </w:rPr>
      </w:pPr>
      <w:r>
        <w:rPr>
          <w:rFonts w:ascii="Times New Roman CYR" w:hAnsi="Times New Roman CYR"/>
          <w:b/>
          <w:sz w:val="28"/>
        </w:rPr>
        <w:t>четвертог</w:t>
      </w:r>
      <w:r w:rsidRPr="00F848BF">
        <w:rPr>
          <w:rFonts w:ascii="Times New Roman CYR" w:hAnsi="Times New Roman CYR"/>
          <w:b/>
          <w:sz w:val="28"/>
        </w:rPr>
        <w:t>о созыва</w:t>
      </w:r>
    </w:p>
    <w:p w:rsidR="00FE73D4" w:rsidRDefault="00FE73D4" w:rsidP="00FE73D4">
      <w:pPr>
        <w:ind w:right="-106"/>
        <w:rPr>
          <w:rFonts w:ascii="Times New Roman CYR" w:hAnsi="Times New Roman CYR"/>
          <w:b/>
          <w:sz w:val="28"/>
        </w:rPr>
      </w:pPr>
    </w:p>
    <w:p w:rsidR="00FE73D4" w:rsidRDefault="00136BC2" w:rsidP="00FE73D4">
      <w:pPr>
        <w:ind w:right="-106"/>
        <w:jc w:val="center"/>
        <w:rPr>
          <w:rFonts w:ascii="Times New Roman CYR" w:hAnsi="Times New Roman CYR"/>
          <w:b/>
          <w:sz w:val="28"/>
        </w:rPr>
      </w:pPr>
      <w:r w:rsidRPr="00136BC2">
        <w:rPr>
          <w:rFonts w:ascii="Times New Roman CYR" w:hAnsi="Times New Roman CYR"/>
          <w:b/>
          <w:noProof/>
          <w:sz w:val="28"/>
          <w:lang w:eastAsia="ru-RU"/>
        </w:rPr>
        <w:drawing>
          <wp:inline distT="0" distB="0" distL="0" distR="0">
            <wp:extent cx="5940425" cy="4442977"/>
            <wp:effectExtent l="0" t="0" r="0" b="0"/>
            <wp:docPr id="1" name="Рисунок 1" descr="C:\Users\Наталия\Desktop\округи-постановления ТИК\карта Саль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округи-постановления ТИК\карта Сальск.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42977"/>
                    </a:xfrm>
                    <a:prstGeom prst="rect">
                      <a:avLst/>
                    </a:prstGeom>
                    <a:noFill/>
                    <a:ln>
                      <a:noFill/>
                    </a:ln>
                  </pic:spPr>
                </pic:pic>
              </a:graphicData>
            </a:graphic>
          </wp:inline>
        </w:drawing>
      </w:r>
    </w:p>
    <w:sectPr w:rsidR="00FE73D4" w:rsidSect="00193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17F7A"/>
    <w:multiLevelType w:val="hybridMultilevel"/>
    <w:tmpl w:val="112A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E29AA"/>
    <w:rsid w:val="00112198"/>
    <w:rsid w:val="00136BC2"/>
    <w:rsid w:val="00193C27"/>
    <w:rsid w:val="001C45DF"/>
    <w:rsid w:val="003125B4"/>
    <w:rsid w:val="00351715"/>
    <w:rsid w:val="00416E08"/>
    <w:rsid w:val="00496824"/>
    <w:rsid w:val="004E29AA"/>
    <w:rsid w:val="005D2CDE"/>
    <w:rsid w:val="00606D77"/>
    <w:rsid w:val="00622675"/>
    <w:rsid w:val="007526EE"/>
    <w:rsid w:val="00850242"/>
    <w:rsid w:val="008E58D8"/>
    <w:rsid w:val="00917064"/>
    <w:rsid w:val="00923D7C"/>
    <w:rsid w:val="00AD12B0"/>
    <w:rsid w:val="00B77C3D"/>
    <w:rsid w:val="00C17C13"/>
    <w:rsid w:val="00EE3681"/>
    <w:rsid w:val="00EF7428"/>
    <w:rsid w:val="00F90FCF"/>
    <w:rsid w:val="00FE7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27"/>
  </w:style>
  <w:style w:type="paragraph" w:styleId="1">
    <w:name w:val="heading 1"/>
    <w:basedOn w:val="a"/>
    <w:next w:val="a"/>
    <w:link w:val="10"/>
    <w:qFormat/>
    <w:rsid w:val="00FE73D4"/>
    <w:pPr>
      <w:keepNext/>
      <w:spacing w:after="0" w:line="240" w:lineRule="auto"/>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681"/>
    <w:pPr>
      <w:ind w:left="720"/>
      <w:contextualSpacing/>
    </w:pPr>
  </w:style>
  <w:style w:type="character" w:customStyle="1" w:styleId="10">
    <w:name w:val="Заголовок 1 Знак"/>
    <w:basedOn w:val="a0"/>
    <w:link w:val="1"/>
    <w:rsid w:val="00FE73D4"/>
    <w:rPr>
      <w:rFonts w:ascii="Times New Roman" w:eastAsia="Times New Roman" w:hAnsi="Times New Roman" w:cs="Times New Roman"/>
      <w:b/>
      <w:sz w:val="36"/>
      <w:szCs w:val="20"/>
      <w:lang w:eastAsia="ru-RU"/>
    </w:rPr>
  </w:style>
  <w:style w:type="paragraph" w:styleId="a4">
    <w:name w:val="Balloon Text"/>
    <w:basedOn w:val="a"/>
    <w:link w:val="a5"/>
    <w:uiPriority w:val="99"/>
    <w:semiHidden/>
    <w:unhideWhenUsed/>
    <w:rsid w:val="00312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Марина</cp:lastModifiedBy>
  <cp:revision>17</cp:revision>
  <dcterms:created xsi:type="dcterms:W3CDTF">2016-02-04T11:13:00Z</dcterms:created>
  <dcterms:modified xsi:type="dcterms:W3CDTF">2016-03-11T07:49:00Z</dcterms:modified>
</cp:coreProperties>
</file>